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196F5" w14:textId="77777777" w:rsidR="00BF52B1" w:rsidRDefault="00000000">
      <w:pPr>
        <w:spacing w:before="205"/>
        <w:ind w:right="621"/>
        <w:jc w:val="center"/>
        <w:rPr>
          <w:b/>
          <w:sz w:val="26"/>
        </w:rPr>
      </w:pPr>
      <w:r>
        <w:rPr>
          <w:b/>
          <w:sz w:val="26"/>
        </w:rPr>
        <w:t>CỘNG</w:t>
      </w:r>
      <w:r>
        <w:rPr>
          <w:b/>
          <w:spacing w:val="-5"/>
          <w:sz w:val="26"/>
        </w:rPr>
        <w:t xml:space="preserve"> </w:t>
      </w:r>
      <w:r>
        <w:rPr>
          <w:b/>
          <w:sz w:val="26"/>
        </w:rPr>
        <w:t>HÒA</w:t>
      </w:r>
      <w:r>
        <w:rPr>
          <w:b/>
          <w:spacing w:val="-2"/>
          <w:sz w:val="26"/>
        </w:rPr>
        <w:t xml:space="preserve"> </w:t>
      </w:r>
      <w:r>
        <w:rPr>
          <w:b/>
          <w:sz w:val="26"/>
        </w:rPr>
        <w:t>XÃ</w:t>
      </w:r>
      <w:r>
        <w:rPr>
          <w:b/>
          <w:spacing w:val="-4"/>
          <w:sz w:val="26"/>
        </w:rPr>
        <w:t xml:space="preserve"> </w:t>
      </w:r>
      <w:r>
        <w:rPr>
          <w:b/>
          <w:sz w:val="26"/>
        </w:rPr>
        <w:t>HỘI</w:t>
      </w:r>
      <w:r>
        <w:rPr>
          <w:b/>
          <w:spacing w:val="-4"/>
          <w:sz w:val="26"/>
        </w:rPr>
        <w:t xml:space="preserve"> </w:t>
      </w:r>
      <w:r>
        <w:rPr>
          <w:b/>
          <w:sz w:val="26"/>
        </w:rPr>
        <w:t>CHỦ</w:t>
      </w:r>
      <w:r>
        <w:rPr>
          <w:b/>
          <w:spacing w:val="-2"/>
          <w:sz w:val="26"/>
        </w:rPr>
        <w:t xml:space="preserve"> </w:t>
      </w:r>
      <w:r>
        <w:rPr>
          <w:b/>
          <w:sz w:val="26"/>
        </w:rPr>
        <w:t>NGHĨA</w:t>
      </w:r>
      <w:r>
        <w:rPr>
          <w:b/>
          <w:spacing w:val="-2"/>
          <w:sz w:val="26"/>
        </w:rPr>
        <w:t xml:space="preserve"> </w:t>
      </w:r>
      <w:r>
        <w:rPr>
          <w:b/>
          <w:sz w:val="26"/>
        </w:rPr>
        <w:t>VIỆT</w:t>
      </w:r>
      <w:r>
        <w:rPr>
          <w:b/>
          <w:spacing w:val="-3"/>
          <w:sz w:val="26"/>
        </w:rPr>
        <w:t xml:space="preserve"> </w:t>
      </w:r>
      <w:r>
        <w:rPr>
          <w:b/>
          <w:spacing w:val="-5"/>
          <w:sz w:val="26"/>
        </w:rPr>
        <w:t>NAM</w:t>
      </w:r>
    </w:p>
    <w:p w14:paraId="54D8E4A8" w14:textId="77777777" w:rsidR="00BF52B1" w:rsidRPr="00B07C36" w:rsidRDefault="00000000">
      <w:pPr>
        <w:pStyle w:val="BodyText"/>
        <w:spacing w:before="89"/>
        <w:ind w:left="0" w:right="556"/>
        <w:jc w:val="center"/>
        <w:rPr>
          <w:b/>
          <w:bCs/>
        </w:rPr>
      </w:pPr>
      <w:r w:rsidRPr="00B07C36">
        <w:rPr>
          <w:b/>
          <w:bCs/>
        </w:rPr>
        <w:t>Độc</w:t>
      </w:r>
      <w:r w:rsidRPr="00B07C36">
        <w:rPr>
          <w:b/>
          <w:bCs/>
          <w:spacing w:val="-2"/>
        </w:rPr>
        <w:t xml:space="preserve"> </w:t>
      </w:r>
      <w:r w:rsidRPr="00B07C36">
        <w:rPr>
          <w:b/>
          <w:bCs/>
        </w:rPr>
        <w:t>lập</w:t>
      </w:r>
      <w:r w:rsidRPr="00B07C36">
        <w:rPr>
          <w:b/>
          <w:bCs/>
          <w:spacing w:val="-1"/>
        </w:rPr>
        <w:t xml:space="preserve"> </w:t>
      </w:r>
      <w:r w:rsidRPr="00B07C36">
        <w:rPr>
          <w:b/>
          <w:bCs/>
        </w:rPr>
        <w:t>-</w:t>
      </w:r>
      <w:r w:rsidRPr="00B07C36">
        <w:rPr>
          <w:b/>
          <w:bCs/>
          <w:spacing w:val="-3"/>
        </w:rPr>
        <w:t xml:space="preserve"> </w:t>
      </w:r>
      <w:r w:rsidRPr="00B07C36">
        <w:rPr>
          <w:b/>
          <w:bCs/>
        </w:rPr>
        <w:t>Tự</w:t>
      </w:r>
      <w:r w:rsidRPr="00B07C36">
        <w:rPr>
          <w:b/>
          <w:bCs/>
          <w:spacing w:val="1"/>
        </w:rPr>
        <w:t xml:space="preserve"> </w:t>
      </w:r>
      <w:r w:rsidRPr="00B07C36">
        <w:rPr>
          <w:b/>
          <w:bCs/>
        </w:rPr>
        <w:t>do</w:t>
      </w:r>
      <w:r w:rsidRPr="00B07C36">
        <w:rPr>
          <w:b/>
          <w:bCs/>
          <w:spacing w:val="-3"/>
        </w:rPr>
        <w:t xml:space="preserve"> </w:t>
      </w:r>
      <w:r w:rsidRPr="00B07C36">
        <w:rPr>
          <w:b/>
          <w:bCs/>
        </w:rPr>
        <w:t>-</w:t>
      </w:r>
      <w:r w:rsidRPr="00B07C36">
        <w:rPr>
          <w:b/>
          <w:bCs/>
          <w:spacing w:val="-1"/>
        </w:rPr>
        <w:t xml:space="preserve"> </w:t>
      </w:r>
      <w:r w:rsidRPr="00B07C36">
        <w:rPr>
          <w:b/>
          <w:bCs/>
        </w:rPr>
        <w:t>Hạnh</w:t>
      </w:r>
      <w:r w:rsidRPr="00B07C36">
        <w:rPr>
          <w:b/>
          <w:bCs/>
          <w:spacing w:val="-2"/>
        </w:rPr>
        <w:t xml:space="preserve"> </w:t>
      </w:r>
      <w:r w:rsidRPr="00B07C36">
        <w:rPr>
          <w:b/>
          <w:bCs/>
          <w:spacing w:val="-4"/>
        </w:rPr>
        <w:t>phúc</w:t>
      </w:r>
    </w:p>
    <w:p w14:paraId="1FC8EEF5" w14:textId="77777777" w:rsidR="00BF52B1" w:rsidRDefault="00000000">
      <w:pPr>
        <w:spacing w:before="89"/>
        <w:ind w:right="552"/>
        <w:jc w:val="center"/>
        <w:rPr>
          <w:b/>
          <w:sz w:val="26"/>
        </w:rPr>
      </w:pPr>
      <w:r>
        <w:rPr>
          <w:b/>
          <w:spacing w:val="-2"/>
          <w:sz w:val="26"/>
        </w:rPr>
        <w:t>========</w:t>
      </w:r>
    </w:p>
    <w:p w14:paraId="7A83E306" w14:textId="77777777" w:rsidR="00BF52B1" w:rsidRDefault="00000000">
      <w:pPr>
        <w:pStyle w:val="Heading1"/>
        <w:spacing w:before="207"/>
      </w:pPr>
      <w:r>
        <w:t>HỢP</w:t>
      </w:r>
      <w:r>
        <w:rPr>
          <w:spacing w:val="-3"/>
        </w:rPr>
        <w:t xml:space="preserve"> </w:t>
      </w:r>
      <w:r>
        <w:t>ĐỒNG</w:t>
      </w:r>
      <w:r>
        <w:rPr>
          <w:spacing w:val="-1"/>
        </w:rPr>
        <w:t xml:space="preserve"> </w:t>
      </w:r>
      <w:r>
        <w:t>MUA</w:t>
      </w:r>
      <w:r>
        <w:rPr>
          <w:spacing w:val="-2"/>
        </w:rPr>
        <w:t xml:space="preserve"> </w:t>
      </w:r>
      <w:r>
        <w:t>BÁN</w:t>
      </w:r>
      <w:r>
        <w:rPr>
          <w:spacing w:val="-3"/>
        </w:rPr>
        <w:t xml:space="preserve"> </w:t>
      </w:r>
      <w:r>
        <w:t>NHÀ</w:t>
      </w:r>
      <w:r>
        <w:rPr>
          <w:spacing w:val="-2"/>
        </w:rPr>
        <w:t xml:space="preserve"> </w:t>
      </w:r>
      <w:r>
        <w:t>Ở</w:t>
      </w:r>
      <w:r>
        <w:rPr>
          <w:spacing w:val="-2"/>
        </w:rPr>
        <w:t xml:space="preserve"> </w:t>
      </w:r>
      <w:r>
        <w:t>XÃ</w:t>
      </w:r>
      <w:r>
        <w:rPr>
          <w:spacing w:val="-2"/>
        </w:rPr>
        <w:t xml:space="preserve"> </w:t>
      </w:r>
      <w:r>
        <w:rPr>
          <w:spacing w:val="-4"/>
        </w:rPr>
        <w:t>HỘI</w:t>
      </w:r>
      <w:hyperlink w:anchor="_bookmark0" w:history="1">
        <w:r>
          <w:rPr>
            <w:spacing w:val="-4"/>
            <w:vertAlign w:val="superscript"/>
          </w:rPr>
          <w:t>1</w:t>
        </w:r>
      </w:hyperlink>
    </w:p>
    <w:p w14:paraId="30A95BF6" w14:textId="77777777" w:rsidR="00BF52B1" w:rsidRDefault="00000000">
      <w:pPr>
        <w:pStyle w:val="BodyText"/>
        <w:tabs>
          <w:tab w:val="left" w:leader="dot" w:pos="1703"/>
        </w:tabs>
        <w:spacing w:before="225"/>
        <w:ind w:left="0" w:right="553"/>
        <w:jc w:val="center"/>
      </w:pPr>
      <w:r>
        <w:rPr>
          <w:spacing w:val="-5"/>
        </w:rPr>
        <w:t>Số…</w:t>
      </w:r>
      <w:r>
        <w:tab/>
      </w:r>
      <w:r>
        <w:rPr>
          <w:spacing w:val="-2"/>
        </w:rPr>
        <w:t>/HĐAP-</w:t>
      </w:r>
      <w:r>
        <w:rPr>
          <w:spacing w:val="-5"/>
        </w:rPr>
        <w:t>NXH</w:t>
      </w:r>
    </w:p>
    <w:p w14:paraId="6C39ACBA" w14:textId="77777777" w:rsidR="00BF52B1" w:rsidRPr="0097402F" w:rsidRDefault="00000000">
      <w:pPr>
        <w:pStyle w:val="ListParagraph"/>
        <w:numPr>
          <w:ilvl w:val="0"/>
          <w:numId w:val="29"/>
        </w:numPr>
        <w:tabs>
          <w:tab w:val="left" w:pos="360"/>
        </w:tabs>
        <w:spacing w:before="207" w:line="288" w:lineRule="auto"/>
        <w:ind w:left="221" w:right="1080" w:firstLine="0"/>
        <w:jc w:val="left"/>
        <w:rPr>
          <w:i/>
          <w:sz w:val="26"/>
          <w:szCs w:val="26"/>
        </w:rPr>
      </w:pPr>
      <w:r w:rsidRPr="0097402F">
        <w:rPr>
          <w:i/>
          <w:sz w:val="26"/>
          <w:szCs w:val="26"/>
        </w:rPr>
        <w:t>Căn</w:t>
      </w:r>
      <w:r w:rsidRPr="0097402F">
        <w:rPr>
          <w:i/>
          <w:spacing w:val="-3"/>
          <w:sz w:val="26"/>
          <w:szCs w:val="26"/>
        </w:rPr>
        <w:t xml:space="preserve"> </w:t>
      </w:r>
      <w:r w:rsidRPr="0097402F">
        <w:rPr>
          <w:i/>
          <w:sz w:val="26"/>
          <w:szCs w:val="26"/>
        </w:rPr>
        <w:t>cứ</w:t>
      </w:r>
      <w:r w:rsidRPr="0097402F">
        <w:rPr>
          <w:i/>
          <w:spacing w:val="-3"/>
          <w:sz w:val="26"/>
          <w:szCs w:val="26"/>
        </w:rPr>
        <w:t xml:space="preserve"> </w:t>
      </w:r>
      <w:r w:rsidRPr="0097402F">
        <w:rPr>
          <w:i/>
          <w:sz w:val="26"/>
          <w:szCs w:val="26"/>
        </w:rPr>
        <w:t>Bộ</w:t>
      </w:r>
      <w:r w:rsidRPr="0097402F">
        <w:rPr>
          <w:i/>
          <w:spacing w:val="-3"/>
          <w:sz w:val="26"/>
          <w:szCs w:val="26"/>
        </w:rPr>
        <w:t xml:space="preserve"> </w:t>
      </w:r>
      <w:r w:rsidRPr="0097402F">
        <w:rPr>
          <w:i/>
          <w:sz w:val="26"/>
          <w:szCs w:val="26"/>
        </w:rPr>
        <w:t>luật</w:t>
      </w:r>
      <w:r w:rsidRPr="0097402F">
        <w:rPr>
          <w:i/>
          <w:spacing w:val="-2"/>
          <w:sz w:val="26"/>
          <w:szCs w:val="26"/>
        </w:rPr>
        <w:t xml:space="preserve"> </w:t>
      </w:r>
      <w:r w:rsidRPr="0097402F">
        <w:rPr>
          <w:i/>
          <w:sz w:val="26"/>
          <w:szCs w:val="26"/>
        </w:rPr>
        <w:t>Dân</w:t>
      </w:r>
      <w:r w:rsidRPr="0097402F">
        <w:rPr>
          <w:i/>
          <w:spacing w:val="-3"/>
          <w:sz w:val="26"/>
          <w:szCs w:val="26"/>
        </w:rPr>
        <w:t xml:space="preserve"> </w:t>
      </w:r>
      <w:r w:rsidRPr="0097402F">
        <w:rPr>
          <w:i/>
          <w:sz w:val="26"/>
          <w:szCs w:val="26"/>
        </w:rPr>
        <w:t>sự</w:t>
      </w:r>
      <w:r w:rsidRPr="0097402F">
        <w:rPr>
          <w:i/>
          <w:spacing w:val="-4"/>
          <w:sz w:val="26"/>
          <w:szCs w:val="26"/>
        </w:rPr>
        <w:t xml:space="preserve"> </w:t>
      </w:r>
      <w:r w:rsidRPr="0097402F">
        <w:rPr>
          <w:i/>
          <w:sz w:val="26"/>
          <w:szCs w:val="26"/>
        </w:rPr>
        <w:t>số</w:t>
      </w:r>
      <w:r w:rsidRPr="0097402F">
        <w:rPr>
          <w:i/>
          <w:spacing w:val="-3"/>
          <w:sz w:val="26"/>
          <w:szCs w:val="26"/>
        </w:rPr>
        <w:t xml:space="preserve"> </w:t>
      </w:r>
      <w:r w:rsidRPr="0097402F">
        <w:rPr>
          <w:i/>
          <w:sz w:val="26"/>
          <w:szCs w:val="26"/>
        </w:rPr>
        <w:t>91/2015/QH13</w:t>
      </w:r>
      <w:r w:rsidRPr="0097402F">
        <w:rPr>
          <w:i/>
          <w:spacing w:val="-3"/>
          <w:sz w:val="26"/>
          <w:szCs w:val="26"/>
        </w:rPr>
        <w:t xml:space="preserve"> </w:t>
      </w:r>
      <w:r w:rsidRPr="0097402F">
        <w:rPr>
          <w:i/>
          <w:sz w:val="26"/>
          <w:szCs w:val="26"/>
        </w:rPr>
        <w:t>ngày</w:t>
      </w:r>
      <w:r w:rsidRPr="0097402F">
        <w:rPr>
          <w:i/>
          <w:spacing w:val="-2"/>
          <w:sz w:val="26"/>
          <w:szCs w:val="26"/>
        </w:rPr>
        <w:t xml:space="preserve"> </w:t>
      </w:r>
      <w:r w:rsidRPr="0097402F">
        <w:rPr>
          <w:i/>
          <w:sz w:val="26"/>
          <w:szCs w:val="26"/>
        </w:rPr>
        <w:t>24/11/2015</w:t>
      </w:r>
      <w:r w:rsidRPr="0097402F">
        <w:rPr>
          <w:i/>
          <w:spacing w:val="-3"/>
          <w:sz w:val="26"/>
          <w:szCs w:val="26"/>
        </w:rPr>
        <w:t xml:space="preserve"> </w:t>
      </w:r>
      <w:r w:rsidRPr="0097402F">
        <w:rPr>
          <w:i/>
          <w:sz w:val="26"/>
          <w:szCs w:val="26"/>
        </w:rPr>
        <w:t>và</w:t>
      </w:r>
      <w:r w:rsidRPr="0097402F">
        <w:rPr>
          <w:i/>
          <w:spacing w:val="-2"/>
          <w:sz w:val="26"/>
          <w:szCs w:val="26"/>
        </w:rPr>
        <w:t xml:space="preserve"> </w:t>
      </w:r>
      <w:r w:rsidRPr="0097402F">
        <w:rPr>
          <w:i/>
          <w:sz w:val="26"/>
          <w:szCs w:val="26"/>
        </w:rPr>
        <w:t>các</w:t>
      </w:r>
      <w:r w:rsidRPr="0097402F">
        <w:rPr>
          <w:i/>
          <w:spacing w:val="-4"/>
          <w:sz w:val="26"/>
          <w:szCs w:val="26"/>
        </w:rPr>
        <w:t xml:space="preserve"> </w:t>
      </w:r>
      <w:r w:rsidRPr="0097402F">
        <w:rPr>
          <w:i/>
          <w:sz w:val="26"/>
          <w:szCs w:val="26"/>
        </w:rPr>
        <w:t>văn</w:t>
      </w:r>
      <w:r w:rsidRPr="0097402F">
        <w:rPr>
          <w:i/>
          <w:spacing w:val="-3"/>
          <w:sz w:val="26"/>
          <w:szCs w:val="26"/>
        </w:rPr>
        <w:t xml:space="preserve"> </w:t>
      </w:r>
      <w:r w:rsidRPr="0097402F">
        <w:rPr>
          <w:i/>
          <w:sz w:val="26"/>
          <w:szCs w:val="26"/>
        </w:rPr>
        <w:t>bản</w:t>
      </w:r>
      <w:r w:rsidRPr="0097402F">
        <w:rPr>
          <w:i/>
          <w:spacing w:val="-3"/>
          <w:sz w:val="26"/>
          <w:szCs w:val="26"/>
        </w:rPr>
        <w:t xml:space="preserve"> </w:t>
      </w:r>
      <w:r w:rsidRPr="0097402F">
        <w:rPr>
          <w:i/>
          <w:sz w:val="26"/>
          <w:szCs w:val="26"/>
        </w:rPr>
        <w:t>hướng</w:t>
      </w:r>
      <w:r w:rsidRPr="0097402F">
        <w:rPr>
          <w:i/>
          <w:spacing w:val="-2"/>
          <w:sz w:val="26"/>
          <w:szCs w:val="26"/>
        </w:rPr>
        <w:t xml:space="preserve"> </w:t>
      </w:r>
      <w:r w:rsidRPr="0097402F">
        <w:rPr>
          <w:i/>
          <w:sz w:val="26"/>
          <w:szCs w:val="26"/>
        </w:rPr>
        <w:t>dẫn</w:t>
      </w:r>
      <w:r w:rsidRPr="0097402F">
        <w:rPr>
          <w:i/>
          <w:spacing w:val="-3"/>
          <w:sz w:val="26"/>
          <w:szCs w:val="26"/>
        </w:rPr>
        <w:t xml:space="preserve"> </w:t>
      </w:r>
      <w:r w:rsidRPr="0097402F">
        <w:rPr>
          <w:i/>
          <w:sz w:val="26"/>
          <w:szCs w:val="26"/>
        </w:rPr>
        <w:t xml:space="preserve">thi </w:t>
      </w:r>
      <w:r w:rsidRPr="0097402F">
        <w:rPr>
          <w:i/>
          <w:spacing w:val="-2"/>
          <w:sz w:val="26"/>
          <w:szCs w:val="26"/>
        </w:rPr>
        <w:t>hành;</w:t>
      </w:r>
    </w:p>
    <w:p w14:paraId="7BA45CE5" w14:textId="22998192" w:rsidR="00BF52B1" w:rsidRPr="0097402F" w:rsidRDefault="00000000">
      <w:pPr>
        <w:pStyle w:val="ListParagraph"/>
        <w:numPr>
          <w:ilvl w:val="0"/>
          <w:numId w:val="29"/>
        </w:numPr>
        <w:tabs>
          <w:tab w:val="left" w:pos="360"/>
        </w:tabs>
        <w:spacing w:before="120"/>
        <w:ind w:left="360" w:hanging="139"/>
        <w:jc w:val="left"/>
        <w:rPr>
          <w:i/>
          <w:sz w:val="26"/>
          <w:szCs w:val="26"/>
        </w:rPr>
      </w:pPr>
      <w:r w:rsidRPr="0097402F">
        <w:rPr>
          <w:i/>
          <w:sz w:val="26"/>
          <w:szCs w:val="26"/>
        </w:rPr>
        <w:t>Căn</w:t>
      </w:r>
      <w:r w:rsidRPr="0097402F">
        <w:rPr>
          <w:i/>
          <w:spacing w:val="-2"/>
          <w:sz w:val="26"/>
          <w:szCs w:val="26"/>
        </w:rPr>
        <w:t xml:space="preserve"> </w:t>
      </w:r>
      <w:r w:rsidRPr="0097402F">
        <w:rPr>
          <w:i/>
          <w:sz w:val="26"/>
          <w:szCs w:val="26"/>
        </w:rPr>
        <w:t>cứ</w:t>
      </w:r>
      <w:r w:rsidRPr="0097402F">
        <w:rPr>
          <w:i/>
          <w:spacing w:val="-2"/>
          <w:sz w:val="26"/>
          <w:szCs w:val="26"/>
        </w:rPr>
        <w:t xml:space="preserve"> </w:t>
      </w:r>
      <w:r w:rsidRPr="0097402F">
        <w:rPr>
          <w:i/>
          <w:sz w:val="26"/>
          <w:szCs w:val="26"/>
        </w:rPr>
        <w:t>Luật</w:t>
      </w:r>
      <w:r w:rsidRPr="0097402F">
        <w:rPr>
          <w:i/>
          <w:spacing w:val="-3"/>
          <w:sz w:val="26"/>
          <w:szCs w:val="26"/>
        </w:rPr>
        <w:t xml:space="preserve"> </w:t>
      </w:r>
      <w:r w:rsidRPr="0097402F">
        <w:rPr>
          <w:i/>
          <w:sz w:val="26"/>
          <w:szCs w:val="26"/>
        </w:rPr>
        <w:t>Nhà</w:t>
      </w:r>
      <w:r w:rsidRPr="0097402F">
        <w:rPr>
          <w:i/>
          <w:spacing w:val="-2"/>
          <w:sz w:val="26"/>
          <w:szCs w:val="26"/>
        </w:rPr>
        <w:t xml:space="preserve"> </w:t>
      </w:r>
      <w:r w:rsidRPr="0097402F">
        <w:rPr>
          <w:i/>
          <w:sz w:val="26"/>
          <w:szCs w:val="26"/>
        </w:rPr>
        <w:t>ở</w:t>
      </w:r>
      <w:r w:rsidRPr="0097402F">
        <w:rPr>
          <w:i/>
          <w:spacing w:val="-2"/>
          <w:sz w:val="26"/>
          <w:szCs w:val="26"/>
        </w:rPr>
        <w:t xml:space="preserve"> </w:t>
      </w:r>
      <w:r w:rsidRPr="0097402F">
        <w:rPr>
          <w:i/>
          <w:sz w:val="26"/>
          <w:szCs w:val="26"/>
        </w:rPr>
        <w:t>số</w:t>
      </w:r>
      <w:r w:rsidRPr="0097402F">
        <w:rPr>
          <w:i/>
          <w:spacing w:val="-2"/>
          <w:sz w:val="26"/>
          <w:szCs w:val="26"/>
        </w:rPr>
        <w:t xml:space="preserve"> </w:t>
      </w:r>
      <w:r w:rsidR="0097402F" w:rsidRPr="0097402F">
        <w:rPr>
          <w:i/>
          <w:sz w:val="26"/>
          <w:szCs w:val="26"/>
        </w:rPr>
        <w:t>27/2023/QH15</w:t>
      </w:r>
      <w:r w:rsidR="0097402F">
        <w:rPr>
          <w:i/>
          <w:sz w:val="26"/>
          <w:szCs w:val="26"/>
          <w:lang w:val="en-US"/>
        </w:rPr>
        <w:t xml:space="preserve"> </w:t>
      </w:r>
      <w:r w:rsidRPr="0097402F">
        <w:rPr>
          <w:i/>
          <w:sz w:val="26"/>
          <w:szCs w:val="26"/>
        </w:rPr>
        <w:t>ngày</w:t>
      </w:r>
      <w:r w:rsidRPr="0097402F">
        <w:rPr>
          <w:i/>
          <w:spacing w:val="-3"/>
          <w:sz w:val="26"/>
          <w:szCs w:val="26"/>
        </w:rPr>
        <w:t xml:space="preserve"> </w:t>
      </w:r>
      <w:r w:rsidR="0097402F">
        <w:rPr>
          <w:i/>
          <w:sz w:val="26"/>
          <w:szCs w:val="26"/>
          <w:lang w:val="en-US"/>
        </w:rPr>
        <w:t>27/11/2023</w:t>
      </w:r>
      <w:r w:rsidRPr="0097402F">
        <w:rPr>
          <w:i/>
          <w:spacing w:val="-2"/>
          <w:sz w:val="26"/>
          <w:szCs w:val="26"/>
        </w:rPr>
        <w:t>;</w:t>
      </w:r>
    </w:p>
    <w:p w14:paraId="6B8CAACF" w14:textId="0E6B5630" w:rsidR="00BF52B1" w:rsidRPr="0097402F" w:rsidRDefault="00000000">
      <w:pPr>
        <w:pStyle w:val="ListParagraph"/>
        <w:numPr>
          <w:ilvl w:val="0"/>
          <w:numId w:val="29"/>
        </w:numPr>
        <w:tabs>
          <w:tab w:val="left" w:pos="371"/>
        </w:tabs>
        <w:spacing w:before="176" w:line="288" w:lineRule="auto"/>
        <w:ind w:left="221" w:right="801" w:firstLine="0"/>
        <w:rPr>
          <w:i/>
          <w:sz w:val="26"/>
          <w:szCs w:val="26"/>
        </w:rPr>
      </w:pPr>
      <w:r w:rsidRPr="0097402F">
        <w:rPr>
          <w:i/>
          <w:sz w:val="26"/>
          <w:szCs w:val="26"/>
        </w:rPr>
        <w:t xml:space="preserve">Căn cứ Luật Kinh doanh bất động sản số </w:t>
      </w:r>
      <w:r w:rsidR="0097402F" w:rsidRPr="0097402F">
        <w:rPr>
          <w:i/>
          <w:sz w:val="26"/>
          <w:szCs w:val="26"/>
        </w:rPr>
        <w:t>29/2023/QH15</w:t>
      </w:r>
      <w:r w:rsidRPr="0097402F">
        <w:rPr>
          <w:i/>
          <w:sz w:val="26"/>
          <w:szCs w:val="26"/>
        </w:rPr>
        <w:t xml:space="preserve"> ngày 2</w:t>
      </w:r>
      <w:r w:rsidR="0097402F">
        <w:rPr>
          <w:i/>
          <w:sz w:val="26"/>
          <w:szCs w:val="26"/>
          <w:lang w:val="en-US"/>
        </w:rPr>
        <w:t>8</w:t>
      </w:r>
      <w:r w:rsidRPr="0097402F">
        <w:rPr>
          <w:i/>
          <w:sz w:val="26"/>
          <w:szCs w:val="26"/>
        </w:rPr>
        <w:t>/11/20</w:t>
      </w:r>
      <w:r w:rsidR="0097402F">
        <w:rPr>
          <w:i/>
          <w:sz w:val="26"/>
          <w:szCs w:val="26"/>
          <w:lang w:val="en-US"/>
        </w:rPr>
        <w:t>23</w:t>
      </w:r>
      <w:r w:rsidRPr="0097402F">
        <w:rPr>
          <w:i/>
          <w:sz w:val="26"/>
          <w:szCs w:val="26"/>
        </w:rPr>
        <w:t xml:space="preserve"> và các văn bản hướng dẫn thi hành;</w:t>
      </w:r>
    </w:p>
    <w:p w14:paraId="0E81BD84" w14:textId="7EF66130" w:rsidR="00BF52B1" w:rsidRPr="0097402F" w:rsidRDefault="00000000">
      <w:pPr>
        <w:pStyle w:val="ListParagraph"/>
        <w:numPr>
          <w:ilvl w:val="0"/>
          <w:numId w:val="29"/>
        </w:numPr>
        <w:tabs>
          <w:tab w:val="left" w:pos="367"/>
        </w:tabs>
        <w:spacing w:before="120" w:line="288" w:lineRule="auto"/>
        <w:ind w:left="221" w:right="784" w:firstLine="0"/>
        <w:rPr>
          <w:i/>
          <w:sz w:val="26"/>
          <w:szCs w:val="26"/>
        </w:rPr>
      </w:pPr>
      <w:r w:rsidRPr="0097402F">
        <w:rPr>
          <w:i/>
          <w:sz w:val="26"/>
          <w:szCs w:val="26"/>
        </w:rPr>
        <w:t>Căn cứ Luật Bảo vệ quyền lợi người tiêu dùng</w:t>
      </w:r>
      <w:r w:rsidR="0097402F">
        <w:rPr>
          <w:i/>
          <w:sz w:val="26"/>
          <w:szCs w:val="26"/>
          <w:lang w:val="en-US"/>
        </w:rPr>
        <w:t xml:space="preserve"> </w:t>
      </w:r>
      <w:proofErr w:type="spellStart"/>
      <w:r w:rsidR="0097402F">
        <w:rPr>
          <w:i/>
          <w:sz w:val="26"/>
          <w:szCs w:val="26"/>
          <w:lang w:val="en-US"/>
        </w:rPr>
        <w:t>số</w:t>
      </w:r>
      <w:proofErr w:type="spellEnd"/>
      <w:r w:rsidR="0097402F">
        <w:rPr>
          <w:i/>
          <w:sz w:val="26"/>
          <w:szCs w:val="26"/>
          <w:lang w:val="en-US"/>
        </w:rPr>
        <w:t xml:space="preserve"> </w:t>
      </w:r>
      <w:r w:rsidR="0097402F" w:rsidRPr="0097402F">
        <w:rPr>
          <w:i/>
          <w:sz w:val="26"/>
          <w:szCs w:val="26"/>
          <w:lang w:val="en-US"/>
        </w:rPr>
        <w:t>19/2023/QH15</w:t>
      </w:r>
      <w:r w:rsidRPr="0097402F">
        <w:rPr>
          <w:i/>
          <w:sz w:val="26"/>
          <w:szCs w:val="26"/>
        </w:rPr>
        <w:t xml:space="preserve"> ngày </w:t>
      </w:r>
      <w:r w:rsidR="0097402F">
        <w:rPr>
          <w:i/>
          <w:sz w:val="26"/>
          <w:szCs w:val="26"/>
          <w:lang w:val="en-US"/>
        </w:rPr>
        <w:t>20/06/2023</w:t>
      </w:r>
      <w:r w:rsidRPr="0097402F">
        <w:rPr>
          <w:i/>
          <w:sz w:val="26"/>
          <w:szCs w:val="26"/>
        </w:rPr>
        <w:t xml:space="preserve"> và các văn bản hướng dẫn thi hành;</w:t>
      </w:r>
    </w:p>
    <w:p w14:paraId="22501D3D" w14:textId="7D05F860" w:rsidR="00BF52B1" w:rsidRPr="0097402F" w:rsidRDefault="00000000">
      <w:pPr>
        <w:pStyle w:val="ListParagraph"/>
        <w:numPr>
          <w:ilvl w:val="0"/>
          <w:numId w:val="29"/>
        </w:numPr>
        <w:tabs>
          <w:tab w:val="left" w:pos="371"/>
        </w:tabs>
        <w:spacing w:before="119" w:line="288" w:lineRule="auto"/>
        <w:ind w:left="221" w:right="801" w:firstLine="0"/>
        <w:rPr>
          <w:i/>
          <w:sz w:val="26"/>
          <w:szCs w:val="26"/>
        </w:rPr>
      </w:pPr>
      <w:r w:rsidRPr="0097402F">
        <w:rPr>
          <w:i/>
          <w:sz w:val="26"/>
          <w:szCs w:val="26"/>
        </w:rPr>
        <w:t xml:space="preserve">Căn cứ Nghị định số </w:t>
      </w:r>
      <w:r w:rsidR="0097402F" w:rsidRPr="0097402F">
        <w:rPr>
          <w:i/>
          <w:sz w:val="26"/>
          <w:szCs w:val="26"/>
        </w:rPr>
        <w:t>02/2022/NĐ-CP</w:t>
      </w:r>
      <w:r w:rsidR="0097402F">
        <w:rPr>
          <w:i/>
          <w:sz w:val="26"/>
          <w:szCs w:val="26"/>
          <w:lang w:val="en-US"/>
        </w:rPr>
        <w:t xml:space="preserve"> </w:t>
      </w:r>
      <w:r w:rsidRPr="0097402F">
        <w:rPr>
          <w:i/>
          <w:sz w:val="26"/>
          <w:szCs w:val="26"/>
        </w:rPr>
        <w:t xml:space="preserve">ngày </w:t>
      </w:r>
      <w:r w:rsidR="0097402F">
        <w:rPr>
          <w:i/>
          <w:sz w:val="26"/>
          <w:szCs w:val="26"/>
          <w:lang w:val="en-US"/>
        </w:rPr>
        <w:t>06/01/2022</w:t>
      </w:r>
      <w:r w:rsidRPr="0097402F">
        <w:rPr>
          <w:i/>
          <w:sz w:val="26"/>
          <w:szCs w:val="26"/>
        </w:rPr>
        <w:t xml:space="preserve"> của Chính phủ quy định chi tiết thi hành một số điều của Luật kinh doanh bất động sản;</w:t>
      </w:r>
    </w:p>
    <w:p w14:paraId="767E6E0C" w14:textId="0D03BA25" w:rsidR="00BF52B1" w:rsidRPr="0097402F" w:rsidRDefault="00000000">
      <w:pPr>
        <w:pStyle w:val="ListParagraph"/>
        <w:numPr>
          <w:ilvl w:val="0"/>
          <w:numId w:val="29"/>
        </w:numPr>
        <w:tabs>
          <w:tab w:val="left" w:pos="373"/>
        </w:tabs>
        <w:spacing w:before="120" w:line="288" w:lineRule="auto"/>
        <w:ind w:left="221" w:right="797" w:firstLine="0"/>
        <w:rPr>
          <w:i/>
          <w:sz w:val="26"/>
          <w:szCs w:val="26"/>
        </w:rPr>
      </w:pPr>
      <w:r w:rsidRPr="0097402F">
        <w:rPr>
          <w:i/>
          <w:sz w:val="26"/>
          <w:szCs w:val="26"/>
        </w:rPr>
        <w:t xml:space="preserve">Căn cứ </w:t>
      </w:r>
      <w:r w:rsidR="008827F2">
        <w:rPr>
          <w:i/>
          <w:sz w:val="26"/>
          <w:szCs w:val="26"/>
          <w:lang w:val="en-US"/>
        </w:rPr>
        <w:t xml:space="preserve">Văn </w:t>
      </w:r>
      <w:proofErr w:type="spellStart"/>
      <w:r w:rsidR="008827F2">
        <w:rPr>
          <w:i/>
          <w:sz w:val="26"/>
          <w:szCs w:val="26"/>
          <w:lang w:val="en-US"/>
        </w:rPr>
        <w:t>bản</w:t>
      </w:r>
      <w:proofErr w:type="spellEnd"/>
      <w:r w:rsidR="008827F2">
        <w:rPr>
          <w:i/>
          <w:sz w:val="26"/>
          <w:szCs w:val="26"/>
          <w:lang w:val="en-US"/>
        </w:rPr>
        <w:t xml:space="preserve"> </w:t>
      </w:r>
      <w:proofErr w:type="spellStart"/>
      <w:r w:rsidR="008827F2">
        <w:rPr>
          <w:i/>
          <w:sz w:val="26"/>
          <w:szCs w:val="26"/>
          <w:lang w:val="en-US"/>
        </w:rPr>
        <w:t>Hợp</w:t>
      </w:r>
      <w:proofErr w:type="spellEnd"/>
      <w:r w:rsidR="008827F2">
        <w:rPr>
          <w:i/>
          <w:sz w:val="26"/>
          <w:szCs w:val="26"/>
          <w:lang w:val="en-US"/>
        </w:rPr>
        <w:t xml:space="preserve"> </w:t>
      </w:r>
      <w:proofErr w:type="spellStart"/>
      <w:r w:rsidR="008827F2">
        <w:rPr>
          <w:i/>
          <w:sz w:val="26"/>
          <w:szCs w:val="26"/>
          <w:lang w:val="en-US"/>
        </w:rPr>
        <w:t>nhất</w:t>
      </w:r>
      <w:proofErr w:type="spellEnd"/>
      <w:r w:rsidR="008827F2">
        <w:rPr>
          <w:i/>
          <w:sz w:val="26"/>
          <w:szCs w:val="26"/>
          <w:lang w:val="en-US"/>
        </w:rPr>
        <w:t xml:space="preserve"> </w:t>
      </w:r>
      <w:proofErr w:type="spellStart"/>
      <w:r w:rsidR="008827F2">
        <w:rPr>
          <w:i/>
          <w:sz w:val="26"/>
          <w:szCs w:val="26"/>
          <w:lang w:val="en-US"/>
        </w:rPr>
        <w:t>số</w:t>
      </w:r>
      <w:proofErr w:type="spellEnd"/>
      <w:r w:rsidR="008827F2">
        <w:rPr>
          <w:i/>
          <w:sz w:val="26"/>
          <w:szCs w:val="26"/>
          <w:lang w:val="en-US"/>
        </w:rPr>
        <w:t xml:space="preserve"> 10/VBHN-BXD </w:t>
      </w:r>
      <w:proofErr w:type="spellStart"/>
      <w:r w:rsidR="008827F2">
        <w:rPr>
          <w:i/>
          <w:sz w:val="26"/>
          <w:szCs w:val="26"/>
          <w:lang w:val="en-US"/>
        </w:rPr>
        <w:t>ngày</w:t>
      </w:r>
      <w:proofErr w:type="spellEnd"/>
      <w:r w:rsidR="008827F2">
        <w:rPr>
          <w:i/>
          <w:sz w:val="26"/>
          <w:szCs w:val="26"/>
          <w:lang w:val="en-US"/>
        </w:rPr>
        <w:t xml:space="preserve"> 25/08/2023</w:t>
      </w:r>
      <w:r w:rsidR="0040347B">
        <w:rPr>
          <w:i/>
          <w:sz w:val="26"/>
          <w:szCs w:val="26"/>
          <w:lang w:val="en-US"/>
        </w:rPr>
        <w:t xml:space="preserve"> </w:t>
      </w:r>
      <w:proofErr w:type="spellStart"/>
      <w:r w:rsidR="0040347B">
        <w:rPr>
          <w:i/>
          <w:sz w:val="26"/>
          <w:szCs w:val="26"/>
          <w:lang w:val="en-US"/>
        </w:rPr>
        <w:t>hợp</w:t>
      </w:r>
      <w:proofErr w:type="spellEnd"/>
      <w:r w:rsidR="0040347B">
        <w:rPr>
          <w:i/>
          <w:sz w:val="26"/>
          <w:szCs w:val="26"/>
          <w:lang w:val="en-US"/>
        </w:rPr>
        <w:t xml:space="preserve"> </w:t>
      </w:r>
      <w:proofErr w:type="spellStart"/>
      <w:r w:rsidR="0040347B">
        <w:rPr>
          <w:i/>
          <w:sz w:val="26"/>
          <w:szCs w:val="26"/>
          <w:lang w:val="en-US"/>
        </w:rPr>
        <w:t>nhất</w:t>
      </w:r>
      <w:proofErr w:type="spellEnd"/>
      <w:r w:rsidR="0040347B">
        <w:rPr>
          <w:i/>
          <w:sz w:val="26"/>
          <w:szCs w:val="26"/>
          <w:lang w:val="en-US"/>
        </w:rPr>
        <w:t xml:space="preserve"> </w:t>
      </w:r>
      <w:proofErr w:type="spellStart"/>
      <w:r w:rsidR="0040347B">
        <w:rPr>
          <w:i/>
          <w:sz w:val="26"/>
          <w:szCs w:val="26"/>
          <w:lang w:val="en-US"/>
        </w:rPr>
        <w:t>Nghị</w:t>
      </w:r>
      <w:proofErr w:type="spellEnd"/>
      <w:r w:rsidR="0040347B">
        <w:rPr>
          <w:i/>
          <w:sz w:val="26"/>
          <w:szCs w:val="26"/>
          <w:lang w:val="en-US"/>
        </w:rPr>
        <w:t xml:space="preserve"> </w:t>
      </w:r>
      <w:proofErr w:type="spellStart"/>
      <w:r w:rsidR="0040347B">
        <w:rPr>
          <w:i/>
          <w:sz w:val="26"/>
          <w:szCs w:val="26"/>
          <w:lang w:val="en-US"/>
        </w:rPr>
        <w:t>định</w:t>
      </w:r>
      <w:proofErr w:type="spellEnd"/>
      <w:r w:rsidR="0040347B">
        <w:rPr>
          <w:i/>
          <w:sz w:val="26"/>
          <w:szCs w:val="26"/>
          <w:lang w:val="en-US"/>
        </w:rPr>
        <w:t xml:space="preserve"> </w:t>
      </w:r>
      <w:proofErr w:type="spellStart"/>
      <w:r w:rsidR="0040347B">
        <w:rPr>
          <w:i/>
          <w:sz w:val="26"/>
          <w:szCs w:val="26"/>
          <w:lang w:val="en-US"/>
        </w:rPr>
        <w:t>của</w:t>
      </w:r>
      <w:proofErr w:type="spellEnd"/>
      <w:r w:rsidRPr="0097402F">
        <w:rPr>
          <w:i/>
          <w:sz w:val="26"/>
          <w:szCs w:val="26"/>
        </w:rPr>
        <w:t xml:space="preserve"> Chính phủ quy định chi tiết và hướng dẫn thi hành một số điều của Luật nhà ở;</w:t>
      </w:r>
    </w:p>
    <w:p w14:paraId="6B50A7BC" w14:textId="0E6B31C2" w:rsidR="00BF52B1" w:rsidRPr="0097402F" w:rsidRDefault="00000000">
      <w:pPr>
        <w:pStyle w:val="ListParagraph"/>
        <w:numPr>
          <w:ilvl w:val="0"/>
          <w:numId w:val="29"/>
        </w:numPr>
        <w:tabs>
          <w:tab w:val="left" w:pos="373"/>
        </w:tabs>
        <w:spacing w:before="120" w:line="288" w:lineRule="auto"/>
        <w:ind w:left="221" w:right="797" w:firstLine="0"/>
        <w:rPr>
          <w:i/>
          <w:sz w:val="26"/>
          <w:szCs w:val="26"/>
        </w:rPr>
      </w:pPr>
      <w:r w:rsidRPr="0097402F">
        <w:rPr>
          <w:i/>
          <w:sz w:val="26"/>
          <w:szCs w:val="26"/>
        </w:rPr>
        <w:t xml:space="preserve">Căn cứ </w:t>
      </w:r>
      <w:r w:rsidR="0040347B">
        <w:rPr>
          <w:i/>
          <w:sz w:val="26"/>
          <w:szCs w:val="26"/>
          <w:lang w:val="en-US"/>
        </w:rPr>
        <w:t xml:space="preserve">Văn </w:t>
      </w:r>
      <w:proofErr w:type="spellStart"/>
      <w:r w:rsidR="0040347B">
        <w:rPr>
          <w:i/>
          <w:sz w:val="26"/>
          <w:szCs w:val="26"/>
          <w:lang w:val="en-US"/>
        </w:rPr>
        <w:t>bản</w:t>
      </w:r>
      <w:proofErr w:type="spellEnd"/>
      <w:r w:rsidR="0040347B">
        <w:rPr>
          <w:i/>
          <w:sz w:val="26"/>
          <w:szCs w:val="26"/>
          <w:lang w:val="en-US"/>
        </w:rPr>
        <w:t xml:space="preserve"> </w:t>
      </w:r>
      <w:proofErr w:type="spellStart"/>
      <w:r w:rsidR="0040347B">
        <w:rPr>
          <w:i/>
          <w:sz w:val="26"/>
          <w:szCs w:val="26"/>
          <w:lang w:val="en-US"/>
        </w:rPr>
        <w:t>Hợp</w:t>
      </w:r>
      <w:proofErr w:type="spellEnd"/>
      <w:r w:rsidR="0040347B">
        <w:rPr>
          <w:i/>
          <w:sz w:val="26"/>
          <w:szCs w:val="26"/>
          <w:lang w:val="en-US"/>
        </w:rPr>
        <w:t xml:space="preserve"> </w:t>
      </w:r>
      <w:proofErr w:type="spellStart"/>
      <w:r w:rsidR="0040347B">
        <w:rPr>
          <w:i/>
          <w:sz w:val="26"/>
          <w:szCs w:val="26"/>
          <w:lang w:val="en-US"/>
        </w:rPr>
        <w:t>nhất</w:t>
      </w:r>
      <w:proofErr w:type="spellEnd"/>
      <w:r w:rsidR="0040347B">
        <w:rPr>
          <w:i/>
          <w:sz w:val="26"/>
          <w:szCs w:val="26"/>
          <w:lang w:val="en-US"/>
        </w:rPr>
        <w:t xml:space="preserve"> </w:t>
      </w:r>
      <w:proofErr w:type="spellStart"/>
      <w:r w:rsidR="0040347B">
        <w:rPr>
          <w:i/>
          <w:sz w:val="26"/>
          <w:szCs w:val="26"/>
          <w:lang w:val="en-US"/>
        </w:rPr>
        <w:t>số</w:t>
      </w:r>
      <w:proofErr w:type="spellEnd"/>
      <w:r w:rsidR="0040347B">
        <w:rPr>
          <w:i/>
          <w:sz w:val="26"/>
          <w:szCs w:val="26"/>
          <w:lang w:val="en-US"/>
        </w:rPr>
        <w:t xml:space="preserve"> </w:t>
      </w:r>
      <w:r w:rsidR="0040347B" w:rsidRPr="0040347B">
        <w:rPr>
          <w:i/>
          <w:sz w:val="26"/>
          <w:szCs w:val="26"/>
          <w:lang w:val="en-US"/>
        </w:rPr>
        <w:t>08/VBHN-BCT</w:t>
      </w:r>
      <w:r w:rsidRPr="0097402F">
        <w:rPr>
          <w:i/>
          <w:sz w:val="26"/>
          <w:szCs w:val="26"/>
        </w:rPr>
        <w:t xml:space="preserve"> ngày </w:t>
      </w:r>
      <w:r w:rsidR="0040347B">
        <w:rPr>
          <w:i/>
          <w:sz w:val="26"/>
          <w:szCs w:val="26"/>
          <w:lang w:val="en-US"/>
        </w:rPr>
        <w:t xml:space="preserve">07/04/2023 </w:t>
      </w:r>
      <w:proofErr w:type="spellStart"/>
      <w:r w:rsidR="0040347B">
        <w:rPr>
          <w:i/>
          <w:sz w:val="26"/>
          <w:szCs w:val="26"/>
          <w:lang w:val="en-US"/>
        </w:rPr>
        <w:t>hợp</w:t>
      </w:r>
      <w:proofErr w:type="spellEnd"/>
      <w:r w:rsidR="0040347B">
        <w:rPr>
          <w:i/>
          <w:sz w:val="26"/>
          <w:szCs w:val="26"/>
          <w:lang w:val="en-US"/>
        </w:rPr>
        <w:t xml:space="preserve"> </w:t>
      </w:r>
      <w:proofErr w:type="spellStart"/>
      <w:r w:rsidR="0040347B">
        <w:rPr>
          <w:i/>
          <w:sz w:val="26"/>
          <w:szCs w:val="26"/>
          <w:lang w:val="en-US"/>
        </w:rPr>
        <w:t>nhất</w:t>
      </w:r>
      <w:proofErr w:type="spellEnd"/>
      <w:r w:rsidR="0040347B">
        <w:rPr>
          <w:i/>
          <w:sz w:val="26"/>
          <w:szCs w:val="26"/>
          <w:lang w:val="en-US"/>
        </w:rPr>
        <w:t xml:space="preserve"> </w:t>
      </w:r>
      <w:proofErr w:type="spellStart"/>
      <w:r w:rsidR="0040347B">
        <w:rPr>
          <w:i/>
          <w:sz w:val="26"/>
          <w:szCs w:val="26"/>
          <w:lang w:val="en-US"/>
        </w:rPr>
        <w:t>Nghị</w:t>
      </w:r>
      <w:proofErr w:type="spellEnd"/>
      <w:r w:rsidR="0040347B">
        <w:rPr>
          <w:i/>
          <w:sz w:val="26"/>
          <w:szCs w:val="26"/>
          <w:lang w:val="en-US"/>
        </w:rPr>
        <w:t xml:space="preserve"> </w:t>
      </w:r>
      <w:proofErr w:type="spellStart"/>
      <w:r w:rsidR="0040347B">
        <w:rPr>
          <w:i/>
          <w:sz w:val="26"/>
          <w:szCs w:val="26"/>
          <w:lang w:val="en-US"/>
        </w:rPr>
        <w:t>định</w:t>
      </w:r>
      <w:proofErr w:type="spellEnd"/>
      <w:r w:rsidRPr="0097402F">
        <w:rPr>
          <w:i/>
          <w:sz w:val="26"/>
          <w:szCs w:val="26"/>
        </w:rPr>
        <w:t xml:space="preserve"> của Chính phủ quy định chi tiết và hướng dẫn thi hành một số điều của Luật bảo vệ người tiêu dùng;</w:t>
      </w:r>
    </w:p>
    <w:p w14:paraId="103FCE5C" w14:textId="77777777" w:rsidR="00BF52B1" w:rsidRPr="0097402F" w:rsidRDefault="00000000">
      <w:pPr>
        <w:pStyle w:val="ListParagraph"/>
        <w:numPr>
          <w:ilvl w:val="0"/>
          <w:numId w:val="29"/>
        </w:numPr>
        <w:tabs>
          <w:tab w:val="left" w:pos="389"/>
        </w:tabs>
        <w:spacing w:before="119" w:line="288" w:lineRule="auto"/>
        <w:ind w:left="221" w:right="790" w:firstLine="0"/>
        <w:rPr>
          <w:i/>
          <w:sz w:val="26"/>
          <w:szCs w:val="26"/>
        </w:rPr>
      </w:pPr>
      <w:r w:rsidRPr="0097402F">
        <w:rPr>
          <w:i/>
          <w:sz w:val="26"/>
          <w:szCs w:val="26"/>
        </w:rPr>
        <w:t>Căn cứ Nghị định số 100/2015/NĐ-CP ngày 20/10/2015 của Chính phủ về phát triển và quản lý nhà ở xã hội;</w:t>
      </w:r>
    </w:p>
    <w:p w14:paraId="7ADC6B05" w14:textId="77777777" w:rsidR="00BF52B1" w:rsidRPr="0097402F" w:rsidRDefault="00000000">
      <w:pPr>
        <w:pStyle w:val="ListParagraph"/>
        <w:numPr>
          <w:ilvl w:val="0"/>
          <w:numId w:val="29"/>
        </w:numPr>
        <w:tabs>
          <w:tab w:val="left" w:pos="360"/>
        </w:tabs>
        <w:spacing w:before="120" w:line="288" w:lineRule="auto"/>
        <w:ind w:left="221" w:right="793" w:firstLine="0"/>
        <w:rPr>
          <w:i/>
          <w:sz w:val="26"/>
          <w:szCs w:val="26"/>
        </w:rPr>
      </w:pPr>
      <w:r w:rsidRPr="0097402F">
        <w:rPr>
          <w:i/>
          <w:sz w:val="26"/>
          <w:szCs w:val="26"/>
        </w:rPr>
        <w:t>Thông</w:t>
      </w:r>
      <w:r w:rsidRPr="0097402F">
        <w:rPr>
          <w:i/>
          <w:spacing w:val="-3"/>
          <w:sz w:val="26"/>
          <w:szCs w:val="26"/>
        </w:rPr>
        <w:t xml:space="preserve"> </w:t>
      </w:r>
      <w:r w:rsidRPr="0097402F">
        <w:rPr>
          <w:i/>
          <w:sz w:val="26"/>
          <w:szCs w:val="26"/>
        </w:rPr>
        <w:t>tư</w:t>
      </w:r>
      <w:r w:rsidRPr="0097402F">
        <w:rPr>
          <w:i/>
          <w:spacing w:val="-3"/>
          <w:sz w:val="26"/>
          <w:szCs w:val="26"/>
        </w:rPr>
        <w:t xml:space="preserve"> </w:t>
      </w:r>
      <w:r w:rsidRPr="0097402F">
        <w:rPr>
          <w:i/>
          <w:sz w:val="26"/>
          <w:szCs w:val="26"/>
        </w:rPr>
        <w:t>02/2016/TT-BXD</w:t>
      </w:r>
      <w:r w:rsidRPr="0097402F">
        <w:rPr>
          <w:i/>
          <w:spacing w:val="-3"/>
          <w:sz w:val="26"/>
          <w:szCs w:val="26"/>
        </w:rPr>
        <w:t xml:space="preserve"> </w:t>
      </w:r>
      <w:r w:rsidRPr="0097402F">
        <w:rPr>
          <w:i/>
          <w:sz w:val="26"/>
          <w:szCs w:val="26"/>
        </w:rPr>
        <w:t>ngày</w:t>
      </w:r>
      <w:r w:rsidRPr="0097402F">
        <w:rPr>
          <w:i/>
          <w:spacing w:val="-2"/>
          <w:sz w:val="26"/>
          <w:szCs w:val="26"/>
        </w:rPr>
        <w:t xml:space="preserve"> </w:t>
      </w:r>
      <w:r w:rsidRPr="0097402F">
        <w:rPr>
          <w:i/>
          <w:sz w:val="26"/>
          <w:szCs w:val="26"/>
        </w:rPr>
        <w:t>15</w:t>
      </w:r>
      <w:r w:rsidRPr="0097402F">
        <w:rPr>
          <w:i/>
          <w:spacing w:val="-3"/>
          <w:sz w:val="26"/>
          <w:szCs w:val="26"/>
        </w:rPr>
        <w:t xml:space="preserve"> </w:t>
      </w:r>
      <w:r w:rsidRPr="0097402F">
        <w:rPr>
          <w:i/>
          <w:sz w:val="26"/>
          <w:szCs w:val="26"/>
        </w:rPr>
        <w:t>tháng</w:t>
      </w:r>
      <w:r w:rsidRPr="0097402F">
        <w:rPr>
          <w:i/>
          <w:spacing w:val="-3"/>
          <w:sz w:val="26"/>
          <w:szCs w:val="26"/>
        </w:rPr>
        <w:t xml:space="preserve"> </w:t>
      </w:r>
      <w:r w:rsidRPr="0097402F">
        <w:rPr>
          <w:i/>
          <w:sz w:val="26"/>
          <w:szCs w:val="26"/>
        </w:rPr>
        <w:t>02</w:t>
      </w:r>
      <w:r w:rsidRPr="0097402F">
        <w:rPr>
          <w:i/>
          <w:spacing w:val="-3"/>
          <w:sz w:val="26"/>
          <w:szCs w:val="26"/>
        </w:rPr>
        <w:t xml:space="preserve"> </w:t>
      </w:r>
      <w:r w:rsidRPr="0097402F">
        <w:rPr>
          <w:i/>
          <w:sz w:val="26"/>
          <w:szCs w:val="26"/>
        </w:rPr>
        <w:t>năm</w:t>
      </w:r>
      <w:r w:rsidRPr="0097402F">
        <w:rPr>
          <w:i/>
          <w:spacing w:val="-3"/>
          <w:sz w:val="26"/>
          <w:szCs w:val="26"/>
        </w:rPr>
        <w:t xml:space="preserve"> </w:t>
      </w:r>
      <w:r w:rsidRPr="0097402F">
        <w:rPr>
          <w:i/>
          <w:sz w:val="26"/>
          <w:szCs w:val="26"/>
        </w:rPr>
        <w:t>2016</w:t>
      </w:r>
      <w:r w:rsidRPr="0097402F">
        <w:rPr>
          <w:i/>
          <w:spacing w:val="-3"/>
          <w:sz w:val="26"/>
          <w:szCs w:val="26"/>
        </w:rPr>
        <w:t xml:space="preserve"> </w:t>
      </w:r>
      <w:r w:rsidRPr="0097402F">
        <w:rPr>
          <w:i/>
          <w:sz w:val="26"/>
          <w:szCs w:val="26"/>
        </w:rPr>
        <w:t>của</w:t>
      </w:r>
      <w:r w:rsidRPr="0097402F">
        <w:rPr>
          <w:i/>
          <w:spacing w:val="-3"/>
          <w:sz w:val="26"/>
          <w:szCs w:val="26"/>
        </w:rPr>
        <w:t xml:space="preserve"> </w:t>
      </w:r>
      <w:r w:rsidRPr="0097402F">
        <w:rPr>
          <w:i/>
          <w:sz w:val="26"/>
          <w:szCs w:val="26"/>
        </w:rPr>
        <w:t>Bộ</w:t>
      </w:r>
      <w:r w:rsidRPr="0097402F">
        <w:rPr>
          <w:i/>
          <w:spacing w:val="-3"/>
          <w:sz w:val="26"/>
          <w:szCs w:val="26"/>
        </w:rPr>
        <w:t xml:space="preserve"> </w:t>
      </w:r>
      <w:r w:rsidRPr="0097402F">
        <w:rPr>
          <w:i/>
          <w:sz w:val="26"/>
          <w:szCs w:val="26"/>
        </w:rPr>
        <w:t>Xây</w:t>
      </w:r>
      <w:r w:rsidRPr="0097402F">
        <w:rPr>
          <w:i/>
          <w:spacing w:val="-2"/>
          <w:sz w:val="26"/>
          <w:szCs w:val="26"/>
        </w:rPr>
        <w:t xml:space="preserve"> </w:t>
      </w:r>
      <w:r w:rsidRPr="0097402F">
        <w:rPr>
          <w:i/>
          <w:sz w:val="26"/>
          <w:szCs w:val="26"/>
        </w:rPr>
        <w:t>dựng</w:t>
      </w:r>
      <w:r w:rsidRPr="0097402F">
        <w:rPr>
          <w:i/>
          <w:spacing w:val="-3"/>
          <w:sz w:val="26"/>
          <w:szCs w:val="26"/>
        </w:rPr>
        <w:t xml:space="preserve"> </w:t>
      </w:r>
      <w:r w:rsidRPr="0097402F">
        <w:rPr>
          <w:i/>
          <w:sz w:val="26"/>
          <w:szCs w:val="26"/>
        </w:rPr>
        <w:t>ban</w:t>
      </w:r>
      <w:r w:rsidRPr="0097402F">
        <w:rPr>
          <w:i/>
          <w:spacing w:val="-3"/>
          <w:sz w:val="26"/>
          <w:szCs w:val="26"/>
        </w:rPr>
        <w:t xml:space="preserve"> </w:t>
      </w:r>
      <w:r w:rsidRPr="0097402F">
        <w:rPr>
          <w:i/>
          <w:sz w:val="26"/>
          <w:szCs w:val="26"/>
        </w:rPr>
        <w:t>hành</w:t>
      </w:r>
      <w:r w:rsidRPr="0097402F">
        <w:rPr>
          <w:i/>
          <w:spacing w:val="-3"/>
          <w:sz w:val="26"/>
          <w:szCs w:val="26"/>
        </w:rPr>
        <w:t xml:space="preserve"> </w:t>
      </w:r>
      <w:r w:rsidRPr="0097402F">
        <w:rPr>
          <w:i/>
          <w:sz w:val="26"/>
          <w:szCs w:val="26"/>
        </w:rPr>
        <w:t>Quy</w:t>
      </w:r>
      <w:r w:rsidRPr="0097402F">
        <w:rPr>
          <w:i/>
          <w:spacing w:val="-4"/>
          <w:sz w:val="26"/>
          <w:szCs w:val="26"/>
        </w:rPr>
        <w:t xml:space="preserve"> </w:t>
      </w:r>
      <w:r w:rsidRPr="0097402F">
        <w:rPr>
          <w:i/>
          <w:sz w:val="26"/>
          <w:szCs w:val="26"/>
        </w:rPr>
        <w:t>chế quản lý, sử dụng Nhà chung cư;</w:t>
      </w:r>
    </w:p>
    <w:p w14:paraId="7502A995" w14:textId="77777777" w:rsidR="00BF52B1" w:rsidRPr="0097402F" w:rsidRDefault="00000000">
      <w:pPr>
        <w:pStyle w:val="ListParagraph"/>
        <w:numPr>
          <w:ilvl w:val="0"/>
          <w:numId w:val="29"/>
        </w:numPr>
        <w:tabs>
          <w:tab w:val="left" w:pos="349"/>
        </w:tabs>
        <w:spacing w:before="120" w:line="288" w:lineRule="auto"/>
        <w:ind w:left="221" w:right="775" w:firstLine="0"/>
        <w:rPr>
          <w:i/>
          <w:sz w:val="26"/>
          <w:szCs w:val="26"/>
        </w:rPr>
      </w:pPr>
      <w:r w:rsidRPr="0097402F">
        <w:rPr>
          <w:i/>
          <w:spacing w:val="-12"/>
          <w:sz w:val="26"/>
          <w:szCs w:val="26"/>
        </w:rPr>
        <w:t>Thông</w:t>
      </w:r>
      <w:r w:rsidRPr="0097402F">
        <w:rPr>
          <w:i/>
          <w:spacing w:val="-2"/>
          <w:sz w:val="26"/>
          <w:szCs w:val="26"/>
        </w:rPr>
        <w:t xml:space="preserve"> </w:t>
      </w:r>
      <w:r w:rsidRPr="0097402F">
        <w:rPr>
          <w:i/>
          <w:spacing w:val="-12"/>
          <w:sz w:val="26"/>
          <w:szCs w:val="26"/>
        </w:rPr>
        <w:t>tư</w:t>
      </w:r>
      <w:r w:rsidRPr="0097402F">
        <w:rPr>
          <w:i/>
          <w:sz w:val="26"/>
          <w:szCs w:val="26"/>
        </w:rPr>
        <w:t xml:space="preserve"> </w:t>
      </w:r>
      <w:r w:rsidRPr="0097402F">
        <w:rPr>
          <w:i/>
          <w:spacing w:val="-12"/>
          <w:sz w:val="26"/>
          <w:szCs w:val="26"/>
        </w:rPr>
        <w:t>28/2016/TT-BXD</w:t>
      </w:r>
      <w:r w:rsidRPr="0097402F">
        <w:rPr>
          <w:i/>
          <w:sz w:val="26"/>
          <w:szCs w:val="26"/>
        </w:rPr>
        <w:t xml:space="preserve"> </w:t>
      </w:r>
      <w:r w:rsidRPr="0097402F">
        <w:rPr>
          <w:i/>
          <w:spacing w:val="-12"/>
          <w:sz w:val="26"/>
          <w:szCs w:val="26"/>
        </w:rPr>
        <w:t>ngày</w:t>
      </w:r>
      <w:r w:rsidRPr="0097402F">
        <w:rPr>
          <w:i/>
          <w:sz w:val="26"/>
          <w:szCs w:val="26"/>
        </w:rPr>
        <w:t xml:space="preserve"> </w:t>
      </w:r>
      <w:r w:rsidRPr="0097402F">
        <w:rPr>
          <w:i/>
          <w:spacing w:val="-12"/>
          <w:sz w:val="26"/>
          <w:szCs w:val="26"/>
        </w:rPr>
        <w:t>15</w:t>
      </w:r>
      <w:r w:rsidRPr="0097402F">
        <w:rPr>
          <w:i/>
          <w:sz w:val="26"/>
          <w:szCs w:val="26"/>
        </w:rPr>
        <w:t xml:space="preserve"> </w:t>
      </w:r>
      <w:r w:rsidRPr="0097402F">
        <w:rPr>
          <w:i/>
          <w:spacing w:val="-12"/>
          <w:sz w:val="26"/>
          <w:szCs w:val="26"/>
        </w:rPr>
        <w:t>tháng</w:t>
      </w:r>
      <w:r w:rsidRPr="0097402F">
        <w:rPr>
          <w:i/>
          <w:spacing w:val="-2"/>
          <w:sz w:val="26"/>
          <w:szCs w:val="26"/>
        </w:rPr>
        <w:t xml:space="preserve"> </w:t>
      </w:r>
      <w:r w:rsidRPr="0097402F">
        <w:rPr>
          <w:i/>
          <w:spacing w:val="-12"/>
          <w:sz w:val="26"/>
          <w:szCs w:val="26"/>
        </w:rPr>
        <w:t>12</w:t>
      </w:r>
      <w:r w:rsidRPr="0097402F">
        <w:rPr>
          <w:i/>
          <w:sz w:val="26"/>
          <w:szCs w:val="26"/>
        </w:rPr>
        <w:t xml:space="preserve"> </w:t>
      </w:r>
      <w:r w:rsidRPr="0097402F">
        <w:rPr>
          <w:i/>
          <w:spacing w:val="-12"/>
          <w:sz w:val="26"/>
          <w:szCs w:val="26"/>
        </w:rPr>
        <w:t>năm</w:t>
      </w:r>
      <w:r w:rsidRPr="0097402F">
        <w:rPr>
          <w:i/>
          <w:spacing w:val="-2"/>
          <w:sz w:val="26"/>
          <w:szCs w:val="26"/>
        </w:rPr>
        <w:t xml:space="preserve"> </w:t>
      </w:r>
      <w:r w:rsidRPr="0097402F">
        <w:rPr>
          <w:i/>
          <w:spacing w:val="-12"/>
          <w:sz w:val="26"/>
          <w:szCs w:val="26"/>
        </w:rPr>
        <w:t>2016</w:t>
      </w:r>
      <w:r w:rsidRPr="0097402F">
        <w:rPr>
          <w:i/>
          <w:sz w:val="26"/>
          <w:szCs w:val="26"/>
        </w:rPr>
        <w:t xml:space="preserve"> </w:t>
      </w:r>
      <w:r w:rsidRPr="0097402F">
        <w:rPr>
          <w:i/>
          <w:spacing w:val="-12"/>
          <w:sz w:val="26"/>
          <w:szCs w:val="26"/>
        </w:rPr>
        <w:t>của</w:t>
      </w:r>
      <w:r w:rsidRPr="0097402F">
        <w:rPr>
          <w:i/>
          <w:spacing w:val="-2"/>
          <w:sz w:val="26"/>
          <w:szCs w:val="26"/>
        </w:rPr>
        <w:t xml:space="preserve"> </w:t>
      </w:r>
      <w:r w:rsidRPr="0097402F">
        <w:rPr>
          <w:i/>
          <w:spacing w:val="-12"/>
          <w:sz w:val="26"/>
          <w:szCs w:val="26"/>
        </w:rPr>
        <w:t>bộ</w:t>
      </w:r>
      <w:r w:rsidRPr="0097402F">
        <w:rPr>
          <w:i/>
          <w:sz w:val="26"/>
          <w:szCs w:val="26"/>
        </w:rPr>
        <w:t xml:space="preserve"> </w:t>
      </w:r>
      <w:r w:rsidRPr="0097402F">
        <w:rPr>
          <w:i/>
          <w:spacing w:val="-12"/>
          <w:sz w:val="26"/>
          <w:szCs w:val="26"/>
        </w:rPr>
        <w:t>xây</w:t>
      </w:r>
      <w:r w:rsidRPr="0097402F">
        <w:rPr>
          <w:i/>
          <w:sz w:val="26"/>
          <w:szCs w:val="26"/>
        </w:rPr>
        <w:t xml:space="preserve"> </w:t>
      </w:r>
      <w:r w:rsidRPr="0097402F">
        <w:rPr>
          <w:i/>
          <w:spacing w:val="-12"/>
          <w:sz w:val="26"/>
          <w:szCs w:val="26"/>
        </w:rPr>
        <w:t>dựng</w:t>
      </w:r>
      <w:r w:rsidRPr="0097402F">
        <w:rPr>
          <w:i/>
          <w:spacing w:val="18"/>
          <w:sz w:val="26"/>
          <w:szCs w:val="26"/>
        </w:rPr>
        <w:t xml:space="preserve"> </w:t>
      </w:r>
      <w:r w:rsidRPr="0097402F">
        <w:rPr>
          <w:i/>
          <w:spacing w:val="-12"/>
          <w:sz w:val="26"/>
          <w:szCs w:val="26"/>
        </w:rPr>
        <w:t>sửa</w:t>
      </w:r>
      <w:r w:rsidRPr="0097402F">
        <w:rPr>
          <w:i/>
          <w:spacing w:val="-2"/>
          <w:sz w:val="26"/>
          <w:szCs w:val="26"/>
        </w:rPr>
        <w:t xml:space="preserve"> </w:t>
      </w:r>
      <w:r w:rsidRPr="0097402F">
        <w:rPr>
          <w:i/>
          <w:spacing w:val="-12"/>
          <w:sz w:val="26"/>
          <w:szCs w:val="26"/>
        </w:rPr>
        <w:t>đổi,</w:t>
      </w:r>
      <w:r w:rsidRPr="0097402F">
        <w:rPr>
          <w:i/>
          <w:sz w:val="26"/>
          <w:szCs w:val="26"/>
        </w:rPr>
        <w:t xml:space="preserve"> </w:t>
      </w:r>
      <w:r w:rsidRPr="0097402F">
        <w:rPr>
          <w:i/>
          <w:spacing w:val="-12"/>
          <w:sz w:val="26"/>
          <w:szCs w:val="26"/>
        </w:rPr>
        <w:t>bổ</w:t>
      </w:r>
      <w:r w:rsidRPr="0097402F">
        <w:rPr>
          <w:i/>
          <w:sz w:val="26"/>
          <w:szCs w:val="26"/>
        </w:rPr>
        <w:t xml:space="preserve"> </w:t>
      </w:r>
      <w:r w:rsidRPr="0097402F">
        <w:rPr>
          <w:i/>
          <w:spacing w:val="-12"/>
          <w:sz w:val="26"/>
          <w:szCs w:val="26"/>
        </w:rPr>
        <w:t>sung</w:t>
      </w:r>
      <w:r w:rsidRPr="0097402F">
        <w:rPr>
          <w:i/>
          <w:sz w:val="26"/>
          <w:szCs w:val="26"/>
        </w:rPr>
        <w:t xml:space="preserve"> </w:t>
      </w:r>
      <w:r w:rsidRPr="0097402F">
        <w:rPr>
          <w:i/>
          <w:spacing w:val="-12"/>
          <w:sz w:val="26"/>
          <w:szCs w:val="26"/>
        </w:rPr>
        <w:t>một</w:t>
      </w:r>
      <w:r w:rsidRPr="0097402F">
        <w:rPr>
          <w:i/>
          <w:spacing w:val="-3"/>
          <w:sz w:val="26"/>
          <w:szCs w:val="26"/>
        </w:rPr>
        <w:t xml:space="preserve"> </w:t>
      </w:r>
      <w:r w:rsidRPr="0097402F">
        <w:rPr>
          <w:i/>
          <w:spacing w:val="-12"/>
          <w:sz w:val="26"/>
          <w:szCs w:val="26"/>
        </w:rPr>
        <w:t>số</w:t>
      </w:r>
      <w:r w:rsidRPr="0097402F">
        <w:rPr>
          <w:i/>
          <w:sz w:val="26"/>
          <w:szCs w:val="26"/>
        </w:rPr>
        <w:t xml:space="preserve"> </w:t>
      </w:r>
      <w:r w:rsidRPr="0097402F">
        <w:rPr>
          <w:i/>
          <w:spacing w:val="-12"/>
          <w:sz w:val="26"/>
          <w:szCs w:val="26"/>
        </w:rPr>
        <w:t>quy định</w:t>
      </w:r>
      <w:r w:rsidRPr="0097402F">
        <w:rPr>
          <w:i/>
          <w:spacing w:val="-3"/>
          <w:sz w:val="26"/>
          <w:szCs w:val="26"/>
        </w:rPr>
        <w:t xml:space="preserve"> </w:t>
      </w:r>
      <w:r w:rsidRPr="0097402F">
        <w:rPr>
          <w:i/>
          <w:spacing w:val="-12"/>
          <w:sz w:val="26"/>
          <w:szCs w:val="26"/>
        </w:rPr>
        <w:t>của</w:t>
      </w:r>
      <w:r w:rsidRPr="0097402F">
        <w:rPr>
          <w:i/>
          <w:spacing w:val="-3"/>
          <w:sz w:val="26"/>
          <w:szCs w:val="26"/>
        </w:rPr>
        <w:t xml:space="preserve"> </w:t>
      </w:r>
      <w:r w:rsidRPr="0097402F">
        <w:rPr>
          <w:i/>
          <w:spacing w:val="-12"/>
          <w:sz w:val="26"/>
          <w:szCs w:val="26"/>
        </w:rPr>
        <w:t>thông</w:t>
      </w:r>
      <w:r w:rsidRPr="0097402F">
        <w:rPr>
          <w:i/>
          <w:spacing w:val="-3"/>
          <w:sz w:val="26"/>
          <w:szCs w:val="26"/>
        </w:rPr>
        <w:t xml:space="preserve"> </w:t>
      </w:r>
      <w:r w:rsidRPr="0097402F">
        <w:rPr>
          <w:i/>
          <w:spacing w:val="-12"/>
          <w:sz w:val="26"/>
          <w:szCs w:val="26"/>
        </w:rPr>
        <w:t>tư</w:t>
      </w:r>
      <w:r w:rsidRPr="0097402F">
        <w:rPr>
          <w:i/>
          <w:spacing w:val="-3"/>
          <w:sz w:val="26"/>
          <w:szCs w:val="26"/>
        </w:rPr>
        <w:t xml:space="preserve"> </w:t>
      </w:r>
      <w:r w:rsidRPr="0097402F">
        <w:rPr>
          <w:i/>
          <w:spacing w:val="-12"/>
          <w:sz w:val="26"/>
          <w:szCs w:val="26"/>
        </w:rPr>
        <w:t>số</w:t>
      </w:r>
      <w:r w:rsidRPr="0097402F">
        <w:rPr>
          <w:i/>
          <w:spacing w:val="12"/>
          <w:sz w:val="26"/>
          <w:szCs w:val="26"/>
        </w:rPr>
        <w:t xml:space="preserve"> </w:t>
      </w:r>
      <w:r w:rsidRPr="0097402F">
        <w:rPr>
          <w:i/>
          <w:spacing w:val="-12"/>
          <w:sz w:val="26"/>
          <w:szCs w:val="26"/>
        </w:rPr>
        <w:t>10/2015/TT-BXD</w:t>
      </w:r>
      <w:r w:rsidRPr="0097402F">
        <w:rPr>
          <w:i/>
          <w:spacing w:val="18"/>
          <w:sz w:val="26"/>
          <w:szCs w:val="26"/>
        </w:rPr>
        <w:t xml:space="preserve"> </w:t>
      </w:r>
      <w:r w:rsidRPr="0097402F">
        <w:rPr>
          <w:i/>
          <w:spacing w:val="-12"/>
          <w:sz w:val="26"/>
          <w:szCs w:val="26"/>
        </w:rPr>
        <w:t>ngày</w:t>
      </w:r>
      <w:r w:rsidRPr="0097402F">
        <w:rPr>
          <w:i/>
          <w:spacing w:val="-3"/>
          <w:sz w:val="26"/>
          <w:szCs w:val="26"/>
        </w:rPr>
        <w:t xml:space="preserve"> </w:t>
      </w:r>
      <w:r w:rsidRPr="0097402F">
        <w:rPr>
          <w:i/>
          <w:spacing w:val="-12"/>
          <w:sz w:val="26"/>
          <w:szCs w:val="26"/>
        </w:rPr>
        <w:t>30</w:t>
      </w:r>
      <w:r w:rsidRPr="0097402F">
        <w:rPr>
          <w:i/>
          <w:spacing w:val="-3"/>
          <w:sz w:val="26"/>
          <w:szCs w:val="26"/>
        </w:rPr>
        <w:t xml:space="preserve"> </w:t>
      </w:r>
      <w:r w:rsidRPr="0097402F">
        <w:rPr>
          <w:i/>
          <w:spacing w:val="-12"/>
          <w:sz w:val="26"/>
          <w:szCs w:val="26"/>
        </w:rPr>
        <w:t>tháng</w:t>
      </w:r>
      <w:r w:rsidRPr="0097402F">
        <w:rPr>
          <w:i/>
          <w:spacing w:val="-3"/>
          <w:sz w:val="26"/>
          <w:szCs w:val="26"/>
        </w:rPr>
        <w:t xml:space="preserve"> </w:t>
      </w:r>
      <w:r w:rsidRPr="0097402F">
        <w:rPr>
          <w:i/>
          <w:spacing w:val="-12"/>
          <w:sz w:val="26"/>
          <w:szCs w:val="26"/>
        </w:rPr>
        <w:t>12</w:t>
      </w:r>
      <w:r w:rsidRPr="0097402F">
        <w:rPr>
          <w:i/>
          <w:spacing w:val="-3"/>
          <w:sz w:val="26"/>
          <w:szCs w:val="26"/>
        </w:rPr>
        <w:t xml:space="preserve"> </w:t>
      </w:r>
      <w:r w:rsidRPr="0097402F">
        <w:rPr>
          <w:i/>
          <w:spacing w:val="-12"/>
          <w:sz w:val="26"/>
          <w:szCs w:val="26"/>
        </w:rPr>
        <w:t>năm</w:t>
      </w:r>
      <w:r w:rsidRPr="0097402F">
        <w:rPr>
          <w:i/>
          <w:spacing w:val="-3"/>
          <w:sz w:val="26"/>
          <w:szCs w:val="26"/>
        </w:rPr>
        <w:t xml:space="preserve"> </w:t>
      </w:r>
      <w:r w:rsidRPr="0097402F">
        <w:rPr>
          <w:i/>
          <w:spacing w:val="-12"/>
          <w:sz w:val="26"/>
          <w:szCs w:val="26"/>
        </w:rPr>
        <w:t>2015</w:t>
      </w:r>
      <w:r w:rsidRPr="0097402F">
        <w:rPr>
          <w:i/>
          <w:spacing w:val="-3"/>
          <w:sz w:val="26"/>
          <w:szCs w:val="26"/>
        </w:rPr>
        <w:t xml:space="preserve"> </w:t>
      </w:r>
      <w:r w:rsidRPr="0097402F">
        <w:rPr>
          <w:i/>
          <w:spacing w:val="-12"/>
          <w:sz w:val="26"/>
          <w:szCs w:val="26"/>
        </w:rPr>
        <w:t>của</w:t>
      </w:r>
      <w:r w:rsidRPr="0097402F">
        <w:rPr>
          <w:i/>
          <w:spacing w:val="-3"/>
          <w:sz w:val="26"/>
          <w:szCs w:val="26"/>
        </w:rPr>
        <w:t xml:space="preserve"> </w:t>
      </w:r>
      <w:r w:rsidRPr="0097402F">
        <w:rPr>
          <w:i/>
          <w:spacing w:val="-12"/>
          <w:sz w:val="26"/>
          <w:szCs w:val="26"/>
        </w:rPr>
        <w:t>Bộ</w:t>
      </w:r>
      <w:r w:rsidRPr="0097402F">
        <w:rPr>
          <w:i/>
          <w:spacing w:val="-1"/>
          <w:sz w:val="26"/>
          <w:szCs w:val="26"/>
        </w:rPr>
        <w:t xml:space="preserve"> </w:t>
      </w:r>
      <w:r w:rsidRPr="0097402F">
        <w:rPr>
          <w:i/>
          <w:spacing w:val="-12"/>
          <w:sz w:val="26"/>
          <w:szCs w:val="26"/>
        </w:rPr>
        <w:t>Xây</w:t>
      </w:r>
      <w:r w:rsidRPr="0097402F">
        <w:rPr>
          <w:i/>
          <w:spacing w:val="-3"/>
          <w:sz w:val="26"/>
          <w:szCs w:val="26"/>
        </w:rPr>
        <w:t xml:space="preserve"> </w:t>
      </w:r>
      <w:r w:rsidRPr="0097402F">
        <w:rPr>
          <w:i/>
          <w:spacing w:val="-12"/>
          <w:sz w:val="26"/>
          <w:szCs w:val="26"/>
        </w:rPr>
        <w:t>dựng</w:t>
      </w:r>
      <w:r w:rsidRPr="0097402F">
        <w:rPr>
          <w:i/>
          <w:spacing w:val="-1"/>
          <w:sz w:val="26"/>
          <w:szCs w:val="26"/>
        </w:rPr>
        <w:t xml:space="preserve"> </w:t>
      </w:r>
      <w:r w:rsidRPr="0097402F">
        <w:rPr>
          <w:i/>
          <w:spacing w:val="-12"/>
          <w:sz w:val="26"/>
          <w:szCs w:val="26"/>
        </w:rPr>
        <w:t>quy</w:t>
      </w:r>
      <w:r w:rsidRPr="0097402F">
        <w:rPr>
          <w:i/>
          <w:spacing w:val="-3"/>
          <w:sz w:val="26"/>
          <w:szCs w:val="26"/>
        </w:rPr>
        <w:t xml:space="preserve"> </w:t>
      </w:r>
      <w:r w:rsidRPr="0097402F">
        <w:rPr>
          <w:i/>
          <w:spacing w:val="-12"/>
          <w:sz w:val="26"/>
          <w:szCs w:val="26"/>
        </w:rPr>
        <w:t>định</w:t>
      </w:r>
      <w:r w:rsidRPr="0097402F">
        <w:rPr>
          <w:i/>
          <w:spacing w:val="-3"/>
          <w:sz w:val="26"/>
          <w:szCs w:val="26"/>
        </w:rPr>
        <w:t xml:space="preserve"> </w:t>
      </w:r>
      <w:r w:rsidRPr="0097402F">
        <w:rPr>
          <w:i/>
          <w:spacing w:val="-12"/>
          <w:sz w:val="26"/>
          <w:szCs w:val="26"/>
        </w:rPr>
        <w:t>việc</w:t>
      </w:r>
      <w:r w:rsidRPr="0097402F">
        <w:rPr>
          <w:i/>
          <w:spacing w:val="-2"/>
          <w:sz w:val="26"/>
          <w:szCs w:val="26"/>
        </w:rPr>
        <w:t xml:space="preserve"> </w:t>
      </w:r>
      <w:r w:rsidRPr="0097402F">
        <w:rPr>
          <w:i/>
          <w:spacing w:val="-12"/>
          <w:sz w:val="26"/>
          <w:szCs w:val="26"/>
        </w:rPr>
        <w:t xml:space="preserve">đào </w:t>
      </w:r>
      <w:r w:rsidRPr="0097402F">
        <w:rPr>
          <w:i/>
          <w:sz w:val="26"/>
          <w:szCs w:val="26"/>
        </w:rPr>
        <w:t>tạo, bồi dưỡng kiến thức chuyên môn, nghiệp vụ quản lý vận hành Nhà chung cư, Thông tư</w:t>
      </w:r>
      <w:r w:rsidRPr="0097402F">
        <w:rPr>
          <w:i/>
          <w:spacing w:val="80"/>
          <w:sz w:val="26"/>
          <w:szCs w:val="26"/>
        </w:rPr>
        <w:t xml:space="preserve"> </w:t>
      </w:r>
      <w:r w:rsidRPr="0097402F">
        <w:rPr>
          <w:i/>
          <w:spacing w:val="-8"/>
          <w:sz w:val="26"/>
          <w:szCs w:val="26"/>
        </w:rPr>
        <w:t>số</w:t>
      </w:r>
      <w:r w:rsidRPr="0097402F">
        <w:rPr>
          <w:i/>
          <w:spacing w:val="-7"/>
          <w:sz w:val="26"/>
          <w:szCs w:val="26"/>
        </w:rPr>
        <w:t xml:space="preserve"> </w:t>
      </w:r>
      <w:r w:rsidRPr="0097402F">
        <w:rPr>
          <w:i/>
          <w:spacing w:val="-8"/>
          <w:sz w:val="26"/>
          <w:szCs w:val="26"/>
        </w:rPr>
        <w:t>11/2015/TT-BXD</w:t>
      </w:r>
      <w:r w:rsidRPr="0097402F">
        <w:rPr>
          <w:i/>
          <w:spacing w:val="-1"/>
          <w:sz w:val="26"/>
          <w:szCs w:val="26"/>
        </w:rPr>
        <w:t xml:space="preserve"> </w:t>
      </w:r>
      <w:r w:rsidRPr="0097402F">
        <w:rPr>
          <w:i/>
          <w:spacing w:val="-8"/>
          <w:sz w:val="26"/>
          <w:szCs w:val="26"/>
        </w:rPr>
        <w:t>ngày</w:t>
      </w:r>
      <w:r w:rsidRPr="0097402F">
        <w:rPr>
          <w:i/>
          <w:spacing w:val="-6"/>
          <w:sz w:val="26"/>
          <w:szCs w:val="26"/>
        </w:rPr>
        <w:t xml:space="preserve"> </w:t>
      </w:r>
      <w:r w:rsidRPr="0097402F">
        <w:rPr>
          <w:i/>
          <w:spacing w:val="-8"/>
          <w:sz w:val="26"/>
          <w:szCs w:val="26"/>
        </w:rPr>
        <w:t>30</w:t>
      </w:r>
      <w:r w:rsidRPr="0097402F">
        <w:rPr>
          <w:i/>
          <w:spacing w:val="-7"/>
          <w:sz w:val="26"/>
          <w:szCs w:val="26"/>
        </w:rPr>
        <w:t xml:space="preserve"> </w:t>
      </w:r>
      <w:r w:rsidRPr="0097402F">
        <w:rPr>
          <w:i/>
          <w:spacing w:val="-8"/>
          <w:sz w:val="26"/>
          <w:szCs w:val="26"/>
        </w:rPr>
        <w:t>tháng</w:t>
      </w:r>
      <w:r w:rsidRPr="0097402F">
        <w:rPr>
          <w:i/>
          <w:spacing w:val="-7"/>
          <w:sz w:val="26"/>
          <w:szCs w:val="26"/>
        </w:rPr>
        <w:t xml:space="preserve"> </w:t>
      </w:r>
      <w:r w:rsidRPr="0097402F">
        <w:rPr>
          <w:i/>
          <w:spacing w:val="-8"/>
          <w:sz w:val="26"/>
          <w:szCs w:val="26"/>
        </w:rPr>
        <w:t>12</w:t>
      </w:r>
      <w:r w:rsidRPr="0097402F">
        <w:rPr>
          <w:i/>
          <w:spacing w:val="-7"/>
          <w:sz w:val="26"/>
          <w:szCs w:val="26"/>
        </w:rPr>
        <w:t xml:space="preserve"> </w:t>
      </w:r>
      <w:r w:rsidRPr="0097402F">
        <w:rPr>
          <w:i/>
          <w:spacing w:val="-8"/>
          <w:sz w:val="26"/>
          <w:szCs w:val="26"/>
        </w:rPr>
        <w:t>năm</w:t>
      </w:r>
      <w:r w:rsidRPr="0097402F">
        <w:rPr>
          <w:i/>
          <w:spacing w:val="-7"/>
          <w:sz w:val="26"/>
          <w:szCs w:val="26"/>
        </w:rPr>
        <w:t xml:space="preserve"> </w:t>
      </w:r>
      <w:r w:rsidRPr="0097402F">
        <w:rPr>
          <w:i/>
          <w:spacing w:val="-8"/>
          <w:sz w:val="26"/>
          <w:szCs w:val="26"/>
        </w:rPr>
        <w:t>2015</w:t>
      </w:r>
      <w:r w:rsidRPr="0097402F">
        <w:rPr>
          <w:i/>
          <w:spacing w:val="-7"/>
          <w:sz w:val="26"/>
          <w:szCs w:val="26"/>
        </w:rPr>
        <w:t xml:space="preserve"> </w:t>
      </w:r>
      <w:r w:rsidRPr="0097402F">
        <w:rPr>
          <w:i/>
          <w:spacing w:val="-8"/>
          <w:sz w:val="26"/>
          <w:szCs w:val="26"/>
        </w:rPr>
        <w:t>của</w:t>
      </w:r>
      <w:r w:rsidRPr="0097402F">
        <w:rPr>
          <w:i/>
          <w:spacing w:val="-7"/>
          <w:sz w:val="26"/>
          <w:szCs w:val="26"/>
        </w:rPr>
        <w:t xml:space="preserve"> </w:t>
      </w:r>
      <w:r w:rsidRPr="0097402F">
        <w:rPr>
          <w:i/>
          <w:spacing w:val="-8"/>
          <w:sz w:val="26"/>
          <w:szCs w:val="26"/>
        </w:rPr>
        <w:t>Bộ</w:t>
      </w:r>
      <w:r w:rsidRPr="0097402F">
        <w:rPr>
          <w:i/>
          <w:spacing w:val="-7"/>
          <w:sz w:val="26"/>
          <w:szCs w:val="26"/>
        </w:rPr>
        <w:t xml:space="preserve"> </w:t>
      </w:r>
      <w:r w:rsidRPr="0097402F">
        <w:rPr>
          <w:i/>
          <w:spacing w:val="-8"/>
          <w:sz w:val="26"/>
          <w:szCs w:val="26"/>
        </w:rPr>
        <w:t>Xây</w:t>
      </w:r>
      <w:r w:rsidRPr="0097402F">
        <w:rPr>
          <w:i/>
          <w:spacing w:val="-7"/>
          <w:sz w:val="26"/>
          <w:szCs w:val="26"/>
        </w:rPr>
        <w:t xml:space="preserve"> </w:t>
      </w:r>
      <w:r w:rsidRPr="0097402F">
        <w:rPr>
          <w:i/>
          <w:spacing w:val="-8"/>
          <w:sz w:val="26"/>
          <w:szCs w:val="26"/>
        </w:rPr>
        <w:t>dựng</w:t>
      </w:r>
      <w:r w:rsidRPr="0097402F">
        <w:rPr>
          <w:i/>
          <w:spacing w:val="-7"/>
          <w:sz w:val="26"/>
          <w:szCs w:val="26"/>
        </w:rPr>
        <w:t xml:space="preserve"> </w:t>
      </w:r>
      <w:r w:rsidRPr="0097402F">
        <w:rPr>
          <w:i/>
          <w:spacing w:val="-8"/>
          <w:sz w:val="26"/>
          <w:szCs w:val="26"/>
        </w:rPr>
        <w:t>quy</w:t>
      </w:r>
      <w:r w:rsidRPr="0097402F">
        <w:rPr>
          <w:i/>
          <w:spacing w:val="-7"/>
          <w:sz w:val="26"/>
          <w:szCs w:val="26"/>
        </w:rPr>
        <w:t xml:space="preserve"> </w:t>
      </w:r>
      <w:r w:rsidRPr="0097402F">
        <w:rPr>
          <w:i/>
          <w:spacing w:val="-8"/>
          <w:sz w:val="26"/>
          <w:szCs w:val="26"/>
        </w:rPr>
        <w:t>định</w:t>
      </w:r>
      <w:r w:rsidRPr="0097402F">
        <w:rPr>
          <w:i/>
          <w:spacing w:val="-6"/>
          <w:sz w:val="26"/>
          <w:szCs w:val="26"/>
        </w:rPr>
        <w:t xml:space="preserve"> </w:t>
      </w:r>
      <w:r w:rsidRPr="0097402F">
        <w:rPr>
          <w:i/>
          <w:spacing w:val="-8"/>
          <w:sz w:val="26"/>
          <w:szCs w:val="26"/>
        </w:rPr>
        <w:t>việc</w:t>
      </w:r>
      <w:r w:rsidRPr="0097402F">
        <w:rPr>
          <w:i/>
          <w:spacing w:val="-7"/>
          <w:sz w:val="26"/>
          <w:szCs w:val="26"/>
        </w:rPr>
        <w:t xml:space="preserve"> </w:t>
      </w:r>
      <w:r w:rsidRPr="0097402F">
        <w:rPr>
          <w:i/>
          <w:spacing w:val="-8"/>
          <w:sz w:val="26"/>
          <w:szCs w:val="26"/>
        </w:rPr>
        <w:t>cấp</w:t>
      </w:r>
      <w:r w:rsidRPr="0097402F">
        <w:rPr>
          <w:i/>
          <w:spacing w:val="-7"/>
          <w:sz w:val="26"/>
          <w:szCs w:val="26"/>
        </w:rPr>
        <w:t xml:space="preserve"> </w:t>
      </w:r>
      <w:r w:rsidRPr="0097402F">
        <w:rPr>
          <w:i/>
          <w:spacing w:val="-8"/>
          <w:sz w:val="26"/>
          <w:szCs w:val="26"/>
        </w:rPr>
        <w:t>chứng</w:t>
      </w:r>
      <w:r w:rsidRPr="0097402F">
        <w:rPr>
          <w:i/>
          <w:spacing w:val="-6"/>
          <w:sz w:val="26"/>
          <w:szCs w:val="26"/>
        </w:rPr>
        <w:t xml:space="preserve"> </w:t>
      </w:r>
      <w:r w:rsidRPr="0097402F">
        <w:rPr>
          <w:i/>
          <w:spacing w:val="-8"/>
          <w:sz w:val="26"/>
          <w:szCs w:val="26"/>
        </w:rPr>
        <w:t>chỉ</w:t>
      </w:r>
      <w:r w:rsidRPr="0097402F">
        <w:rPr>
          <w:i/>
          <w:spacing w:val="-7"/>
          <w:sz w:val="26"/>
          <w:szCs w:val="26"/>
        </w:rPr>
        <w:t xml:space="preserve"> </w:t>
      </w:r>
      <w:r w:rsidRPr="0097402F">
        <w:rPr>
          <w:i/>
          <w:spacing w:val="-8"/>
          <w:sz w:val="26"/>
          <w:szCs w:val="26"/>
        </w:rPr>
        <w:t xml:space="preserve">hành </w:t>
      </w:r>
      <w:r w:rsidRPr="0097402F">
        <w:rPr>
          <w:i/>
          <w:spacing w:val="-12"/>
          <w:sz w:val="26"/>
          <w:szCs w:val="26"/>
        </w:rPr>
        <w:t>nghề</w:t>
      </w:r>
      <w:r w:rsidRPr="0097402F">
        <w:rPr>
          <w:i/>
          <w:sz w:val="26"/>
          <w:szCs w:val="26"/>
        </w:rPr>
        <w:t xml:space="preserve"> </w:t>
      </w:r>
      <w:r w:rsidRPr="0097402F">
        <w:rPr>
          <w:i/>
          <w:spacing w:val="-12"/>
          <w:sz w:val="26"/>
          <w:szCs w:val="26"/>
        </w:rPr>
        <w:t>môi</w:t>
      </w:r>
      <w:r w:rsidRPr="0097402F">
        <w:rPr>
          <w:i/>
          <w:sz w:val="26"/>
          <w:szCs w:val="26"/>
        </w:rPr>
        <w:t xml:space="preserve"> </w:t>
      </w:r>
      <w:r w:rsidRPr="0097402F">
        <w:rPr>
          <w:i/>
          <w:spacing w:val="-12"/>
          <w:sz w:val="26"/>
          <w:szCs w:val="26"/>
        </w:rPr>
        <w:t>giới</w:t>
      </w:r>
      <w:r w:rsidRPr="0097402F">
        <w:rPr>
          <w:i/>
          <w:sz w:val="26"/>
          <w:szCs w:val="26"/>
        </w:rPr>
        <w:t xml:space="preserve"> </w:t>
      </w:r>
      <w:r w:rsidRPr="0097402F">
        <w:rPr>
          <w:i/>
          <w:spacing w:val="-12"/>
          <w:sz w:val="26"/>
          <w:szCs w:val="26"/>
        </w:rPr>
        <w:t>bất</w:t>
      </w:r>
      <w:r w:rsidRPr="0097402F">
        <w:rPr>
          <w:i/>
          <w:sz w:val="26"/>
          <w:szCs w:val="26"/>
        </w:rPr>
        <w:t xml:space="preserve"> </w:t>
      </w:r>
      <w:r w:rsidRPr="0097402F">
        <w:rPr>
          <w:i/>
          <w:spacing w:val="-12"/>
          <w:sz w:val="26"/>
          <w:szCs w:val="26"/>
        </w:rPr>
        <w:t>động</w:t>
      </w:r>
      <w:r w:rsidRPr="0097402F">
        <w:rPr>
          <w:i/>
          <w:spacing w:val="-1"/>
          <w:sz w:val="26"/>
          <w:szCs w:val="26"/>
        </w:rPr>
        <w:t xml:space="preserve"> </w:t>
      </w:r>
      <w:r w:rsidRPr="0097402F">
        <w:rPr>
          <w:i/>
          <w:spacing w:val="-12"/>
          <w:sz w:val="26"/>
          <w:szCs w:val="26"/>
        </w:rPr>
        <w:t>sản;</w:t>
      </w:r>
      <w:r w:rsidRPr="0097402F">
        <w:rPr>
          <w:i/>
          <w:spacing w:val="-1"/>
          <w:sz w:val="26"/>
          <w:szCs w:val="26"/>
        </w:rPr>
        <w:t xml:space="preserve"> </w:t>
      </w:r>
      <w:r w:rsidRPr="0097402F">
        <w:rPr>
          <w:i/>
          <w:spacing w:val="-12"/>
          <w:sz w:val="26"/>
          <w:szCs w:val="26"/>
        </w:rPr>
        <w:t>hướng</w:t>
      </w:r>
      <w:r w:rsidRPr="0097402F">
        <w:rPr>
          <w:i/>
          <w:sz w:val="26"/>
          <w:szCs w:val="26"/>
        </w:rPr>
        <w:t xml:space="preserve"> </w:t>
      </w:r>
      <w:r w:rsidRPr="0097402F">
        <w:rPr>
          <w:i/>
          <w:spacing w:val="-12"/>
          <w:sz w:val="26"/>
          <w:szCs w:val="26"/>
        </w:rPr>
        <w:t>dẫn</w:t>
      </w:r>
      <w:r w:rsidRPr="0097402F">
        <w:rPr>
          <w:i/>
          <w:sz w:val="26"/>
          <w:szCs w:val="26"/>
        </w:rPr>
        <w:t xml:space="preserve"> </w:t>
      </w:r>
      <w:r w:rsidRPr="0097402F">
        <w:rPr>
          <w:i/>
          <w:spacing w:val="-12"/>
          <w:sz w:val="26"/>
          <w:szCs w:val="26"/>
        </w:rPr>
        <w:t>việc</w:t>
      </w:r>
      <w:r w:rsidRPr="0097402F">
        <w:rPr>
          <w:i/>
          <w:sz w:val="26"/>
          <w:szCs w:val="26"/>
        </w:rPr>
        <w:t xml:space="preserve"> </w:t>
      </w:r>
      <w:r w:rsidRPr="0097402F">
        <w:rPr>
          <w:i/>
          <w:spacing w:val="-12"/>
          <w:sz w:val="26"/>
          <w:szCs w:val="26"/>
        </w:rPr>
        <w:t>đào</w:t>
      </w:r>
      <w:r w:rsidRPr="0097402F">
        <w:rPr>
          <w:i/>
          <w:sz w:val="26"/>
          <w:szCs w:val="26"/>
        </w:rPr>
        <w:t xml:space="preserve"> </w:t>
      </w:r>
      <w:r w:rsidRPr="0097402F">
        <w:rPr>
          <w:i/>
          <w:spacing w:val="-12"/>
          <w:sz w:val="26"/>
          <w:szCs w:val="26"/>
        </w:rPr>
        <w:t>tạo,</w:t>
      </w:r>
      <w:r w:rsidRPr="0097402F">
        <w:rPr>
          <w:i/>
          <w:sz w:val="26"/>
          <w:szCs w:val="26"/>
        </w:rPr>
        <w:t xml:space="preserve"> </w:t>
      </w:r>
      <w:r w:rsidRPr="0097402F">
        <w:rPr>
          <w:i/>
          <w:spacing w:val="-12"/>
          <w:sz w:val="26"/>
          <w:szCs w:val="26"/>
        </w:rPr>
        <w:t>bồi</w:t>
      </w:r>
      <w:r w:rsidRPr="0097402F">
        <w:rPr>
          <w:i/>
          <w:sz w:val="26"/>
          <w:szCs w:val="26"/>
        </w:rPr>
        <w:t xml:space="preserve"> </w:t>
      </w:r>
      <w:r w:rsidRPr="0097402F">
        <w:rPr>
          <w:i/>
          <w:spacing w:val="-12"/>
          <w:sz w:val="26"/>
          <w:szCs w:val="26"/>
        </w:rPr>
        <w:t>dưỡng</w:t>
      </w:r>
      <w:r w:rsidRPr="0097402F">
        <w:rPr>
          <w:i/>
          <w:sz w:val="26"/>
          <w:szCs w:val="26"/>
        </w:rPr>
        <w:t xml:space="preserve"> </w:t>
      </w:r>
      <w:r w:rsidRPr="0097402F">
        <w:rPr>
          <w:i/>
          <w:spacing w:val="-12"/>
          <w:sz w:val="26"/>
          <w:szCs w:val="26"/>
        </w:rPr>
        <w:t>kiến</w:t>
      </w:r>
      <w:r w:rsidRPr="0097402F">
        <w:rPr>
          <w:i/>
          <w:sz w:val="26"/>
          <w:szCs w:val="26"/>
        </w:rPr>
        <w:t xml:space="preserve"> </w:t>
      </w:r>
      <w:r w:rsidRPr="0097402F">
        <w:rPr>
          <w:i/>
          <w:spacing w:val="-12"/>
          <w:sz w:val="26"/>
          <w:szCs w:val="26"/>
        </w:rPr>
        <w:t>thức</w:t>
      </w:r>
      <w:r w:rsidRPr="0097402F">
        <w:rPr>
          <w:i/>
          <w:sz w:val="26"/>
          <w:szCs w:val="26"/>
        </w:rPr>
        <w:t xml:space="preserve"> </w:t>
      </w:r>
      <w:r w:rsidRPr="0097402F">
        <w:rPr>
          <w:i/>
          <w:spacing w:val="-12"/>
          <w:sz w:val="26"/>
          <w:szCs w:val="26"/>
        </w:rPr>
        <w:t>hành</w:t>
      </w:r>
      <w:r w:rsidRPr="0097402F">
        <w:rPr>
          <w:i/>
          <w:sz w:val="26"/>
          <w:szCs w:val="26"/>
        </w:rPr>
        <w:t xml:space="preserve"> </w:t>
      </w:r>
      <w:r w:rsidRPr="0097402F">
        <w:rPr>
          <w:i/>
          <w:spacing w:val="-12"/>
          <w:sz w:val="26"/>
          <w:szCs w:val="26"/>
        </w:rPr>
        <w:t>nghề</w:t>
      </w:r>
      <w:r w:rsidRPr="0097402F">
        <w:rPr>
          <w:i/>
          <w:sz w:val="26"/>
          <w:szCs w:val="26"/>
        </w:rPr>
        <w:t xml:space="preserve"> </w:t>
      </w:r>
      <w:r w:rsidRPr="0097402F">
        <w:rPr>
          <w:i/>
          <w:spacing w:val="-12"/>
          <w:sz w:val="26"/>
          <w:szCs w:val="26"/>
        </w:rPr>
        <w:t>môi</w:t>
      </w:r>
      <w:r w:rsidRPr="0097402F">
        <w:rPr>
          <w:i/>
          <w:sz w:val="26"/>
          <w:szCs w:val="26"/>
        </w:rPr>
        <w:t xml:space="preserve"> </w:t>
      </w:r>
      <w:r w:rsidRPr="0097402F">
        <w:rPr>
          <w:i/>
          <w:spacing w:val="-12"/>
          <w:sz w:val="26"/>
          <w:szCs w:val="26"/>
        </w:rPr>
        <w:t>giới</w:t>
      </w:r>
      <w:r w:rsidRPr="0097402F">
        <w:rPr>
          <w:i/>
          <w:sz w:val="26"/>
          <w:szCs w:val="26"/>
        </w:rPr>
        <w:t xml:space="preserve"> </w:t>
      </w:r>
      <w:r w:rsidRPr="0097402F">
        <w:rPr>
          <w:i/>
          <w:spacing w:val="-12"/>
          <w:sz w:val="26"/>
          <w:szCs w:val="26"/>
        </w:rPr>
        <w:t>bất</w:t>
      </w:r>
      <w:r w:rsidRPr="0097402F">
        <w:rPr>
          <w:i/>
          <w:sz w:val="26"/>
          <w:szCs w:val="26"/>
        </w:rPr>
        <w:t xml:space="preserve"> </w:t>
      </w:r>
      <w:r w:rsidRPr="0097402F">
        <w:rPr>
          <w:i/>
          <w:spacing w:val="-12"/>
          <w:sz w:val="26"/>
          <w:szCs w:val="26"/>
        </w:rPr>
        <w:t xml:space="preserve">động </w:t>
      </w:r>
      <w:r w:rsidRPr="0097402F">
        <w:rPr>
          <w:i/>
          <w:spacing w:val="-8"/>
          <w:sz w:val="26"/>
          <w:szCs w:val="26"/>
        </w:rPr>
        <w:t>sản,</w:t>
      </w:r>
      <w:r w:rsidRPr="0097402F">
        <w:rPr>
          <w:i/>
          <w:spacing w:val="-7"/>
          <w:sz w:val="26"/>
          <w:szCs w:val="26"/>
        </w:rPr>
        <w:t xml:space="preserve"> </w:t>
      </w:r>
      <w:r w:rsidRPr="0097402F">
        <w:rPr>
          <w:i/>
          <w:spacing w:val="-8"/>
          <w:sz w:val="26"/>
          <w:szCs w:val="26"/>
        </w:rPr>
        <w:t>điều</w:t>
      </w:r>
      <w:r w:rsidRPr="0097402F">
        <w:rPr>
          <w:i/>
          <w:spacing w:val="-5"/>
          <w:sz w:val="26"/>
          <w:szCs w:val="26"/>
        </w:rPr>
        <w:t xml:space="preserve"> </w:t>
      </w:r>
      <w:r w:rsidRPr="0097402F">
        <w:rPr>
          <w:i/>
          <w:spacing w:val="-8"/>
          <w:sz w:val="26"/>
          <w:szCs w:val="26"/>
        </w:rPr>
        <w:t>hành</w:t>
      </w:r>
      <w:r w:rsidRPr="0097402F">
        <w:rPr>
          <w:i/>
          <w:spacing w:val="-7"/>
          <w:sz w:val="26"/>
          <w:szCs w:val="26"/>
        </w:rPr>
        <w:t xml:space="preserve"> </w:t>
      </w:r>
      <w:r w:rsidRPr="0097402F">
        <w:rPr>
          <w:i/>
          <w:spacing w:val="-8"/>
          <w:sz w:val="26"/>
          <w:szCs w:val="26"/>
        </w:rPr>
        <w:t>sàn</w:t>
      </w:r>
      <w:r w:rsidRPr="0097402F">
        <w:rPr>
          <w:i/>
          <w:spacing w:val="-7"/>
          <w:sz w:val="26"/>
          <w:szCs w:val="26"/>
        </w:rPr>
        <w:t xml:space="preserve"> </w:t>
      </w:r>
      <w:r w:rsidRPr="0097402F">
        <w:rPr>
          <w:i/>
          <w:spacing w:val="-8"/>
          <w:sz w:val="26"/>
          <w:szCs w:val="26"/>
        </w:rPr>
        <w:t>giao</w:t>
      </w:r>
      <w:r w:rsidRPr="0097402F">
        <w:rPr>
          <w:i/>
          <w:spacing w:val="-5"/>
          <w:sz w:val="26"/>
          <w:szCs w:val="26"/>
        </w:rPr>
        <w:t xml:space="preserve"> </w:t>
      </w:r>
      <w:r w:rsidRPr="0097402F">
        <w:rPr>
          <w:i/>
          <w:spacing w:val="-8"/>
          <w:sz w:val="26"/>
          <w:szCs w:val="26"/>
        </w:rPr>
        <w:t>dịch</w:t>
      </w:r>
      <w:r w:rsidRPr="0097402F">
        <w:rPr>
          <w:i/>
          <w:spacing w:val="-7"/>
          <w:sz w:val="26"/>
          <w:szCs w:val="26"/>
        </w:rPr>
        <w:t xml:space="preserve"> </w:t>
      </w:r>
      <w:r w:rsidRPr="0097402F">
        <w:rPr>
          <w:i/>
          <w:spacing w:val="-8"/>
          <w:sz w:val="26"/>
          <w:szCs w:val="26"/>
        </w:rPr>
        <w:t>bất</w:t>
      </w:r>
      <w:r w:rsidRPr="0097402F">
        <w:rPr>
          <w:i/>
          <w:spacing w:val="-7"/>
          <w:sz w:val="26"/>
          <w:szCs w:val="26"/>
        </w:rPr>
        <w:t xml:space="preserve"> </w:t>
      </w:r>
      <w:r w:rsidRPr="0097402F">
        <w:rPr>
          <w:i/>
          <w:spacing w:val="-8"/>
          <w:sz w:val="26"/>
          <w:szCs w:val="26"/>
        </w:rPr>
        <w:t>động</w:t>
      </w:r>
      <w:r w:rsidRPr="0097402F">
        <w:rPr>
          <w:i/>
          <w:spacing w:val="-7"/>
          <w:sz w:val="26"/>
          <w:szCs w:val="26"/>
        </w:rPr>
        <w:t xml:space="preserve"> </w:t>
      </w:r>
      <w:r w:rsidRPr="0097402F">
        <w:rPr>
          <w:i/>
          <w:spacing w:val="-8"/>
          <w:sz w:val="26"/>
          <w:szCs w:val="26"/>
        </w:rPr>
        <w:t>sản,</w:t>
      </w:r>
      <w:r w:rsidRPr="0097402F">
        <w:rPr>
          <w:i/>
          <w:spacing w:val="-7"/>
          <w:sz w:val="26"/>
          <w:szCs w:val="26"/>
        </w:rPr>
        <w:t xml:space="preserve"> </w:t>
      </w:r>
      <w:r w:rsidRPr="0097402F">
        <w:rPr>
          <w:i/>
          <w:spacing w:val="-8"/>
          <w:sz w:val="26"/>
          <w:szCs w:val="26"/>
        </w:rPr>
        <w:t>việc</w:t>
      </w:r>
      <w:r w:rsidRPr="0097402F">
        <w:rPr>
          <w:i/>
          <w:spacing w:val="-6"/>
          <w:sz w:val="26"/>
          <w:szCs w:val="26"/>
        </w:rPr>
        <w:t xml:space="preserve"> </w:t>
      </w:r>
      <w:r w:rsidRPr="0097402F">
        <w:rPr>
          <w:i/>
          <w:spacing w:val="-8"/>
          <w:sz w:val="26"/>
          <w:szCs w:val="26"/>
        </w:rPr>
        <w:t>thành</w:t>
      </w:r>
      <w:r w:rsidRPr="0097402F">
        <w:rPr>
          <w:i/>
          <w:spacing w:val="-5"/>
          <w:sz w:val="26"/>
          <w:szCs w:val="26"/>
        </w:rPr>
        <w:t xml:space="preserve"> </w:t>
      </w:r>
      <w:r w:rsidRPr="0097402F">
        <w:rPr>
          <w:i/>
          <w:spacing w:val="-8"/>
          <w:sz w:val="26"/>
          <w:szCs w:val="26"/>
        </w:rPr>
        <w:t>lập</w:t>
      </w:r>
      <w:r w:rsidRPr="0097402F">
        <w:rPr>
          <w:i/>
          <w:spacing w:val="-7"/>
          <w:sz w:val="26"/>
          <w:szCs w:val="26"/>
        </w:rPr>
        <w:t xml:space="preserve"> </w:t>
      </w:r>
      <w:r w:rsidRPr="0097402F">
        <w:rPr>
          <w:i/>
          <w:spacing w:val="-8"/>
          <w:sz w:val="26"/>
          <w:szCs w:val="26"/>
        </w:rPr>
        <w:t>và</w:t>
      </w:r>
      <w:r w:rsidRPr="0097402F">
        <w:rPr>
          <w:i/>
          <w:spacing w:val="-7"/>
          <w:sz w:val="26"/>
          <w:szCs w:val="26"/>
        </w:rPr>
        <w:t xml:space="preserve"> </w:t>
      </w:r>
      <w:r w:rsidRPr="0097402F">
        <w:rPr>
          <w:i/>
          <w:spacing w:val="-8"/>
          <w:sz w:val="26"/>
          <w:szCs w:val="26"/>
        </w:rPr>
        <w:t>tổ</w:t>
      </w:r>
      <w:r w:rsidRPr="0097402F">
        <w:rPr>
          <w:i/>
          <w:spacing w:val="-7"/>
          <w:sz w:val="26"/>
          <w:szCs w:val="26"/>
        </w:rPr>
        <w:t xml:space="preserve"> </w:t>
      </w:r>
      <w:r w:rsidRPr="0097402F">
        <w:rPr>
          <w:i/>
          <w:spacing w:val="-8"/>
          <w:sz w:val="26"/>
          <w:szCs w:val="26"/>
        </w:rPr>
        <w:t>chức</w:t>
      </w:r>
      <w:r w:rsidRPr="0097402F">
        <w:rPr>
          <w:i/>
          <w:spacing w:val="-6"/>
          <w:sz w:val="26"/>
          <w:szCs w:val="26"/>
        </w:rPr>
        <w:t xml:space="preserve"> </w:t>
      </w:r>
      <w:r w:rsidRPr="0097402F">
        <w:rPr>
          <w:i/>
          <w:spacing w:val="-8"/>
          <w:sz w:val="26"/>
          <w:szCs w:val="26"/>
        </w:rPr>
        <w:t>hoạt</w:t>
      </w:r>
      <w:r w:rsidRPr="0097402F">
        <w:rPr>
          <w:i/>
          <w:spacing w:val="-6"/>
          <w:sz w:val="26"/>
          <w:szCs w:val="26"/>
        </w:rPr>
        <w:t xml:space="preserve"> </w:t>
      </w:r>
      <w:r w:rsidRPr="0097402F">
        <w:rPr>
          <w:i/>
          <w:spacing w:val="-8"/>
          <w:sz w:val="26"/>
          <w:szCs w:val="26"/>
        </w:rPr>
        <w:t>động</w:t>
      </w:r>
      <w:r w:rsidRPr="0097402F">
        <w:rPr>
          <w:i/>
          <w:spacing w:val="-7"/>
          <w:sz w:val="26"/>
          <w:szCs w:val="26"/>
        </w:rPr>
        <w:t xml:space="preserve"> </w:t>
      </w:r>
      <w:r w:rsidRPr="0097402F">
        <w:rPr>
          <w:i/>
          <w:spacing w:val="-8"/>
          <w:sz w:val="26"/>
          <w:szCs w:val="26"/>
        </w:rPr>
        <w:t>của</w:t>
      </w:r>
      <w:r w:rsidRPr="0097402F">
        <w:rPr>
          <w:i/>
          <w:spacing w:val="-7"/>
          <w:sz w:val="26"/>
          <w:szCs w:val="26"/>
        </w:rPr>
        <w:t xml:space="preserve"> </w:t>
      </w:r>
      <w:r w:rsidRPr="0097402F">
        <w:rPr>
          <w:i/>
          <w:spacing w:val="-8"/>
          <w:sz w:val="26"/>
          <w:szCs w:val="26"/>
        </w:rPr>
        <w:t>sàn</w:t>
      </w:r>
      <w:r w:rsidRPr="0097402F">
        <w:rPr>
          <w:i/>
          <w:spacing w:val="-7"/>
          <w:sz w:val="26"/>
          <w:szCs w:val="26"/>
        </w:rPr>
        <w:t xml:space="preserve"> </w:t>
      </w:r>
      <w:r w:rsidRPr="0097402F">
        <w:rPr>
          <w:i/>
          <w:spacing w:val="-8"/>
          <w:sz w:val="26"/>
          <w:szCs w:val="26"/>
        </w:rPr>
        <w:t>giao</w:t>
      </w:r>
      <w:r w:rsidRPr="0097402F">
        <w:rPr>
          <w:i/>
          <w:spacing w:val="-7"/>
          <w:sz w:val="26"/>
          <w:szCs w:val="26"/>
        </w:rPr>
        <w:t xml:space="preserve"> </w:t>
      </w:r>
      <w:r w:rsidRPr="0097402F">
        <w:rPr>
          <w:i/>
          <w:spacing w:val="-8"/>
          <w:sz w:val="26"/>
          <w:szCs w:val="26"/>
        </w:rPr>
        <w:t>dịch</w:t>
      </w:r>
      <w:r w:rsidRPr="0097402F">
        <w:rPr>
          <w:i/>
          <w:spacing w:val="-5"/>
          <w:sz w:val="26"/>
          <w:szCs w:val="26"/>
        </w:rPr>
        <w:t xml:space="preserve"> </w:t>
      </w:r>
      <w:r w:rsidRPr="0097402F">
        <w:rPr>
          <w:i/>
          <w:spacing w:val="-8"/>
          <w:sz w:val="26"/>
          <w:szCs w:val="26"/>
        </w:rPr>
        <w:t xml:space="preserve">bất </w:t>
      </w:r>
      <w:r w:rsidRPr="0097402F">
        <w:rPr>
          <w:i/>
          <w:spacing w:val="-10"/>
          <w:sz w:val="26"/>
          <w:szCs w:val="26"/>
        </w:rPr>
        <w:t>động</w:t>
      </w:r>
      <w:r w:rsidRPr="0097402F">
        <w:rPr>
          <w:i/>
          <w:spacing w:val="-5"/>
          <w:sz w:val="26"/>
          <w:szCs w:val="26"/>
        </w:rPr>
        <w:t xml:space="preserve"> </w:t>
      </w:r>
      <w:r w:rsidRPr="0097402F">
        <w:rPr>
          <w:i/>
          <w:spacing w:val="-10"/>
          <w:sz w:val="26"/>
          <w:szCs w:val="26"/>
        </w:rPr>
        <w:t>sản</w:t>
      </w:r>
      <w:r w:rsidRPr="0097402F">
        <w:rPr>
          <w:i/>
          <w:spacing w:val="-5"/>
          <w:sz w:val="26"/>
          <w:szCs w:val="26"/>
        </w:rPr>
        <w:t xml:space="preserve"> </w:t>
      </w:r>
      <w:r w:rsidRPr="0097402F">
        <w:rPr>
          <w:i/>
          <w:spacing w:val="-10"/>
          <w:sz w:val="26"/>
          <w:szCs w:val="26"/>
        </w:rPr>
        <w:t>và</w:t>
      </w:r>
      <w:r w:rsidRPr="0097402F">
        <w:rPr>
          <w:i/>
          <w:spacing w:val="-5"/>
          <w:sz w:val="26"/>
          <w:szCs w:val="26"/>
        </w:rPr>
        <w:t xml:space="preserve"> </w:t>
      </w:r>
      <w:r w:rsidRPr="0097402F">
        <w:rPr>
          <w:i/>
          <w:spacing w:val="-10"/>
          <w:sz w:val="26"/>
          <w:szCs w:val="26"/>
        </w:rPr>
        <w:t>một</w:t>
      </w:r>
      <w:r w:rsidRPr="0097402F">
        <w:rPr>
          <w:i/>
          <w:spacing w:val="-4"/>
          <w:sz w:val="26"/>
          <w:szCs w:val="26"/>
        </w:rPr>
        <w:t xml:space="preserve"> </w:t>
      </w:r>
      <w:r w:rsidRPr="0097402F">
        <w:rPr>
          <w:i/>
          <w:spacing w:val="-10"/>
          <w:sz w:val="26"/>
          <w:szCs w:val="26"/>
        </w:rPr>
        <w:t>số</w:t>
      </w:r>
      <w:r w:rsidRPr="0097402F">
        <w:rPr>
          <w:i/>
          <w:spacing w:val="-5"/>
          <w:sz w:val="26"/>
          <w:szCs w:val="26"/>
        </w:rPr>
        <w:t xml:space="preserve"> </w:t>
      </w:r>
      <w:r w:rsidRPr="0097402F">
        <w:rPr>
          <w:i/>
          <w:spacing w:val="-10"/>
          <w:sz w:val="26"/>
          <w:szCs w:val="26"/>
        </w:rPr>
        <w:t>quy</w:t>
      </w:r>
      <w:r w:rsidRPr="0097402F">
        <w:rPr>
          <w:i/>
          <w:spacing w:val="-4"/>
          <w:sz w:val="26"/>
          <w:szCs w:val="26"/>
        </w:rPr>
        <w:t xml:space="preserve"> </w:t>
      </w:r>
      <w:r w:rsidRPr="0097402F">
        <w:rPr>
          <w:i/>
          <w:spacing w:val="-10"/>
          <w:sz w:val="26"/>
          <w:szCs w:val="26"/>
        </w:rPr>
        <w:t>định</w:t>
      </w:r>
      <w:r w:rsidRPr="0097402F">
        <w:rPr>
          <w:i/>
          <w:spacing w:val="-4"/>
          <w:sz w:val="26"/>
          <w:szCs w:val="26"/>
        </w:rPr>
        <w:t xml:space="preserve"> </w:t>
      </w:r>
      <w:r w:rsidRPr="0097402F">
        <w:rPr>
          <w:i/>
          <w:spacing w:val="-10"/>
          <w:sz w:val="26"/>
          <w:szCs w:val="26"/>
        </w:rPr>
        <w:t>của</w:t>
      </w:r>
      <w:r w:rsidRPr="0097402F">
        <w:rPr>
          <w:i/>
          <w:spacing w:val="-4"/>
          <w:sz w:val="26"/>
          <w:szCs w:val="26"/>
        </w:rPr>
        <w:t xml:space="preserve"> </w:t>
      </w:r>
      <w:r w:rsidRPr="0097402F">
        <w:rPr>
          <w:i/>
          <w:spacing w:val="-10"/>
          <w:sz w:val="26"/>
          <w:szCs w:val="26"/>
        </w:rPr>
        <w:t>quy</w:t>
      </w:r>
      <w:r w:rsidRPr="0097402F">
        <w:rPr>
          <w:i/>
          <w:spacing w:val="-5"/>
          <w:sz w:val="26"/>
          <w:szCs w:val="26"/>
        </w:rPr>
        <w:t xml:space="preserve"> </w:t>
      </w:r>
      <w:r w:rsidRPr="0097402F">
        <w:rPr>
          <w:i/>
          <w:spacing w:val="-10"/>
          <w:sz w:val="26"/>
          <w:szCs w:val="26"/>
        </w:rPr>
        <w:t>chế</w:t>
      </w:r>
      <w:r w:rsidRPr="0097402F">
        <w:rPr>
          <w:i/>
          <w:spacing w:val="-4"/>
          <w:sz w:val="26"/>
          <w:szCs w:val="26"/>
        </w:rPr>
        <w:t xml:space="preserve"> </w:t>
      </w:r>
      <w:r w:rsidRPr="0097402F">
        <w:rPr>
          <w:i/>
          <w:spacing w:val="-10"/>
          <w:sz w:val="26"/>
          <w:szCs w:val="26"/>
        </w:rPr>
        <w:t>quản</w:t>
      </w:r>
      <w:r w:rsidRPr="0097402F">
        <w:rPr>
          <w:i/>
          <w:spacing w:val="-4"/>
          <w:sz w:val="26"/>
          <w:szCs w:val="26"/>
        </w:rPr>
        <w:t xml:space="preserve"> </w:t>
      </w:r>
      <w:r w:rsidRPr="0097402F">
        <w:rPr>
          <w:i/>
          <w:spacing w:val="-10"/>
          <w:sz w:val="26"/>
          <w:szCs w:val="26"/>
        </w:rPr>
        <w:t>lý,</w:t>
      </w:r>
      <w:r w:rsidRPr="0097402F">
        <w:rPr>
          <w:i/>
          <w:spacing w:val="-4"/>
          <w:sz w:val="26"/>
          <w:szCs w:val="26"/>
        </w:rPr>
        <w:t xml:space="preserve"> </w:t>
      </w:r>
      <w:r w:rsidRPr="0097402F">
        <w:rPr>
          <w:i/>
          <w:spacing w:val="-10"/>
          <w:sz w:val="26"/>
          <w:szCs w:val="26"/>
        </w:rPr>
        <w:t>sử</w:t>
      </w:r>
      <w:r w:rsidRPr="0097402F">
        <w:rPr>
          <w:i/>
          <w:spacing w:val="-4"/>
          <w:sz w:val="26"/>
          <w:szCs w:val="26"/>
        </w:rPr>
        <w:t xml:space="preserve"> </w:t>
      </w:r>
      <w:r w:rsidRPr="0097402F">
        <w:rPr>
          <w:i/>
          <w:spacing w:val="-10"/>
          <w:sz w:val="26"/>
          <w:szCs w:val="26"/>
        </w:rPr>
        <w:t>dụng</w:t>
      </w:r>
      <w:r w:rsidRPr="0097402F">
        <w:rPr>
          <w:i/>
          <w:spacing w:val="-5"/>
          <w:sz w:val="26"/>
          <w:szCs w:val="26"/>
        </w:rPr>
        <w:t xml:space="preserve"> </w:t>
      </w:r>
      <w:r w:rsidRPr="0097402F">
        <w:rPr>
          <w:i/>
          <w:spacing w:val="-10"/>
          <w:sz w:val="26"/>
          <w:szCs w:val="26"/>
        </w:rPr>
        <w:t>Nhà</w:t>
      </w:r>
      <w:r w:rsidRPr="0097402F">
        <w:rPr>
          <w:i/>
          <w:spacing w:val="-4"/>
          <w:sz w:val="26"/>
          <w:szCs w:val="26"/>
        </w:rPr>
        <w:t xml:space="preserve"> </w:t>
      </w:r>
      <w:r w:rsidRPr="0097402F">
        <w:rPr>
          <w:i/>
          <w:spacing w:val="-10"/>
          <w:sz w:val="26"/>
          <w:szCs w:val="26"/>
        </w:rPr>
        <w:t>chung</w:t>
      </w:r>
      <w:r w:rsidRPr="0097402F">
        <w:rPr>
          <w:i/>
          <w:spacing w:val="-5"/>
          <w:sz w:val="26"/>
          <w:szCs w:val="26"/>
        </w:rPr>
        <w:t xml:space="preserve"> </w:t>
      </w:r>
      <w:r w:rsidRPr="0097402F">
        <w:rPr>
          <w:i/>
          <w:spacing w:val="-10"/>
          <w:sz w:val="26"/>
          <w:szCs w:val="26"/>
        </w:rPr>
        <w:t>cư</w:t>
      </w:r>
      <w:r w:rsidRPr="0097402F">
        <w:rPr>
          <w:i/>
          <w:spacing w:val="-3"/>
          <w:sz w:val="26"/>
          <w:szCs w:val="26"/>
        </w:rPr>
        <w:t xml:space="preserve"> </w:t>
      </w:r>
      <w:r w:rsidRPr="0097402F">
        <w:rPr>
          <w:i/>
          <w:spacing w:val="-10"/>
          <w:sz w:val="26"/>
          <w:szCs w:val="26"/>
        </w:rPr>
        <w:t>ban</w:t>
      </w:r>
      <w:r w:rsidRPr="0097402F">
        <w:rPr>
          <w:i/>
          <w:spacing w:val="-5"/>
          <w:sz w:val="26"/>
          <w:szCs w:val="26"/>
        </w:rPr>
        <w:t xml:space="preserve"> </w:t>
      </w:r>
      <w:r w:rsidRPr="0097402F">
        <w:rPr>
          <w:i/>
          <w:spacing w:val="-10"/>
          <w:sz w:val="26"/>
          <w:szCs w:val="26"/>
        </w:rPr>
        <w:t>hành</w:t>
      </w:r>
      <w:r w:rsidRPr="0097402F">
        <w:rPr>
          <w:i/>
          <w:spacing w:val="-4"/>
          <w:sz w:val="26"/>
          <w:szCs w:val="26"/>
        </w:rPr>
        <w:t xml:space="preserve"> </w:t>
      </w:r>
      <w:r w:rsidRPr="0097402F">
        <w:rPr>
          <w:i/>
          <w:spacing w:val="-10"/>
          <w:sz w:val="26"/>
          <w:szCs w:val="26"/>
        </w:rPr>
        <w:t>kèm</w:t>
      </w:r>
      <w:r w:rsidRPr="0097402F">
        <w:rPr>
          <w:i/>
          <w:spacing w:val="-5"/>
          <w:sz w:val="26"/>
          <w:szCs w:val="26"/>
        </w:rPr>
        <w:t xml:space="preserve"> </w:t>
      </w:r>
      <w:r w:rsidRPr="0097402F">
        <w:rPr>
          <w:i/>
          <w:spacing w:val="-10"/>
          <w:sz w:val="26"/>
          <w:szCs w:val="26"/>
        </w:rPr>
        <w:t>theo</w:t>
      </w:r>
      <w:r w:rsidRPr="0097402F">
        <w:rPr>
          <w:i/>
          <w:spacing w:val="-4"/>
          <w:sz w:val="26"/>
          <w:szCs w:val="26"/>
        </w:rPr>
        <w:t xml:space="preserve"> </w:t>
      </w:r>
      <w:r w:rsidRPr="0097402F">
        <w:rPr>
          <w:i/>
          <w:spacing w:val="-10"/>
          <w:sz w:val="26"/>
          <w:szCs w:val="26"/>
        </w:rPr>
        <w:t>Thông</w:t>
      </w:r>
      <w:r w:rsidRPr="0097402F">
        <w:rPr>
          <w:i/>
          <w:spacing w:val="-4"/>
          <w:sz w:val="26"/>
          <w:szCs w:val="26"/>
        </w:rPr>
        <w:t xml:space="preserve"> </w:t>
      </w:r>
      <w:r w:rsidRPr="0097402F">
        <w:rPr>
          <w:i/>
          <w:spacing w:val="-10"/>
          <w:sz w:val="26"/>
          <w:szCs w:val="26"/>
        </w:rPr>
        <w:t xml:space="preserve">tư </w:t>
      </w:r>
      <w:r w:rsidRPr="0097402F">
        <w:rPr>
          <w:i/>
          <w:spacing w:val="-6"/>
          <w:sz w:val="26"/>
          <w:szCs w:val="26"/>
        </w:rPr>
        <w:t>số</w:t>
      </w:r>
      <w:r w:rsidRPr="0097402F">
        <w:rPr>
          <w:i/>
          <w:spacing w:val="-9"/>
          <w:sz w:val="26"/>
          <w:szCs w:val="26"/>
        </w:rPr>
        <w:t xml:space="preserve"> </w:t>
      </w:r>
      <w:r w:rsidRPr="0097402F">
        <w:rPr>
          <w:i/>
          <w:spacing w:val="-6"/>
          <w:sz w:val="26"/>
          <w:szCs w:val="26"/>
        </w:rPr>
        <w:t>02/2016/TT-BXD</w:t>
      </w:r>
      <w:r w:rsidRPr="0097402F">
        <w:rPr>
          <w:i/>
          <w:spacing w:val="-9"/>
          <w:sz w:val="26"/>
          <w:szCs w:val="26"/>
        </w:rPr>
        <w:t xml:space="preserve"> </w:t>
      </w:r>
      <w:r w:rsidRPr="0097402F">
        <w:rPr>
          <w:i/>
          <w:spacing w:val="-6"/>
          <w:sz w:val="26"/>
          <w:szCs w:val="26"/>
        </w:rPr>
        <w:t>ngày</w:t>
      </w:r>
      <w:r w:rsidRPr="0097402F">
        <w:rPr>
          <w:i/>
          <w:spacing w:val="-23"/>
          <w:sz w:val="26"/>
          <w:szCs w:val="26"/>
        </w:rPr>
        <w:t xml:space="preserve"> </w:t>
      </w:r>
      <w:r w:rsidRPr="0097402F">
        <w:rPr>
          <w:i/>
          <w:spacing w:val="-6"/>
          <w:sz w:val="26"/>
          <w:szCs w:val="26"/>
        </w:rPr>
        <w:t>15</w:t>
      </w:r>
      <w:r w:rsidRPr="0097402F">
        <w:rPr>
          <w:i/>
          <w:spacing w:val="-24"/>
          <w:sz w:val="26"/>
          <w:szCs w:val="26"/>
        </w:rPr>
        <w:t xml:space="preserve"> </w:t>
      </w:r>
      <w:r w:rsidRPr="0097402F">
        <w:rPr>
          <w:i/>
          <w:spacing w:val="-6"/>
          <w:sz w:val="26"/>
          <w:szCs w:val="26"/>
        </w:rPr>
        <w:t>tháng</w:t>
      </w:r>
      <w:r w:rsidRPr="0097402F">
        <w:rPr>
          <w:i/>
          <w:spacing w:val="-24"/>
          <w:sz w:val="26"/>
          <w:szCs w:val="26"/>
        </w:rPr>
        <w:t xml:space="preserve"> </w:t>
      </w:r>
      <w:r w:rsidRPr="0097402F">
        <w:rPr>
          <w:i/>
          <w:spacing w:val="-6"/>
          <w:sz w:val="26"/>
          <w:szCs w:val="26"/>
        </w:rPr>
        <w:t>02</w:t>
      </w:r>
      <w:r w:rsidRPr="0097402F">
        <w:rPr>
          <w:i/>
          <w:spacing w:val="-24"/>
          <w:sz w:val="26"/>
          <w:szCs w:val="26"/>
        </w:rPr>
        <w:t xml:space="preserve"> </w:t>
      </w:r>
      <w:r w:rsidRPr="0097402F">
        <w:rPr>
          <w:i/>
          <w:spacing w:val="-6"/>
          <w:sz w:val="26"/>
          <w:szCs w:val="26"/>
        </w:rPr>
        <w:t>năm</w:t>
      </w:r>
      <w:r w:rsidRPr="0097402F">
        <w:rPr>
          <w:i/>
          <w:spacing w:val="-24"/>
          <w:sz w:val="26"/>
          <w:szCs w:val="26"/>
        </w:rPr>
        <w:t xml:space="preserve"> </w:t>
      </w:r>
      <w:r w:rsidRPr="0097402F">
        <w:rPr>
          <w:i/>
          <w:spacing w:val="-6"/>
          <w:sz w:val="26"/>
          <w:szCs w:val="26"/>
        </w:rPr>
        <w:t>2016</w:t>
      </w:r>
      <w:r w:rsidRPr="0097402F">
        <w:rPr>
          <w:i/>
          <w:spacing w:val="-24"/>
          <w:sz w:val="26"/>
          <w:szCs w:val="26"/>
        </w:rPr>
        <w:t xml:space="preserve"> </w:t>
      </w:r>
      <w:r w:rsidRPr="0097402F">
        <w:rPr>
          <w:i/>
          <w:spacing w:val="-6"/>
          <w:sz w:val="26"/>
          <w:szCs w:val="26"/>
        </w:rPr>
        <w:t>của</w:t>
      </w:r>
      <w:r w:rsidRPr="0097402F">
        <w:rPr>
          <w:i/>
          <w:spacing w:val="-24"/>
          <w:sz w:val="26"/>
          <w:szCs w:val="26"/>
        </w:rPr>
        <w:t xml:space="preserve"> </w:t>
      </w:r>
      <w:r w:rsidRPr="0097402F">
        <w:rPr>
          <w:i/>
          <w:spacing w:val="-6"/>
          <w:sz w:val="26"/>
          <w:szCs w:val="26"/>
        </w:rPr>
        <w:t>Bộ</w:t>
      </w:r>
      <w:r w:rsidRPr="0097402F">
        <w:rPr>
          <w:i/>
          <w:spacing w:val="-24"/>
          <w:sz w:val="26"/>
          <w:szCs w:val="26"/>
        </w:rPr>
        <w:t xml:space="preserve"> </w:t>
      </w:r>
      <w:r w:rsidRPr="0097402F">
        <w:rPr>
          <w:i/>
          <w:spacing w:val="-6"/>
          <w:sz w:val="26"/>
          <w:szCs w:val="26"/>
        </w:rPr>
        <w:t>Trưởng</w:t>
      </w:r>
      <w:r w:rsidRPr="0097402F">
        <w:rPr>
          <w:i/>
          <w:spacing w:val="-24"/>
          <w:sz w:val="26"/>
          <w:szCs w:val="26"/>
        </w:rPr>
        <w:t xml:space="preserve"> </w:t>
      </w:r>
      <w:r w:rsidRPr="0097402F">
        <w:rPr>
          <w:i/>
          <w:spacing w:val="-6"/>
          <w:sz w:val="26"/>
          <w:szCs w:val="26"/>
        </w:rPr>
        <w:t>Bộ</w:t>
      </w:r>
      <w:r w:rsidRPr="0097402F">
        <w:rPr>
          <w:i/>
          <w:spacing w:val="-24"/>
          <w:sz w:val="26"/>
          <w:szCs w:val="26"/>
        </w:rPr>
        <w:t xml:space="preserve"> </w:t>
      </w:r>
      <w:r w:rsidRPr="0097402F">
        <w:rPr>
          <w:i/>
          <w:spacing w:val="-6"/>
          <w:sz w:val="26"/>
          <w:szCs w:val="26"/>
        </w:rPr>
        <w:t>Xây</w:t>
      </w:r>
      <w:r w:rsidRPr="0097402F">
        <w:rPr>
          <w:i/>
          <w:spacing w:val="-23"/>
          <w:sz w:val="26"/>
          <w:szCs w:val="26"/>
        </w:rPr>
        <w:t xml:space="preserve"> </w:t>
      </w:r>
      <w:r w:rsidRPr="0097402F">
        <w:rPr>
          <w:i/>
          <w:spacing w:val="-6"/>
          <w:sz w:val="26"/>
          <w:szCs w:val="26"/>
        </w:rPr>
        <w:t>dựng;</w:t>
      </w:r>
    </w:p>
    <w:p w14:paraId="0230A242" w14:textId="77777777" w:rsidR="00BF52B1" w:rsidRPr="0097402F" w:rsidRDefault="00000000">
      <w:pPr>
        <w:pStyle w:val="ListParagraph"/>
        <w:numPr>
          <w:ilvl w:val="0"/>
          <w:numId w:val="29"/>
        </w:numPr>
        <w:tabs>
          <w:tab w:val="left" w:pos="385"/>
        </w:tabs>
        <w:spacing w:line="288" w:lineRule="auto"/>
        <w:ind w:left="221" w:right="795" w:firstLine="0"/>
        <w:rPr>
          <w:i/>
          <w:sz w:val="26"/>
          <w:szCs w:val="26"/>
        </w:rPr>
      </w:pPr>
      <w:r w:rsidRPr="0097402F">
        <w:rPr>
          <w:i/>
          <w:sz w:val="26"/>
          <w:szCs w:val="26"/>
        </w:rPr>
        <w:t>Căn cứ Thông tư số 20/2016/TT-BXD ngày 30/6/2016 của Bộ Xây dựng hướng dẫn thực hiện một số nội dung của Nghị định số 100/2015/NĐ-CP ngày 20 tháng 10 năm 2015 của Chính phủ về phát triển và quản lý nhà ở xã hội;</w:t>
      </w:r>
    </w:p>
    <w:p w14:paraId="1ECD6B76" w14:textId="77777777" w:rsidR="00BF52B1" w:rsidRPr="0097402F" w:rsidRDefault="00000000">
      <w:pPr>
        <w:pStyle w:val="BodyText"/>
        <w:spacing w:before="7"/>
        <w:ind w:left="0"/>
        <w:jc w:val="left"/>
        <w:rPr>
          <w:i/>
        </w:rPr>
      </w:pPr>
      <w:r w:rsidRPr="0097402F">
        <w:rPr>
          <w:noProof/>
        </w:rPr>
        <mc:AlternateContent>
          <mc:Choice Requires="wps">
            <w:drawing>
              <wp:anchor distT="0" distB="0" distL="0" distR="0" simplePos="0" relativeHeight="487587840" behindDoc="1" locked="0" layoutInCell="1" allowOverlap="1" wp14:anchorId="508A4F54" wp14:editId="65122470">
                <wp:simplePos x="0" y="0"/>
                <wp:positionH relativeFrom="page">
                  <wp:posOffset>914400</wp:posOffset>
                </wp:positionH>
                <wp:positionV relativeFrom="paragraph">
                  <wp:posOffset>165849</wp:posOffset>
                </wp:positionV>
                <wp:extent cx="143256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5F84C6" id="Graphic 3" o:spid="_x0000_s1026" style="position:absolute;margin-left:1in;margin-top:13.05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" path="m1432560,l,,,6349r1432560,l1432560,xe" fillcolor="black" stroked="f">
                <v:path arrowok="t"/>
                <w10:wrap type="topAndBottom" anchorx="page"/>
              </v:shape>
            </w:pict>
          </mc:Fallback>
        </mc:AlternateContent>
      </w:r>
    </w:p>
    <w:p w14:paraId="4852A229" w14:textId="7A571703" w:rsidR="003C0B4E" w:rsidRDefault="003C0B4E">
      <w:pPr>
        <w:pStyle w:val="ListParagraph"/>
        <w:numPr>
          <w:ilvl w:val="0"/>
          <w:numId w:val="29"/>
        </w:numPr>
        <w:tabs>
          <w:tab w:val="left" w:pos="360"/>
        </w:tabs>
        <w:spacing w:before="117"/>
        <w:ind w:left="360" w:hanging="139"/>
        <w:jc w:val="left"/>
        <w:rPr>
          <w:i/>
          <w:sz w:val="26"/>
          <w:szCs w:val="26"/>
        </w:rPr>
      </w:pPr>
      <w:bookmarkStart w:id="0" w:name="_bookmark0"/>
      <w:bookmarkEnd w:id="0"/>
      <w:r>
        <w:rPr>
          <w:i/>
          <w:sz w:val="26"/>
          <w:szCs w:val="26"/>
          <w:lang w:val="en-US"/>
        </w:rPr>
        <w:lastRenderedPageBreak/>
        <w:t>…..</w:t>
      </w:r>
    </w:p>
    <w:p w14:paraId="77BB967F" w14:textId="5F4A8163" w:rsidR="00BF52B1" w:rsidRPr="0097402F" w:rsidRDefault="00000000">
      <w:pPr>
        <w:pStyle w:val="ListParagraph"/>
        <w:numPr>
          <w:ilvl w:val="0"/>
          <w:numId w:val="29"/>
        </w:numPr>
        <w:tabs>
          <w:tab w:val="left" w:pos="360"/>
        </w:tabs>
        <w:spacing w:before="117"/>
        <w:ind w:left="360" w:hanging="139"/>
        <w:jc w:val="left"/>
        <w:rPr>
          <w:i/>
          <w:sz w:val="26"/>
          <w:szCs w:val="26"/>
        </w:rPr>
      </w:pPr>
      <w:r w:rsidRPr="0097402F">
        <w:rPr>
          <w:i/>
          <w:sz w:val="26"/>
          <w:szCs w:val="26"/>
        </w:rPr>
        <w:t>Căn</w:t>
      </w:r>
      <w:r w:rsidRPr="0097402F">
        <w:rPr>
          <w:i/>
          <w:spacing w:val="-2"/>
          <w:sz w:val="26"/>
          <w:szCs w:val="26"/>
        </w:rPr>
        <w:t xml:space="preserve"> </w:t>
      </w:r>
      <w:r w:rsidRPr="0097402F">
        <w:rPr>
          <w:i/>
          <w:sz w:val="26"/>
          <w:szCs w:val="26"/>
        </w:rPr>
        <w:t>cứ</w:t>
      </w:r>
      <w:r w:rsidRPr="0097402F">
        <w:rPr>
          <w:i/>
          <w:spacing w:val="-1"/>
          <w:sz w:val="26"/>
          <w:szCs w:val="26"/>
        </w:rPr>
        <w:t xml:space="preserve"> </w:t>
      </w:r>
      <w:r w:rsidRPr="0097402F">
        <w:rPr>
          <w:i/>
          <w:sz w:val="26"/>
          <w:szCs w:val="26"/>
        </w:rPr>
        <w:t>đơn</w:t>
      </w:r>
      <w:r w:rsidRPr="0097402F">
        <w:rPr>
          <w:i/>
          <w:spacing w:val="-1"/>
          <w:sz w:val="26"/>
          <w:szCs w:val="26"/>
        </w:rPr>
        <w:t xml:space="preserve"> </w:t>
      </w:r>
      <w:r w:rsidRPr="0097402F">
        <w:rPr>
          <w:i/>
          <w:sz w:val="26"/>
          <w:szCs w:val="26"/>
        </w:rPr>
        <w:t>đề</w:t>
      </w:r>
      <w:r w:rsidRPr="0097402F">
        <w:rPr>
          <w:i/>
          <w:spacing w:val="-2"/>
          <w:sz w:val="26"/>
          <w:szCs w:val="26"/>
        </w:rPr>
        <w:t xml:space="preserve"> </w:t>
      </w:r>
      <w:r w:rsidRPr="0097402F">
        <w:rPr>
          <w:i/>
          <w:sz w:val="26"/>
          <w:szCs w:val="26"/>
        </w:rPr>
        <w:t>nghị mua</w:t>
      </w:r>
      <w:r w:rsidRPr="0097402F">
        <w:rPr>
          <w:i/>
          <w:spacing w:val="-1"/>
          <w:sz w:val="26"/>
          <w:szCs w:val="26"/>
        </w:rPr>
        <w:t xml:space="preserve"> </w:t>
      </w:r>
      <w:r w:rsidRPr="0097402F">
        <w:rPr>
          <w:i/>
          <w:sz w:val="26"/>
          <w:szCs w:val="26"/>
        </w:rPr>
        <w:t>nhà</w:t>
      </w:r>
      <w:r w:rsidRPr="0097402F">
        <w:rPr>
          <w:i/>
          <w:spacing w:val="-1"/>
          <w:sz w:val="26"/>
          <w:szCs w:val="26"/>
        </w:rPr>
        <w:t xml:space="preserve"> </w:t>
      </w:r>
      <w:r w:rsidRPr="0097402F">
        <w:rPr>
          <w:i/>
          <w:sz w:val="26"/>
          <w:szCs w:val="26"/>
        </w:rPr>
        <w:t>ở</w:t>
      </w:r>
      <w:r w:rsidRPr="0097402F">
        <w:rPr>
          <w:i/>
          <w:spacing w:val="-2"/>
          <w:sz w:val="26"/>
          <w:szCs w:val="26"/>
        </w:rPr>
        <w:t xml:space="preserve"> </w:t>
      </w:r>
      <w:r w:rsidRPr="0097402F">
        <w:rPr>
          <w:i/>
          <w:sz w:val="26"/>
          <w:szCs w:val="26"/>
        </w:rPr>
        <w:t>xã hội</w:t>
      </w:r>
      <w:r w:rsidRPr="0097402F">
        <w:rPr>
          <w:i/>
          <w:spacing w:val="-3"/>
          <w:sz w:val="26"/>
          <w:szCs w:val="26"/>
        </w:rPr>
        <w:t xml:space="preserve"> </w:t>
      </w:r>
      <w:r w:rsidRPr="0097402F">
        <w:rPr>
          <w:i/>
          <w:sz w:val="26"/>
          <w:szCs w:val="26"/>
        </w:rPr>
        <w:t>của</w:t>
      </w:r>
      <w:r w:rsidRPr="0097402F">
        <w:rPr>
          <w:i/>
          <w:spacing w:val="-1"/>
          <w:sz w:val="26"/>
          <w:szCs w:val="26"/>
        </w:rPr>
        <w:t xml:space="preserve"> </w:t>
      </w:r>
      <w:r w:rsidRPr="0097402F">
        <w:rPr>
          <w:i/>
          <w:sz w:val="26"/>
          <w:szCs w:val="26"/>
        </w:rPr>
        <w:t>ông</w:t>
      </w:r>
      <w:r w:rsidRPr="0097402F">
        <w:rPr>
          <w:i/>
          <w:spacing w:val="-1"/>
          <w:sz w:val="26"/>
          <w:szCs w:val="26"/>
        </w:rPr>
        <w:t xml:space="preserve"> </w:t>
      </w:r>
      <w:r w:rsidRPr="0097402F">
        <w:rPr>
          <w:i/>
          <w:sz w:val="26"/>
          <w:szCs w:val="26"/>
        </w:rPr>
        <w:t>(bà)</w:t>
      </w:r>
      <w:r w:rsidRPr="0097402F">
        <w:rPr>
          <w:i/>
          <w:spacing w:val="-1"/>
          <w:sz w:val="26"/>
          <w:szCs w:val="26"/>
        </w:rPr>
        <w:t xml:space="preserve"> </w:t>
      </w:r>
      <w:r w:rsidRPr="0097402F">
        <w:rPr>
          <w:i/>
          <w:sz w:val="26"/>
          <w:szCs w:val="26"/>
        </w:rPr>
        <w:t>…….</w:t>
      </w:r>
      <w:r w:rsidRPr="0097402F">
        <w:rPr>
          <w:i/>
          <w:spacing w:val="-1"/>
          <w:sz w:val="26"/>
          <w:szCs w:val="26"/>
        </w:rPr>
        <w:t xml:space="preserve"> </w:t>
      </w:r>
      <w:r w:rsidRPr="0097402F">
        <w:rPr>
          <w:i/>
          <w:sz w:val="26"/>
          <w:szCs w:val="26"/>
        </w:rPr>
        <w:t>ngày</w:t>
      </w:r>
      <w:r w:rsidRPr="0097402F">
        <w:rPr>
          <w:i/>
          <w:spacing w:val="-2"/>
          <w:sz w:val="26"/>
          <w:szCs w:val="26"/>
        </w:rPr>
        <w:t xml:space="preserve"> </w:t>
      </w:r>
      <w:r w:rsidRPr="0097402F">
        <w:rPr>
          <w:i/>
          <w:sz w:val="26"/>
          <w:szCs w:val="26"/>
        </w:rPr>
        <w:t>……….</w:t>
      </w:r>
      <w:r w:rsidRPr="0097402F">
        <w:rPr>
          <w:i/>
          <w:spacing w:val="-1"/>
          <w:sz w:val="26"/>
          <w:szCs w:val="26"/>
        </w:rPr>
        <w:t xml:space="preserve"> </w:t>
      </w:r>
      <w:r w:rsidRPr="0097402F">
        <w:rPr>
          <w:i/>
          <w:sz w:val="26"/>
          <w:szCs w:val="26"/>
        </w:rPr>
        <w:t>tháng</w:t>
      </w:r>
      <w:r w:rsidRPr="0097402F">
        <w:rPr>
          <w:i/>
          <w:spacing w:val="-1"/>
          <w:sz w:val="26"/>
          <w:szCs w:val="26"/>
        </w:rPr>
        <w:t xml:space="preserve"> </w:t>
      </w:r>
      <w:r w:rsidRPr="0097402F">
        <w:rPr>
          <w:i/>
          <w:sz w:val="26"/>
          <w:szCs w:val="26"/>
        </w:rPr>
        <w:t>…….</w:t>
      </w:r>
      <w:r w:rsidRPr="0097402F">
        <w:rPr>
          <w:i/>
          <w:spacing w:val="-1"/>
          <w:sz w:val="26"/>
          <w:szCs w:val="26"/>
        </w:rPr>
        <w:t xml:space="preserve"> </w:t>
      </w:r>
      <w:r w:rsidRPr="0097402F">
        <w:rPr>
          <w:i/>
          <w:sz w:val="26"/>
          <w:szCs w:val="26"/>
        </w:rPr>
        <w:t>năm</w:t>
      </w:r>
      <w:r w:rsidRPr="0097402F">
        <w:rPr>
          <w:i/>
          <w:spacing w:val="-1"/>
          <w:sz w:val="26"/>
          <w:szCs w:val="26"/>
        </w:rPr>
        <w:t xml:space="preserve"> </w:t>
      </w:r>
      <w:r w:rsidRPr="0097402F">
        <w:rPr>
          <w:i/>
          <w:spacing w:val="-5"/>
          <w:sz w:val="26"/>
          <w:szCs w:val="26"/>
        </w:rPr>
        <w:t>……</w:t>
      </w:r>
    </w:p>
    <w:p w14:paraId="72897A59" w14:textId="77777777" w:rsidR="00BF52B1" w:rsidRPr="0097402F" w:rsidRDefault="00000000">
      <w:pPr>
        <w:pStyle w:val="BodyText"/>
        <w:spacing w:before="148"/>
        <w:jc w:val="left"/>
      </w:pPr>
      <w:r w:rsidRPr="0097402F">
        <w:t>Hợp</w:t>
      </w:r>
      <w:r w:rsidRPr="0097402F">
        <w:rPr>
          <w:spacing w:val="-6"/>
        </w:rPr>
        <w:t xml:space="preserve"> </w:t>
      </w:r>
      <w:r w:rsidRPr="0097402F">
        <w:t>đồng</w:t>
      </w:r>
      <w:r w:rsidRPr="0097402F">
        <w:rPr>
          <w:spacing w:val="-2"/>
        </w:rPr>
        <w:t xml:space="preserve"> </w:t>
      </w:r>
      <w:r w:rsidRPr="0097402F">
        <w:t>mua</w:t>
      </w:r>
      <w:r w:rsidRPr="0097402F">
        <w:rPr>
          <w:spacing w:val="-2"/>
        </w:rPr>
        <w:t xml:space="preserve"> </w:t>
      </w:r>
      <w:r w:rsidRPr="0097402F">
        <w:t>bán</w:t>
      </w:r>
      <w:r w:rsidRPr="0097402F">
        <w:rPr>
          <w:spacing w:val="-4"/>
        </w:rPr>
        <w:t xml:space="preserve"> </w:t>
      </w:r>
      <w:r w:rsidRPr="0097402F">
        <w:t>Căn</w:t>
      </w:r>
      <w:r w:rsidRPr="0097402F">
        <w:rPr>
          <w:spacing w:val="-4"/>
        </w:rPr>
        <w:t xml:space="preserve"> </w:t>
      </w:r>
      <w:r w:rsidRPr="0097402F">
        <w:t>hộ</w:t>
      </w:r>
      <w:r w:rsidRPr="0097402F">
        <w:rPr>
          <w:spacing w:val="-1"/>
        </w:rPr>
        <w:t xml:space="preserve"> </w:t>
      </w:r>
      <w:r w:rsidRPr="0097402F">
        <w:t>được</w:t>
      </w:r>
      <w:r w:rsidRPr="0097402F">
        <w:rPr>
          <w:spacing w:val="-3"/>
        </w:rPr>
        <w:t xml:space="preserve"> </w:t>
      </w:r>
      <w:r w:rsidRPr="0097402F">
        <w:t>lập</w:t>
      </w:r>
      <w:r w:rsidRPr="0097402F">
        <w:rPr>
          <w:spacing w:val="-4"/>
        </w:rPr>
        <w:t xml:space="preserve"> </w:t>
      </w:r>
      <w:r w:rsidRPr="0097402F">
        <w:t>ngày…………tháng</w:t>
      </w:r>
      <w:r w:rsidRPr="0097402F">
        <w:rPr>
          <w:spacing w:val="-3"/>
        </w:rPr>
        <w:t xml:space="preserve"> </w:t>
      </w:r>
      <w:r w:rsidRPr="0097402F">
        <w:t>………</w:t>
      </w:r>
      <w:r w:rsidRPr="0097402F">
        <w:rPr>
          <w:spacing w:val="-2"/>
        </w:rPr>
        <w:t xml:space="preserve"> </w:t>
      </w:r>
      <w:r w:rsidRPr="0097402F">
        <w:t>năm</w:t>
      </w:r>
      <w:r w:rsidRPr="0097402F">
        <w:rPr>
          <w:spacing w:val="-3"/>
        </w:rPr>
        <w:t xml:space="preserve"> </w:t>
      </w:r>
      <w:r w:rsidRPr="0097402F">
        <w:rPr>
          <w:spacing w:val="-2"/>
        </w:rPr>
        <w:t>………..</w:t>
      </w:r>
    </w:p>
    <w:p w14:paraId="1F279E0C" w14:textId="77777777" w:rsidR="00BF52B1" w:rsidRDefault="00000000">
      <w:pPr>
        <w:spacing w:before="149"/>
        <w:ind w:left="221"/>
        <w:rPr>
          <w:i/>
          <w:sz w:val="26"/>
        </w:rPr>
      </w:pPr>
      <w:r>
        <w:rPr>
          <w:i/>
          <w:sz w:val="26"/>
        </w:rPr>
        <w:t>Hai</w:t>
      </w:r>
      <w:r>
        <w:rPr>
          <w:i/>
          <w:spacing w:val="-2"/>
          <w:sz w:val="26"/>
        </w:rPr>
        <w:t xml:space="preserve"> </w:t>
      </w:r>
      <w:r>
        <w:rPr>
          <w:i/>
          <w:sz w:val="26"/>
        </w:rPr>
        <w:t>bên</w:t>
      </w:r>
      <w:r>
        <w:rPr>
          <w:i/>
          <w:spacing w:val="-2"/>
          <w:sz w:val="26"/>
        </w:rPr>
        <w:t xml:space="preserve"> </w:t>
      </w:r>
      <w:r>
        <w:rPr>
          <w:i/>
          <w:sz w:val="26"/>
        </w:rPr>
        <w:t>chúng</w:t>
      </w:r>
      <w:r>
        <w:rPr>
          <w:i/>
          <w:spacing w:val="-4"/>
          <w:sz w:val="26"/>
        </w:rPr>
        <w:t xml:space="preserve"> </w:t>
      </w:r>
      <w:r>
        <w:rPr>
          <w:i/>
          <w:sz w:val="26"/>
        </w:rPr>
        <w:t>tôi</w:t>
      </w:r>
      <w:r>
        <w:rPr>
          <w:i/>
          <w:spacing w:val="-1"/>
          <w:sz w:val="26"/>
        </w:rPr>
        <w:t xml:space="preserve"> </w:t>
      </w:r>
      <w:r>
        <w:rPr>
          <w:i/>
          <w:spacing w:val="-4"/>
          <w:sz w:val="26"/>
        </w:rPr>
        <w:t>gồm:</w:t>
      </w:r>
    </w:p>
    <w:p w14:paraId="5C7CF462" w14:textId="5236EDB4" w:rsidR="0097402F" w:rsidRPr="0097402F" w:rsidRDefault="00000000" w:rsidP="0097402F">
      <w:pPr>
        <w:pStyle w:val="Heading2"/>
        <w:spacing w:before="149"/>
        <w:jc w:val="left"/>
        <w:rPr>
          <w:lang w:val="en-US"/>
        </w:rPr>
      </w:pPr>
      <w:r>
        <w:t>BÊN</w:t>
      </w:r>
      <w:r>
        <w:rPr>
          <w:spacing w:val="-6"/>
        </w:rPr>
        <w:t xml:space="preserve"> </w:t>
      </w:r>
      <w:r>
        <w:t>BÁN</w:t>
      </w:r>
      <w:r>
        <w:rPr>
          <w:spacing w:val="-3"/>
        </w:rPr>
        <w:t xml:space="preserve"> </w:t>
      </w:r>
      <w:r>
        <w:t>NHÀ</w:t>
      </w:r>
      <w:r>
        <w:rPr>
          <w:spacing w:val="-2"/>
        </w:rPr>
        <w:t xml:space="preserve"> </w:t>
      </w:r>
      <w:r>
        <w:t>Ở</w:t>
      </w:r>
      <w:r>
        <w:rPr>
          <w:spacing w:val="-3"/>
        </w:rPr>
        <w:t xml:space="preserve"> </w:t>
      </w:r>
      <w:r>
        <w:t>(sau</w:t>
      </w:r>
      <w:r>
        <w:rPr>
          <w:spacing w:val="-2"/>
        </w:rPr>
        <w:t xml:space="preserve"> </w:t>
      </w:r>
      <w:r>
        <w:t>đây</w:t>
      </w:r>
      <w:r>
        <w:rPr>
          <w:spacing w:val="-1"/>
        </w:rPr>
        <w:t xml:space="preserve"> </w:t>
      </w:r>
      <w:r>
        <w:t>gọi</w:t>
      </w:r>
      <w:r>
        <w:rPr>
          <w:spacing w:val="-4"/>
        </w:rPr>
        <w:t xml:space="preserve"> </w:t>
      </w:r>
      <w:r>
        <w:t>tắt</w:t>
      </w:r>
      <w:r>
        <w:rPr>
          <w:spacing w:val="-1"/>
        </w:rPr>
        <w:t xml:space="preserve"> </w:t>
      </w:r>
      <w:r>
        <w:t>là</w:t>
      </w:r>
      <w:r>
        <w:rPr>
          <w:spacing w:val="-2"/>
        </w:rPr>
        <w:t xml:space="preserve"> </w:t>
      </w:r>
      <w:r>
        <w:t>Bên</w:t>
      </w:r>
      <w:r>
        <w:rPr>
          <w:spacing w:val="-1"/>
        </w:rPr>
        <w:t xml:space="preserve"> </w:t>
      </w:r>
      <w:r>
        <w:t>Bán):</w:t>
      </w:r>
      <w:r>
        <w:rPr>
          <w:spacing w:val="-2"/>
        </w:rPr>
        <w:t xml:space="preserve"> </w:t>
      </w:r>
      <w:r w:rsidR="0097402F">
        <w:rPr>
          <w:lang w:val="en-US"/>
        </w:rPr>
        <w:t>CÔNG TY ….</w:t>
      </w:r>
    </w:p>
    <w:p w14:paraId="301CFC9F" w14:textId="39673E1A" w:rsidR="00BF52B1" w:rsidRDefault="00000000">
      <w:pPr>
        <w:pStyle w:val="ListParagraph"/>
        <w:numPr>
          <w:ilvl w:val="1"/>
          <w:numId w:val="29"/>
        </w:numPr>
        <w:tabs>
          <w:tab w:val="left" w:pos="1092"/>
          <w:tab w:val="left" w:leader="dot" w:pos="5165"/>
        </w:tabs>
        <w:spacing w:before="149"/>
        <w:ind w:left="1092" w:hanging="151"/>
        <w:jc w:val="left"/>
        <w:rPr>
          <w:sz w:val="26"/>
        </w:rPr>
      </w:pPr>
      <w:r>
        <w:rPr>
          <w:sz w:val="26"/>
        </w:rPr>
        <w:t>Đại</w:t>
      </w:r>
      <w:r>
        <w:rPr>
          <w:spacing w:val="-4"/>
          <w:sz w:val="26"/>
        </w:rPr>
        <w:t xml:space="preserve"> </w:t>
      </w:r>
      <w:r>
        <w:rPr>
          <w:sz w:val="26"/>
        </w:rPr>
        <w:t>diện</w:t>
      </w:r>
      <w:r>
        <w:rPr>
          <w:spacing w:val="-1"/>
          <w:sz w:val="26"/>
        </w:rPr>
        <w:t xml:space="preserve"> </w:t>
      </w:r>
      <w:r>
        <w:rPr>
          <w:spacing w:val="-2"/>
          <w:sz w:val="26"/>
        </w:rPr>
        <w:t>ông/bà:</w:t>
      </w:r>
      <w:r>
        <w:rPr>
          <w:sz w:val="26"/>
        </w:rPr>
        <w:tab/>
        <w:t>–</w:t>
      </w:r>
      <w:r>
        <w:rPr>
          <w:spacing w:val="-6"/>
          <w:sz w:val="26"/>
        </w:rPr>
        <w:t xml:space="preserve"> </w:t>
      </w:r>
      <w:r>
        <w:rPr>
          <w:sz w:val="26"/>
        </w:rPr>
        <w:t>Chức</w:t>
      </w:r>
      <w:r>
        <w:rPr>
          <w:spacing w:val="-3"/>
          <w:sz w:val="26"/>
        </w:rPr>
        <w:t xml:space="preserve"> </w:t>
      </w:r>
      <w:r>
        <w:rPr>
          <w:sz w:val="26"/>
        </w:rPr>
        <w:t>vụ:</w:t>
      </w:r>
      <w:r>
        <w:rPr>
          <w:spacing w:val="-2"/>
          <w:sz w:val="26"/>
        </w:rPr>
        <w:t xml:space="preserve"> </w:t>
      </w:r>
      <w:r w:rsidR="003C0B4E">
        <w:rPr>
          <w:sz w:val="26"/>
          <w:lang w:val="en-US"/>
        </w:rPr>
        <w:t>…..</w:t>
      </w:r>
    </w:p>
    <w:p w14:paraId="63141BC7" w14:textId="597774A1" w:rsidR="00BF52B1" w:rsidRDefault="00000000">
      <w:pPr>
        <w:pStyle w:val="ListParagraph"/>
        <w:numPr>
          <w:ilvl w:val="1"/>
          <w:numId w:val="29"/>
        </w:numPr>
        <w:tabs>
          <w:tab w:val="left" w:pos="1092"/>
        </w:tabs>
        <w:spacing w:before="149"/>
        <w:ind w:left="1092" w:hanging="151"/>
        <w:jc w:val="left"/>
        <w:rPr>
          <w:sz w:val="26"/>
        </w:rPr>
      </w:pPr>
      <w:r>
        <w:rPr>
          <w:sz w:val="26"/>
        </w:rPr>
        <w:t>Mã</w:t>
      </w:r>
      <w:r>
        <w:rPr>
          <w:spacing w:val="-4"/>
          <w:sz w:val="26"/>
        </w:rPr>
        <w:t xml:space="preserve"> </w:t>
      </w:r>
      <w:r>
        <w:rPr>
          <w:sz w:val="26"/>
        </w:rPr>
        <w:t>số</w:t>
      </w:r>
      <w:r>
        <w:rPr>
          <w:spacing w:val="-2"/>
          <w:sz w:val="26"/>
        </w:rPr>
        <w:t xml:space="preserve"> </w:t>
      </w:r>
      <w:r>
        <w:rPr>
          <w:sz w:val="26"/>
        </w:rPr>
        <w:t>doanh</w:t>
      </w:r>
      <w:r>
        <w:rPr>
          <w:spacing w:val="-4"/>
          <w:sz w:val="26"/>
        </w:rPr>
        <w:t xml:space="preserve"> </w:t>
      </w:r>
      <w:r>
        <w:rPr>
          <w:sz w:val="26"/>
        </w:rPr>
        <w:t>nghiệp:</w:t>
      </w:r>
      <w:r>
        <w:rPr>
          <w:spacing w:val="-4"/>
          <w:sz w:val="26"/>
        </w:rPr>
        <w:t xml:space="preserve"> </w:t>
      </w:r>
      <w:r w:rsidR="003C0B4E">
        <w:rPr>
          <w:spacing w:val="-2"/>
          <w:sz w:val="26"/>
          <w:lang w:val="en-US"/>
        </w:rPr>
        <w:t>….</w:t>
      </w:r>
    </w:p>
    <w:p w14:paraId="157A8E17" w14:textId="241D4526" w:rsidR="00BF52B1" w:rsidRDefault="00000000">
      <w:pPr>
        <w:pStyle w:val="ListParagraph"/>
        <w:numPr>
          <w:ilvl w:val="1"/>
          <w:numId w:val="29"/>
        </w:numPr>
        <w:tabs>
          <w:tab w:val="left" w:pos="1120"/>
        </w:tabs>
        <w:spacing w:before="149" w:line="264" w:lineRule="auto"/>
        <w:ind w:left="221" w:right="784" w:firstLine="720"/>
        <w:jc w:val="left"/>
        <w:rPr>
          <w:sz w:val="26"/>
        </w:rPr>
      </w:pPr>
      <w:r>
        <w:rPr>
          <w:sz w:val="26"/>
        </w:rPr>
        <w:t>Địa</w:t>
      </w:r>
      <w:r>
        <w:rPr>
          <w:spacing w:val="24"/>
          <w:sz w:val="26"/>
        </w:rPr>
        <w:t xml:space="preserve"> </w:t>
      </w:r>
      <w:r>
        <w:rPr>
          <w:sz w:val="26"/>
        </w:rPr>
        <w:t>chỉ</w:t>
      </w:r>
      <w:r>
        <w:rPr>
          <w:spacing w:val="23"/>
          <w:sz w:val="26"/>
        </w:rPr>
        <w:t xml:space="preserve"> </w:t>
      </w:r>
      <w:r>
        <w:rPr>
          <w:sz w:val="26"/>
        </w:rPr>
        <w:t>liên</w:t>
      </w:r>
      <w:r>
        <w:rPr>
          <w:spacing w:val="23"/>
          <w:sz w:val="26"/>
        </w:rPr>
        <w:t xml:space="preserve"> </w:t>
      </w:r>
      <w:r>
        <w:rPr>
          <w:sz w:val="26"/>
        </w:rPr>
        <w:t>hệ:</w:t>
      </w:r>
      <w:r>
        <w:rPr>
          <w:spacing w:val="29"/>
          <w:sz w:val="26"/>
        </w:rPr>
        <w:t xml:space="preserve"> </w:t>
      </w:r>
      <w:r w:rsidR="003C0B4E">
        <w:rPr>
          <w:sz w:val="26"/>
          <w:lang w:val="en-US"/>
        </w:rPr>
        <w:t>….</w:t>
      </w:r>
    </w:p>
    <w:p w14:paraId="19A9D84E" w14:textId="77777777" w:rsidR="00BF52B1" w:rsidRDefault="00000000">
      <w:pPr>
        <w:pStyle w:val="ListParagraph"/>
        <w:numPr>
          <w:ilvl w:val="1"/>
          <w:numId w:val="29"/>
        </w:numPr>
        <w:tabs>
          <w:tab w:val="left" w:pos="1092"/>
        </w:tabs>
        <w:ind w:left="1092" w:hanging="151"/>
        <w:jc w:val="left"/>
        <w:rPr>
          <w:sz w:val="26"/>
        </w:rPr>
      </w:pPr>
      <w:r>
        <w:rPr>
          <w:sz w:val="26"/>
        </w:rPr>
        <w:t>Số</w:t>
      </w:r>
      <w:r>
        <w:rPr>
          <w:spacing w:val="-2"/>
          <w:sz w:val="26"/>
        </w:rPr>
        <w:t xml:space="preserve"> </w:t>
      </w:r>
      <w:r>
        <w:rPr>
          <w:sz w:val="26"/>
        </w:rPr>
        <w:t>tài</w:t>
      </w:r>
      <w:r>
        <w:rPr>
          <w:spacing w:val="-4"/>
          <w:sz w:val="26"/>
        </w:rPr>
        <w:t xml:space="preserve"> </w:t>
      </w:r>
      <w:r>
        <w:rPr>
          <w:sz w:val="26"/>
        </w:rPr>
        <w:t>khoản:</w:t>
      </w:r>
      <w:r>
        <w:rPr>
          <w:spacing w:val="-4"/>
          <w:sz w:val="26"/>
        </w:rPr>
        <w:t xml:space="preserve"> </w:t>
      </w:r>
      <w:r>
        <w:rPr>
          <w:sz w:val="26"/>
        </w:rPr>
        <w:t>……………….. tại</w:t>
      </w:r>
      <w:r>
        <w:rPr>
          <w:spacing w:val="-4"/>
          <w:sz w:val="26"/>
        </w:rPr>
        <w:t xml:space="preserve"> </w:t>
      </w:r>
      <w:r>
        <w:rPr>
          <w:sz w:val="26"/>
        </w:rPr>
        <w:t>Ngân</w:t>
      </w:r>
      <w:r>
        <w:rPr>
          <w:spacing w:val="-4"/>
          <w:sz w:val="26"/>
        </w:rPr>
        <w:t xml:space="preserve"> </w:t>
      </w:r>
      <w:r>
        <w:rPr>
          <w:sz w:val="26"/>
        </w:rPr>
        <w:t>hàng</w:t>
      </w:r>
      <w:r>
        <w:rPr>
          <w:spacing w:val="-1"/>
          <w:sz w:val="26"/>
        </w:rPr>
        <w:t xml:space="preserve"> </w:t>
      </w:r>
      <w:r>
        <w:rPr>
          <w:spacing w:val="-2"/>
          <w:sz w:val="26"/>
        </w:rPr>
        <w:t>…………………………………</w:t>
      </w:r>
    </w:p>
    <w:p w14:paraId="23DBFAE9" w14:textId="77777777" w:rsidR="00BF52B1" w:rsidRDefault="00000000">
      <w:pPr>
        <w:pStyle w:val="Heading2"/>
        <w:spacing w:before="149"/>
        <w:jc w:val="left"/>
      </w:pPr>
      <w:r>
        <w:t>BÊN</w:t>
      </w:r>
      <w:r>
        <w:rPr>
          <w:spacing w:val="-4"/>
        </w:rPr>
        <w:t xml:space="preserve"> </w:t>
      </w:r>
      <w:r>
        <w:t>MUA</w:t>
      </w:r>
      <w:r>
        <w:rPr>
          <w:spacing w:val="-3"/>
        </w:rPr>
        <w:t xml:space="preserve"> </w:t>
      </w:r>
      <w:r>
        <w:t>NHÀ</w:t>
      </w:r>
      <w:r>
        <w:rPr>
          <w:spacing w:val="-1"/>
        </w:rPr>
        <w:t xml:space="preserve"> </w:t>
      </w:r>
      <w:r>
        <w:t>Ở</w:t>
      </w:r>
      <w:r>
        <w:rPr>
          <w:spacing w:val="-3"/>
        </w:rPr>
        <w:t xml:space="preserve"> </w:t>
      </w:r>
      <w:r>
        <w:t>(sau</w:t>
      </w:r>
      <w:r>
        <w:rPr>
          <w:spacing w:val="-1"/>
        </w:rPr>
        <w:t xml:space="preserve"> </w:t>
      </w:r>
      <w:r>
        <w:t>đây</w:t>
      </w:r>
      <w:r>
        <w:rPr>
          <w:spacing w:val="-1"/>
        </w:rPr>
        <w:t xml:space="preserve"> </w:t>
      </w:r>
      <w:r>
        <w:t>gọi</w:t>
      </w:r>
      <w:r>
        <w:rPr>
          <w:spacing w:val="-3"/>
        </w:rPr>
        <w:t xml:space="preserve"> </w:t>
      </w:r>
      <w:r>
        <w:t>tắt</w:t>
      </w:r>
      <w:r>
        <w:rPr>
          <w:spacing w:val="-1"/>
        </w:rPr>
        <w:t xml:space="preserve"> </w:t>
      </w:r>
      <w:r>
        <w:t>là</w:t>
      </w:r>
      <w:r>
        <w:rPr>
          <w:spacing w:val="-1"/>
        </w:rPr>
        <w:t xml:space="preserve"> </w:t>
      </w:r>
      <w:r>
        <w:t>Bên</w:t>
      </w:r>
      <w:r>
        <w:rPr>
          <w:spacing w:val="-1"/>
        </w:rPr>
        <w:t xml:space="preserve"> </w:t>
      </w:r>
      <w:r>
        <w:rPr>
          <w:spacing w:val="-2"/>
        </w:rPr>
        <w:t>Mua):</w:t>
      </w:r>
    </w:p>
    <w:p w14:paraId="49357690" w14:textId="77777777" w:rsidR="00BF52B1" w:rsidRDefault="00000000">
      <w:pPr>
        <w:pStyle w:val="ListParagraph"/>
        <w:numPr>
          <w:ilvl w:val="1"/>
          <w:numId w:val="29"/>
        </w:numPr>
        <w:tabs>
          <w:tab w:val="left" w:pos="1092"/>
        </w:tabs>
        <w:spacing w:before="149"/>
        <w:ind w:left="1092" w:hanging="151"/>
        <w:jc w:val="left"/>
        <w:rPr>
          <w:sz w:val="26"/>
        </w:rPr>
      </w:pPr>
      <w:r>
        <w:rPr>
          <w:sz w:val="26"/>
        </w:rPr>
        <w:t>Ông</w:t>
      </w:r>
      <w:r>
        <w:rPr>
          <w:spacing w:val="-4"/>
          <w:sz w:val="26"/>
        </w:rPr>
        <w:t xml:space="preserve"> </w:t>
      </w:r>
      <w:r>
        <w:rPr>
          <w:sz w:val="26"/>
        </w:rPr>
        <w:t>(bà):</w:t>
      </w:r>
      <w:r>
        <w:rPr>
          <w:spacing w:val="-1"/>
          <w:sz w:val="26"/>
        </w:rPr>
        <w:t xml:space="preserve"> </w:t>
      </w:r>
      <w:r>
        <w:rPr>
          <w:spacing w:val="-2"/>
          <w:sz w:val="26"/>
        </w:rPr>
        <w:t>………………………………………………</w:t>
      </w:r>
    </w:p>
    <w:p w14:paraId="23125BD0" w14:textId="77777777" w:rsidR="00BF52B1" w:rsidRDefault="00000000">
      <w:pPr>
        <w:pStyle w:val="BodyText"/>
        <w:spacing w:before="149"/>
        <w:ind w:left="941"/>
        <w:jc w:val="left"/>
      </w:pPr>
      <w:r>
        <w:t>+</w:t>
      </w:r>
      <w:r>
        <w:rPr>
          <w:spacing w:val="31"/>
        </w:rPr>
        <w:t xml:space="preserve"> </w:t>
      </w:r>
      <w:r>
        <w:t>Số</w:t>
      </w:r>
      <w:r>
        <w:rPr>
          <w:spacing w:val="32"/>
        </w:rPr>
        <w:t xml:space="preserve"> </w:t>
      </w:r>
      <w:r>
        <w:t>CMND</w:t>
      </w:r>
      <w:r>
        <w:rPr>
          <w:spacing w:val="32"/>
        </w:rPr>
        <w:t xml:space="preserve"> </w:t>
      </w:r>
      <w:r>
        <w:t>(hộ</w:t>
      </w:r>
      <w:r>
        <w:rPr>
          <w:spacing w:val="32"/>
        </w:rPr>
        <w:t xml:space="preserve"> </w:t>
      </w:r>
      <w:r>
        <w:t>chiếu</w:t>
      </w:r>
      <w:r>
        <w:rPr>
          <w:spacing w:val="33"/>
        </w:rPr>
        <w:t xml:space="preserve"> </w:t>
      </w:r>
      <w:r>
        <w:t>hoặc</w:t>
      </w:r>
      <w:r>
        <w:rPr>
          <w:spacing w:val="32"/>
        </w:rPr>
        <w:t xml:space="preserve"> </w:t>
      </w:r>
      <w:r>
        <w:t>thẻ</w:t>
      </w:r>
      <w:r>
        <w:rPr>
          <w:spacing w:val="33"/>
        </w:rPr>
        <w:t xml:space="preserve"> </w:t>
      </w:r>
      <w:r>
        <w:t>quân</w:t>
      </w:r>
      <w:r>
        <w:rPr>
          <w:spacing w:val="32"/>
        </w:rPr>
        <w:t xml:space="preserve"> </w:t>
      </w:r>
      <w:r>
        <w:t>nhân</w:t>
      </w:r>
      <w:r>
        <w:rPr>
          <w:spacing w:val="32"/>
        </w:rPr>
        <w:t xml:space="preserve"> </w:t>
      </w:r>
      <w:r>
        <w:t>hoặc</w:t>
      </w:r>
      <w:r>
        <w:rPr>
          <w:spacing w:val="33"/>
        </w:rPr>
        <w:t xml:space="preserve"> </w:t>
      </w:r>
      <w:r>
        <w:t>thẻ</w:t>
      </w:r>
      <w:r>
        <w:rPr>
          <w:spacing w:val="33"/>
        </w:rPr>
        <w:t xml:space="preserve"> </w:t>
      </w:r>
      <w:r>
        <w:t>căn</w:t>
      </w:r>
      <w:r>
        <w:rPr>
          <w:spacing w:val="32"/>
        </w:rPr>
        <w:t xml:space="preserve"> </w:t>
      </w:r>
      <w:r>
        <w:t>cước</w:t>
      </w:r>
      <w:r>
        <w:rPr>
          <w:spacing w:val="32"/>
        </w:rPr>
        <w:t xml:space="preserve"> </w:t>
      </w:r>
      <w:r>
        <w:t>công</w:t>
      </w:r>
      <w:r>
        <w:rPr>
          <w:spacing w:val="32"/>
        </w:rPr>
        <w:t xml:space="preserve"> </w:t>
      </w:r>
      <w:r>
        <w:t>dân)</w:t>
      </w:r>
      <w:r>
        <w:rPr>
          <w:spacing w:val="32"/>
        </w:rPr>
        <w:t xml:space="preserve"> </w:t>
      </w:r>
      <w:r>
        <w:rPr>
          <w:spacing w:val="-5"/>
        </w:rPr>
        <w:t>số</w:t>
      </w:r>
    </w:p>
    <w:p w14:paraId="12590AD0" w14:textId="77777777" w:rsidR="00BF52B1" w:rsidRDefault="00000000">
      <w:pPr>
        <w:pStyle w:val="BodyText"/>
        <w:spacing w:before="29"/>
        <w:jc w:val="left"/>
      </w:pPr>
      <w:r>
        <w:t>………..</w:t>
      </w:r>
      <w:r>
        <w:rPr>
          <w:spacing w:val="-4"/>
        </w:rPr>
        <w:t xml:space="preserve"> </w:t>
      </w:r>
      <w:r>
        <w:t>cấp</w:t>
      </w:r>
      <w:r>
        <w:rPr>
          <w:spacing w:val="-3"/>
        </w:rPr>
        <w:t xml:space="preserve"> </w:t>
      </w:r>
      <w:r>
        <w:t>ngày</w:t>
      </w:r>
      <w:r>
        <w:rPr>
          <w:spacing w:val="-3"/>
        </w:rPr>
        <w:t xml:space="preserve"> </w:t>
      </w:r>
      <w:r>
        <w:t>………./</w:t>
      </w:r>
      <w:r>
        <w:rPr>
          <w:spacing w:val="-3"/>
        </w:rPr>
        <w:t xml:space="preserve"> </w:t>
      </w:r>
      <w:r>
        <w:t>……../……..</w:t>
      </w:r>
      <w:r>
        <w:rPr>
          <w:spacing w:val="-4"/>
        </w:rPr>
        <w:t xml:space="preserve"> </w:t>
      </w:r>
      <w:r>
        <w:t>tại</w:t>
      </w:r>
      <w:r>
        <w:rPr>
          <w:spacing w:val="-2"/>
        </w:rPr>
        <w:t xml:space="preserve"> </w:t>
      </w:r>
      <w:r>
        <w:rPr>
          <w:spacing w:val="-4"/>
        </w:rPr>
        <w:t>…………</w:t>
      </w:r>
    </w:p>
    <w:p w14:paraId="7D0095A4" w14:textId="77777777" w:rsidR="00BF52B1" w:rsidRDefault="00000000">
      <w:pPr>
        <w:pStyle w:val="BodyText"/>
        <w:spacing w:before="149"/>
        <w:ind w:left="941"/>
        <w:jc w:val="left"/>
      </w:pPr>
      <w:r>
        <w:t>+</w:t>
      </w:r>
      <w:r>
        <w:rPr>
          <w:spacing w:val="-2"/>
        </w:rPr>
        <w:t xml:space="preserve"> </w:t>
      </w:r>
      <w:r>
        <w:t>Hộ</w:t>
      </w:r>
      <w:r>
        <w:rPr>
          <w:spacing w:val="-2"/>
        </w:rPr>
        <w:t xml:space="preserve"> </w:t>
      </w:r>
      <w:r>
        <w:t>khẩu</w:t>
      </w:r>
      <w:r>
        <w:rPr>
          <w:spacing w:val="-1"/>
        </w:rPr>
        <w:t xml:space="preserve"> </w:t>
      </w:r>
      <w:r>
        <w:t>thường</w:t>
      </w:r>
      <w:r>
        <w:rPr>
          <w:spacing w:val="-2"/>
        </w:rPr>
        <w:t xml:space="preserve"> </w:t>
      </w:r>
      <w:r>
        <w:t>trú</w:t>
      </w:r>
      <w:r>
        <w:rPr>
          <w:spacing w:val="-4"/>
        </w:rPr>
        <w:t xml:space="preserve"> </w:t>
      </w:r>
      <w:r>
        <w:t>hoặc</w:t>
      </w:r>
      <w:r>
        <w:rPr>
          <w:spacing w:val="-2"/>
        </w:rPr>
        <w:t xml:space="preserve"> </w:t>
      </w:r>
      <w:r>
        <w:t>tạm</w:t>
      </w:r>
      <w:r>
        <w:rPr>
          <w:spacing w:val="-2"/>
        </w:rPr>
        <w:t xml:space="preserve"> </w:t>
      </w:r>
      <w:r>
        <w:t>trú:</w:t>
      </w:r>
      <w:r>
        <w:rPr>
          <w:spacing w:val="-3"/>
        </w:rPr>
        <w:t xml:space="preserve"> </w:t>
      </w:r>
      <w:r>
        <w:rPr>
          <w:spacing w:val="-2"/>
        </w:rPr>
        <w:t>..………………………………………</w:t>
      </w:r>
    </w:p>
    <w:p w14:paraId="1A79AABE" w14:textId="77777777" w:rsidR="00BF52B1" w:rsidRDefault="00000000">
      <w:pPr>
        <w:pStyle w:val="BodyText"/>
        <w:spacing w:before="149"/>
        <w:ind w:left="941"/>
        <w:jc w:val="left"/>
      </w:pPr>
      <w:r>
        <w:t>+</w:t>
      </w:r>
      <w:r>
        <w:rPr>
          <w:spacing w:val="-2"/>
        </w:rPr>
        <w:t xml:space="preserve"> </w:t>
      </w:r>
      <w:r>
        <w:t>Địa</w:t>
      </w:r>
      <w:r>
        <w:rPr>
          <w:spacing w:val="-3"/>
        </w:rPr>
        <w:t xml:space="preserve"> </w:t>
      </w:r>
      <w:r>
        <w:t>chỉ</w:t>
      </w:r>
      <w:r>
        <w:rPr>
          <w:spacing w:val="-1"/>
        </w:rPr>
        <w:t xml:space="preserve"> </w:t>
      </w:r>
      <w:r>
        <w:t>liên</w:t>
      </w:r>
      <w:r>
        <w:rPr>
          <w:spacing w:val="-2"/>
        </w:rPr>
        <w:t xml:space="preserve"> </w:t>
      </w:r>
      <w:r>
        <w:t>hệ:</w:t>
      </w:r>
      <w:r>
        <w:rPr>
          <w:spacing w:val="-3"/>
        </w:rPr>
        <w:t xml:space="preserve"> </w:t>
      </w:r>
      <w:r>
        <w:rPr>
          <w:spacing w:val="-2"/>
        </w:rPr>
        <w:t>……………………………………………………………</w:t>
      </w:r>
    </w:p>
    <w:p w14:paraId="4897FFBC" w14:textId="77777777" w:rsidR="00BF52B1" w:rsidRDefault="00000000">
      <w:pPr>
        <w:pStyle w:val="BodyText"/>
        <w:tabs>
          <w:tab w:val="left" w:leader="dot" w:pos="6863"/>
        </w:tabs>
        <w:spacing w:before="149"/>
        <w:ind w:left="941"/>
        <w:jc w:val="left"/>
      </w:pPr>
      <w:r>
        <w:t>+</w:t>
      </w:r>
      <w:r>
        <w:rPr>
          <w:spacing w:val="-2"/>
        </w:rPr>
        <w:t xml:space="preserve"> </w:t>
      </w:r>
      <w:r>
        <w:t>Điện</w:t>
      </w:r>
      <w:r>
        <w:rPr>
          <w:spacing w:val="-2"/>
        </w:rPr>
        <w:t xml:space="preserve"> thoại:</w:t>
      </w:r>
      <w:r>
        <w:tab/>
        <w:t>Fax</w:t>
      </w:r>
      <w:r>
        <w:rPr>
          <w:spacing w:val="-4"/>
        </w:rPr>
        <w:t xml:space="preserve"> </w:t>
      </w:r>
      <w:r>
        <w:t>(nếu</w:t>
      </w:r>
      <w:r>
        <w:rPr>
          <w:spacing w:val="-3"/>
        </w:rPr>
        <w:t xml:space="preserve"> </w:t>
      </w:r>
      <w:r>
        <w:rPr>
          <w:spacing w:val="-4"/>
        </w:rPr>
        <w:t>có):</w:t>
      </w:r>
    </w:p>
    <w:p w14:paraId="0A3A986E" w14:textId="77777777" w:rsidR="00BF52B1" w:rsidRDefault="00000000">
      <w:pPr>
        <w:pStyle w:val="ListParagraph"/>
        <w:numPr>
          <w:ilvl w:val="0"/>
          <w:numId w:val="29"/>
        </w:numPr>
        <w:tabs>
          <w:tab w:val="left" w:pos="372"/>
        </w:tabs>
        <w:spacing w:before="149"/>
        <w:ind w:left="372" w:hanging="151"/>
        <w:jc w:val="left"/>
        <w:rPr>
          <w:sz w:val="26"/>
        </w:rPr>
      </w:pPr>
      <w:r>
        <w:rPr>
          <w:sz w:val="26"/>
        </w:rPr>
        <w:t>Ông</w:t>
      </w:r>
      <w:r>
        <w:rPr>
          <w:spacing w:val="-4"/>
          <w:sz w:val="26"/>
        </w:rPr>
        <w:t xml:space="preserve"> </w:t>
      </w:r>
      <w:r>
        <w:rPr>
          <w:sz w:val="26"/>
        </w:rPr>
        <w:t>(bà):</w:t>
      </w:r>
      <w:r>
        <w:rPr>
          <w:spacing w:val="-1"/>
          <w:sz w:val="26"/>
        </w:rPr>
        <w:t xml:space="preserve"> </w:t>
      </w:r>
      <w:r>
        <w:rPr>
          <w:spacing w:val="-2"/>
          <w:sz w:val="26"/>
        </w:rPr>
        <w:t>………………………………………………</w:t>
      </w:r>
    </w:p>
    <w:p w14:paraId="04F6723B" w14:textId="77777777" w:rsidR="00BF52B1" w:rsidRDefault="00000000">
      <w:pPr>
        <w:pStyle w:val="BodyText"/>
        <w:spacing w:before="149"/>
        <w:ind w:left="941"/>
        <w:jc w:val="left"/>
      </w:pPr>
      <w:r>
        <w:t>+</w:t>
      </w:r>
      <w:r>
        <w:rPr>
          <w:spacing w:val="31"/>
        </w:rPr>
        <w:t xml:space="preserve"> </w:t>
      </w:r>
      <w:r>
        <w:t>Số</w:t>
      </w:r>
      <w:r>
        <w:rPr>
          <w:spacing w:val="32"/>
        </w:rPr>
        <w:t xml:space="preserve"> </w:t>
      </w:r>
      <w:r>
        <w:t>CMND</w:t>
      </w:r>
      <w:r>
        <w:rPr>
          <w:spacing w:val="32"/>
        </w:rPr>
        <w:t xml:space="preserve"> </w:t>
      </w:r>
      <w:r>
        <w:t>(hộ</w:t>
      </w:r>
      <w:r>
        <w:rPr>
          <w:spacing w:val="32"/>
        </w:rPr>
        <w:t xml:space="preserve"> </w:t>
      </w:r>
      <w:r>
        <w:t>chiếu</w:t>
      </w:r>
      <w:r>
        <w:rPr>
          <w:spacing w:val="33"/>
        </w:rPr>
        <w:t xml:space="preserve"> </w:t>
      </w:r>
      <w:r>
        <w:t>hoặc</w:t>
      </w:r>
      <w:r>
        <w:rPr>
          <w:spacing w:val="32"/>
        </w:rPr>
        <w:t xml:space="preserve"> </w:t>
      </w:r>
      <w:r>
        <w:t>thẻ</w:t>
      </w:r>
      <w:r>
        <w:rPr>
          <w:spacing w:val="33"/>
        </w:rPr>
        <w:t xml:space="preserve"> </w:t>
      </w:r>
      <w:r>
        <w:t>quân</w:t>
      </w:r>
      <w:r>
        <w:rPr>
          <w:spacing w:val="32"/>
        </w:rPr>
        <w:t xml:space="preserve"> </w:t>
      </w:r>
      <w:r>
        <w:t>nhân</w:t>
      </w:r>
      <w:r>
        <w:rPr>
          <w:spacing w:val="32"/>
        </w:rPr>
        <w:t xml:space="preserve"> </w:t>
      </w:r>
      <w:r>
        <w:t>hoặc</w:t>
      </w:r>
      <w:r>
        <w:rPr>
          <w:spacing w:val="33"/>
        </w:rPr>
        <w:t xml:space="preserve"> </w:t>
      </w:r>
      <w:r>
        <w:t>thẻ</w:t>
      </w:r>
      <w:r>
        <w:rPr>
          <w:spacing w:val="33"/>
        </w:rPr>
        <w:t xml:space="preserve"> </w:t>
      </w:r>
      <w:r>
        <w:t>căn</w:t>
      </w:r>
      <w:r>
        <w:rPr>
          <w:spacing w:val="32"/>
        </w:rPr>
        <w:t xml:space="preserve"> </w:t>
      </w:r>
      <w:r>
        <w:t>cước</w:t>
      </w:r>
      <w:r>
        <w:rPr>
          <w:spacing w:val="32"/>
        </w:rPr>
        <w:t xml:space="preserve"> </w:t>
      </w:r>
      <w:r>
        <w:t>công</w:t>
      </w:r>
      <w:r>
        <w:rPr>
          <w:spacing w:val="32"/>
        </w:rPr>
        <w:t xml:space="preserve"> </w:t>
      </w:r>
      <w:r>
        <w:t>dân)</w:t>
      </w:r>
      <w:r>
        <w:rPr>
          <w:spacing w:val="32"/>
        </w:rPr>
        <w:t xml:space="preserve"> </w:t>
      </w:r>
      <w:r>
        <w:rPr>
          <w:spacing w:val="-5"/>
        </w:rPr>
        <w:t>số</w:t>
      </w:r>
    </w:p>
    <w:p w14:paraId="7D88F2BC" w14:textId="77777777" w:rsidR="00BF52B1" w:rsidRDefault="00000000">
      <w:pPr>
        <w:pStyle w:val="BodyText"/>
        <w:spacing w:before="29"/>
        <w:jc w:val="left"/>
      </w:pPr>
      <w:r>
        <w:t>………..</w:t>
      </w:r>
      <w:r>
        <w:rPr>
          <w:spacing w:val="-4"/>
        </w:rPr>
        <w:t xml:space="preserve"> </w:t>
      </w:r>
      <w:r>
        <w:t>cấp</w:t>
      </w:r>
      <w:r>
        <w:rPr>
          <w:spacing w:val="-3"/>
        </w:rPr>
        <w:t xml:space="preserve"> </w:t>
      </w:r>
      <w:r>
        <w:t>ngày</w:t>
      </w:r>
      <w:r>
        <w:rPr>
          <w:spacing w:val="-3"/>
        </w:rPr>
        <w:t xml:space="preserve"> </w:t>
      </w:r>
      <w:r>
        <w:t>………./</w:t>
      </w:r>
      <w:r>
        <w:rPr>
          <w:spacing w:val="-3"/>
        </w:rPr>
        <w:t xml:space="preserve"> </w:t>
      </w:r>
      <w:r>
        <w:t>……../……..</w:t>
      </w:r>
      <w:r>
        <w:rPr>
          <w:spacing w:val="-4"/>
        </w:rPr>
        <w:t xml:space="preserve"> </w:t>
      </w:r>
      <w:r>
        <w:t>tại</w:t>
      </w:r>
      <w:r>
        <w:rPr>
          <w:spacing w:val="-2"/>
        </w:rPr>
        <w:t xml:space="preserve"> </w:t>
      </w:r>
      <w:r>
        <w:rPr>
          <w:spacing w:val="-4"/>
        </w:rPr>
        <w:t>…………</w:t>
      </w:r>
    </w:p>
    <w:p w14:paraId="09D50412" w14:textId="77777777" w:rsidR="00BF52B1" w:rsidRDefault="00000000">
      <w:pPr>
        <w:pStyle w:val="BodyText"/>
        <w:spacing w:before="149"/>
        <w:ind w:left="941"/>
        <w:jc w:val="left"/>
      </w:pPr>
      <w:r>
        <w:t>+</w:t>
      </w:r>
      <w:r>
        <w:rPr>
          <w:spacing w:val="-2"/>
        </w:rPr>
        <w:t xml:space="preserve"> </w:t>
      </w:r>
      <w:r>
        <w:t>Hộ</w:t>
      </w:r>
      <w:r>
        <w:rPr>
          <w:spacing w:val="-2"/>
        </w:rPr>
        <w:t xml:space="preserve"> </w:t>
      </w:r>
      <w:r>
        <w:t>khẩu</w:t>
      </w:r>
      <w:r>
        <w:rPr>
          <w:spacing w:val="-1"/>
        </w:rPr>
        <w:t xml:space="preserve"> </w:t>
      </w:r>
      <w:r>
        <w:t>thường</w:t>
      </w:r>
      <w:r>
        <w:rPr>
          <w:spacing w:val="-2"/>
        </w:rPr>
        <w:t xml:space="preserve"> </w:t>
      </w:r>
      <w:r>
        <w:t>trú</w:t>
      </w:r>
      <w:r>
        <w:rPr>
          <w:spacing w:val="-4"/>
        </w:rPr>
        <w:t xml:space="preserve"> </w:t>
      </w:r>
      <w:r>
        <w:t>hoặc</w:t>
      </w:r>
      <w:r>
        <w:rPr>
          <w:spacing w:val="-2"/>
        </w:rPr>
        <w:t xml:space="preserve"> </w:t>
      </w:r>
      <w:r>
        <w:t>tạm</w:t>
      </w:r>
      <w:r>
        <w:rPr>
          <w:spacing w:val="-2"/>
        </w:rPr>
        <w:t xml:space="preserve"> </w:t>
      </w:r>
      <w:r>
        <w:t>trú:</w:t>
      </w:r>
      <w:r>
        <w:rPr>
          <w:spacing w:val="-3"/>
        </w:rPr>
        <w:t xml:space="preserve"> </w:t>
      </w:r>
      <w:r>
        <w:rPr>
          <w:spacing w:val="-2"/>
        </w:rPr>
        <w:t>..………………………………………</w:t>
      </w:r>
    </w:p>
    <w:p w14:paraId="4C09DE0F" w14:textId="77777777" w:rsidR="00BF52B1" w:rsidRDefault="00000000">
      <w:pPr>
        <w:pStyle w:val="BodyText"/>
        <w:spacing w:before="149"/>
        <w:ind w:left="941"/>
        <w:jc w:val="left"/>
      </w:pPr>
      <w:r>
        <w:t>+</w:t>
      </w:r>
      <w:r>
        <w:rPr>
          <w:spacing w:val="-2"/>
        </w:rPr>
        <w:t xml:space="preserve"> </w:t>
      </w:r>
      <w:r>
        <w:t>Địa</w:t>
      </w:r>
      <w:r>
        <w:rPr>
          <w:spacing w:val="-3"/>
        </w:rPr>
        <w:t xml:space="preserve"> </w:t>
      </w:r>
      <w:r>
        <w:t>chỉ</w:t>
      </w:r>
      <w:r>
        <w:rPr>
          <w:spacing w:val="-1"/>
        </w:rPr>
        <w:t xml:space="preserve"> </w:t>
      </w:r>
      <w:r>
        <w:t>liên</w:t>
      </w:r>
      <w:r>
        <w:rPr>
          <w:spacing w:val="-2"/>
        </w:rPr>
        <w:t xml:space="preserve"> </w:t>
      </w:r>
      <w:r>
        <w:t>hệ:</w:t>
      </w:r>
      <w:r>
        <w:rPr>
          <w:spacing w:val="-3"/>
        </w:rPr>
        <w:t xml:space="preserve"> </w:t>
      </w:r>
      <w:r>
        <w:rPr>
          <w:spacing w:val="-2"/>
        </w:rPr>
        <w:t>……………………………………………………………</w:t>
      </w:r>
    </w:p>
    <w:p w14:paraId="3198D624" w14:textId="77777777" w:rsidR="00BF52B1" w:rsidRDefault="00000000">
      <w:pPr>
        <w:pStyle w:val="BodyText"/>
        <w:tabs>
          <w:tab w:val="left" w:leader="dot" w:pos="6863"/>
        </w:tabs>
        <w:spacing w:before="150"/>
        <w:ind w:left="941"/>
        <w:jc w:val="left"/>
      </w:pPr>
      <w:r>
        <w:t>+</w:t>
      </w:r>
      <w:r>
        <w:rPr>
          <w:spacing w:val="-2"/>
        </w:rPr>
        <w:t xml:space="preserve"> </w:t>
      </w:r>
      <w:r>
        <w:t>Điện</w:t>
      </w:r>
      <w:r>
        <w:rPr>
          <w:spacing w:val="-2"/>
        </w:rPr>
        <w:t xml:space="preserve"> thoại:</w:t>
      </w:r>
      <w:r>
        <w:tab/>
        <w:t>Fax</w:t>
      </w:r>
      <w:r>
        <w:rPr>
          <w:spacing w:val="-4"/>
        </w:rPr>
        <w:t xml:space="preserve"> </w:t>
      </w:r>
      <w:r>
        <w:t>(nếu</w:t>
      </w:r>
      <w:r>
        <w:rPr>
          <w:spacing w:val="-3"/>
        </w:rPr>
        <w:t xml:space="preserve"> </w:t>
      </w:r>
      <w:r>
        <w:rPr>
          <w:spacing w:val="-4"/>
        </w:rPr>
        <w:t>có):</w:t>
      </w:r>
    </w:p>
    <w:p w14:paraId="4F5C041C" w14:textId="77777777" w:rsidR="00BF52B1" w:rsidRDefault="00000000">
      <w:pPr>
        <w:pStyle w:val="ListParagraph"/>
        <w:numPr>
          <w:ilvl w:val="0"/>
          <w:numId w:val="28"/>
        </w:numPr>
        <w:tabs>
          <w:tab w:val="left" w:pos="1120"/>
        </w:tabs>
        <w:spacing w:before="149"/>
        <w:ind w:left="1120" w:hanging="179"/>
        <w:jc w:val="left"/>
        <w:rPr>
          <w:sz w:val="26"/>
        </w:rPr>
      </w:pPr>
      <w:r>
        <w:rPr>
          <w:sz w:val="26"/>
        </w:rPr>
        <w:t>Số</w:t>
      </w:r>
      <w:r>
        <w:rPr>
          <w:spacing w:val="-5"/>
          <w:sz w:val="26"/>
        </w:rPr>
        <w:t xml:space="preserve"> </w:t>
      </w:r>
      <w:r>
        <w:rPr>
          <w:sz w:val="26"/>
        </w:rPr>
        <w:t>tài</w:t>
      </w:r>
      <w:r>
        <w:rPr>
          <w:spacing w:val="-4"/>
          <w:sz w:val="26"/>
        </w:rPr>
        <w:t xml:space="preserve"> </w:t>
      </w:r>
      <w:r>
        <w:rPr>
          <w:sz w:val="26"/>
        </w:rPr>
        <w:t>Khoản:</w:t>
      </w:r>
      <w:r>
        <w:rPr>
          <w:spacing w:val="-3"/>
          <w:sz w:val="26"/>
        </w:rPr>
        <w:t xml:space="preserve"> </w:t>
      </w:r>
      <w:r>
        <w:rPr>
          <w:sz w:val="26"/>
        </w:rPr>
        <w:t>…………………………….</w:t>
      </w:r>
      <w:r>
        <w:rPr>
          <w:spacing w:val="-1"/>
          <w:sz w:val="26"/>
        </w:rPr>
        <w:t xml:space="preserve"> </w:t>
      </w:r>
      <w:r>
        <w:rPr>
          <w:sz w:val="26"/>
        </w:rPr>
        <w:t>tại</w:t>
      </w:r>
      <w:r>
        <w:rPr>
          <w:spacing w:val="-3"/>
          <w:sz w:val="26"/>
        </w:rPr>
        <w:t xml:space="preserve"> </w:t>
      </w:r>
      <w:r>
        <w:rPr>
          <w:sz w:val="26"/>
        </w:rPr>
        <w:t>Ngân</w:t>
      </w:r>
      <w:r>
        <w:rPr>
          <w:spacing w:val="-4"/>
          <w:sz w:val="26"/>
        </w:rPr>
        <w:t xml:space="preserve"> </w:t>
      </w:r>
      <w:r>
        <w:rPr>
          <w:sz w:val="26"/>
        </w:rPr>
        <w:t>hàng:</w:t>
      </w:r>
      <w:r>
        <w:rPr>
          <w:spacing w:val="-4"/>
          <w:sz w:val="26"/>
        </w:rPr>
        <w:t xml:space="preserve"> </w:t>
      </w:r>
      <w:r>
        <w:rPr>
          <w:spacing w:val="-2"/>
          <w:sz w:val="26"/>
        </w:rPr>
        <w:t>…………………</w:t>
      </w:r>
    </w:p>
    <w:p w14:paraId="181688A1" w14:textId="77777777" w:rsidR="00BF52B1" w:rsidRDefault="00000000">
      <w:pPr>
        <w:pStyle w:val="ListParagraph"/>
        <w:numPr>
          <w:ilvl w:val="0"/>
          <w:numId w:val="28"/>
        </w:numPr>
        <w:tabs>
          <w:tab w:val="left" w:pos="1120"/>
        </w:tabs>
        <w:spacing w:before="29"/>
        <w:ind w:left="1120" w:hanging="179"/>
        <w:jc w:val="left"/>
        <w:rPr>
          <w:sz w:val="26"/>
        </w:rPr>
      </w:pPr>
      <w:r>
        <w:rPr>
          <w:sz w:val="26"/>
        </w:rPr>
        <w:t>Mã</w:t>
      </w:r>
      <w:r>
        <w:rPr>
          <w:spacing w:val="-1"/>
          <w:sz w:val="26"/>
        </w:rPr>
        <w:t xml:space="preserve"> </w:t>
      </w:r>
      <w:r>
        <w:rPr>
          <w:sz w:val="26"/>
        </w:rPr>
        <w:t>số</w:t>
      </w:r>
      <w:r>
        <w:rPr>
          <w:spacing w:val="-2"/>
          <w:sz w:val="26"/>
        </w:rPr>
        <w:t xml:space="preserve"> </w:t>
      </w:r>
      <w:r>
        <w:rPr>
          <w:spacing w:val="-4"/>
          <w:sz w:val="26"/>
        </w:rPr>
        <w:t>thuế:</w:t>
      </w:r>
    </w:p>
    <w:p w14:paraId="338455E4" w14:textId="77777777" w:rsidR="00BF52B1" w:rsidRDefault="00BF52B1">
      <w:pPr>
        <w:rPr>
          <w:sz w:val="26"/>
        </w:rPr>
        <w:sectPr w:rsidR="00BF52B1" w:rsidSect="000D1E28">
          <w:headerReference w:type="default" r:id="rId7"/>
          <w:pgSz w:w="11910" w:h="16840"/>
          <w:pgMar w:top="1240" w:right="660" w:bottom="280" w:left="1220" w:header="720" w:footer="0" w:gutter="0"/>
          <w:cols w:space="720"/>
        </w:sectPr>
      </w:pPr>
    </w:p>
    <w:p w14:paraId="76DFD7A7" w14:textId="77777777" w:rsidR="00BF52B1" w:rsidRDefault="00000000">
      <w:pPr>
        <w:pStyle w:val="BodyText"/>
        <w:spacing w:before="85" w:line="312" w:lineRule="auto"/>
        <w:ind w:right="556" w:firstLine="720"/>
        <w:jc w:val="left"/>
      </w:pPr>
      <w:r>
        <w:lastRenderedPageBreak/>
        <w:t>Hai</w:t>
      </w:r>
      <w:r>
        <w:rPr>
          <w:spacing w:val="-4"/>
        </w:rPr>
        <w:t xml:space="preserve"> </w:t>
      </w:r>
      <w:r>
        <w:t>bên</w:t>
      </w:r>
      <w:r>
        <w:rPr>
          <w:spacing w:val="-2"/>
        </w:rPr>
        <w:t xml:space="preserve"> </w:t>
      </w:r>
      <w:r>
        <w:t>chúng</w:t>
      </w:r>
      <w:r>
        <w:rPr>
          <w:spacing w:val="-2"/>
        </w:rPr>
        <w:t xml:space="preserve"> </w:t>
      </w:r>
      <w:r>
        <w:t>tôi</w:t>
      </w:r>
      <w:r>
        <w:rPr>
          <w:spacing w:val="-4"/>
        </w:rPr>
        <w:t xml:space="preserve"> </w:t>
      </w:r>
      <w:r>
        <w:t>thống</w:t>
      </w:r>
      <w:r>
        <w:rPr>
          <w:spacing w:val="-2"/>
        </w:rPr>
        <w:t xml:space="preserve"> </w:t>
      </w:r>
      <w:r>
        <w:t>nhất</w:t>
      </w:r>
      <w:r>
        <w:rPr>
          <w:spacing w:val="-4"/>
        </w:rPr>
        <w:t xml:space="preserve"> </w:t>
      </w:r>
      <w:r>
        <w:t>ký</w:t>
      </w:r>
      <w:r>
        <w:rPr>
          <w:spacing w:val="-2"/>
        </w:rPr>
        <w:t xml:space="preserve"> </w:t>
      </w:r>
      <w:r>
        <w:t>kết</w:t>
      </w:r>
      <w:r>
        <w:rPr>
          <w:spacing w:val="-2"/>
        </w:rPr>
        <w:t xml:space="preserve"> </w:t>
      </w:r>
      <w:r>
        <w:t>hợp</w:t>
      </w:r>
      <w:r>
        <w:rPr>
          <w:spacing w:val="-4"/>
        </w:rPr>
        <w:t xml:space="preserve"> </w:t>
      </w:r>
      <w:r>
        <w:t>đồng</w:t>
      </w:r>
      <w:r>
        <w:rPr>
          <w:spacing w:val="-2"/>
        </w:rPr>
        <w:t xml:space="preserve"> </w:t>
      </w:r>
      <w:r>
        <w:t>mua</w:t>
      </w:r>
      <w:r>
        <w:rPr>
          <w:spacing w:val="-3"/>
        </w:rPr>
        <w:t xml:space="preserve"> </w:t>
      </w:r>
      <w:r>
        <w:t>bán</w:t>
      </w:r>
      <w:r>
        <w:rPr>
          <w:spacing w:val="-4"/>
        </w:rPr>
        <w:t xml:space="preserve"> </w:t>
      </w:r>
      <w:r>
        <w:t>nhà</w:t>
      </w:r>
      <w:r>
        <w:rPr>
          <w:spacing w:val="-3"/>
        </w:rPr>
        <w:t xml:space="preserve"> </w:t>
      </w:r>
      <w:r>
        <w:t>ở</w:t>
      </w:r>
      <w:r>
        <w:rPr>
          <w:spacing w:val="-1"/>
        </w:rPr>
        <w:t xml:space="preserve"> </w:t>
      </w:r>
      <w:r>
        <w:t>xã</w:t>
      </w:r>
      <w:r>
        <w:rPr>
          <w:spacing w:val="-1"/>
        </w:rPr>
        <w:t xml:space="preserve"> </w:t>
      </w:r>
      <w:r>
        <w:t>hội</w:t>
      </w:r>
      <w:r>
        <w:rPr>
          <w:spacing w:val="-4"/>
        </w:rPr>
        <w:t xml:space="preserve"> </w:t>
      </w:r>
      <w:r>
        <w:t>với</w:t>
      </w:r>
      <w:r>
        <w:rPr>
          <w:spacing w:val="-2"/>
        </w:rPr>
        <w:t xml:space="preserve"> </w:t>
      </w:r>
      <w:r>
        <w:t>các</w:t>
      </w:r>
      <w:r>
        <w:rPr>
          <w:spacing w:val="-3"/>
        </w:rPr>
        <w:t xml:space="preserve"> </w:t>
      </w:r>
      <w:r>
        <w:t>nội dung sau đây:</w:t>
      </w:r>
    </w:p>
    <w:p w14:paraId="04611AFB" w14:textId="77777777" w:rsidR="00BF52B1" w:rsidRDefault="00000000">
      <w:pPr>
        <w:pStyle w:val="Heading2"/>
        <w:jc w:val="left"/>
      </w:pPr>
      <w:r>
        <w:t>Điều</w:t>
      </w:r>
      <w:r>
        <w:rPr>
          <w:spacing w:val="-5"/>
        </w:rPr>
        <w:t xml:space="preserve"> </w:t>
      </w:r>
      <w:r>
        <w:t>1.</w:t>
      </w:r>
      <w:r>
        <w:rPr>
          <w:spacing w:val="-1"/>
        </w:rPr>
        <w:t xml:space="preserve"> </w:t>
      </w:r>
      <w:r>
        <w:t>Định</w:t>
      </w:r>
      <w:r>
        <w:rPr>
          <w:spacing w:val="-2"/>
        </w:rPr>
        <w:t xml:space="preserve"> </w:t>
      </w:r>
      <w:r>
        <w:t>nghĩa</w:t>
      </w:r>
      <w:r>
        <w:rPr>
          <w:spacing w:val="-2"/>
        </w:rPr>
        <w:t xml:space="preserve"> </w:t>
      </w:r>
      <w:r>
        <w:t>và</w:t>
      </w:r>
      <w:r>
        <w:rPr>
          <w:spacing w:val="-2"/>
        </w:rPr>
        <w:t xml:space="preserve"> </w:t>
      </w:r>
      <w:r>
        <w:t>diễn</w:t>
      </w:r>
      <w:r>
        <w:rPr>
          <w:spacing w:val="-2"/>
        </w:rPr>
        <w:t xml:space="preserve"> </w:t>
      </w:r>
      <w:r>
        <w:rPr>
          <w:spacing w:val="-4"/>
        </w:rPr>
        <w:t>giải</w:t>
      </w:r>
    </w:p>
    <w:p w14:paraId="1C54C5A9" w14:textId="2ECA4518" w:rsidR="00BF52B1" w:rsidRDefault="00000000">
      <w:pPr>
        <w:pStyle w:val="ListParagraph"/>
        <w:numPr>
          <w:ilvl w:val="0"/>
          <w:numId w:val="27"/>
        </w:numPr>
        <w:tabs>
          <w:tab w:val="left" w:pos="941"/>
        </w:tabs>
        <w:spacing w:before="209" w:line="312" w:lineRule="auto"/>
        <w:ind w:left="941" w:right="787"/>
        <w:rPr>
          <w:sz w:val="26"/>
        </w:rPr>
      </w:pPr>
      <w:r>
        <w:rPr>
          <w:b/>
          <w:sz w:val="26"/>
        </w:rPr>
        <w:t xml:space="preserve">“Dự án” </w:t>
      </w:r>
      <w:r>
        <w:rPr>
          <w:sz w:val="26"/>
        </w:rPr>
        <w:t xml:space="preserve">là dự án khu nhà ở hỗn hợp và thu nhập thấp </w:t>
      </w:r>
      <w:r w:rsidR="00B07C36">
        <w:rPr>
          <w:sz w:val="26"/>
          <w:lang w:val="en-US"/>
        </w:rPr>
        <w:t>….</w:t>
      </w:r>
      <w:r>
        <w:rPr>
          <w:sz w:val="26"/>
        </w:rPr>
        <w:t xml:space="preserve">, địa chỉ tại </w:t>
      </w:r>
      <w:r w:rsidR="00B07C36">
        <w:rPr>
          <w:sz w:val="26"/>
          <w:lang w:val="en-US"/>
        </w:rPr>
        <w:t>…..</w:t>
      </w:r>
      <w:r>
        <w:rPr>
          <w:sz w:val="26"/>
        </w:rPr>
        <w:t xml:space="preserve"> do Công ty TNHH </w:t>
      </w:r>
      <w:r w:rsidR="00B07C36">
        <w:rPr>
          <w:sz w:val="26"/>
          <w:lang w:val="en-US"/>
        </w:rPr>
        <w:t>……</w:t>
      </w:r>
      <w:r>
        <w:rPr>
          <w:sz w:val="26"/>
        </w:rPr>
        <w:t xml:space="preserve"> làm chủ đầu tư;</w:t>
      </w:r>
    </w:p>
    <w:p w14:paraId="7B2F99E4" w14:textId="51A6C91E" w:rsidR="00BF52B1" w:rsidRDefault="00000000">
      <w:pPr>
        <w:pStyle w:val="ListParagraph"/>
        <w:numPr>
          <w:ilvl w:val="0"/>
          <w:numId w:val="27"/>
        </w:numPr>
        <w:tabs>
          <w:tab w:val="left" w:pos="941"/>
        </w:tabs>
        <w:spacing w:before="0" w:line="312" w:lineRule="auto"/>
        <w:ind w:left="941" w:right="796"/>
        <w:rPr>
          <w:sz w:val="26"/>
        </w:rPr>
      </w:pPr>
      <w:r>
        <w:rPr>
          <w:b/>
          <w:sz w:val="26"/>
        </w:rPr>
        <w:t xml:space="preserve">“Căn hộ” </w:t>
      </w:r>
      <w:r>
        <w:rPr>
          <w:sz w:val="26"/>
        </w:rPr>
        <w:t xml:space="preserve">là không gian khép kín theo thiết kế đã được phê duyệt nhằm mục đích để ở thuộc Nhà chung cư do Công ty </w:t>
      </w:r>
      <w:r w:rsidR="00B07C36">
        <w:rPr>
          <w:sz w:val="26"/>
          <w:lang w:val="en-US"/>
        </w:rPr>
        <w:t>……</w:t>
      </w:r>
      <w:r>
        <w:rPr>
          <w:sz w:val="26"/>
        </w:rPr>
        <w:t>xây dựng với đặc điểm được mô tả tại điều 2 của hợp đồng này;</w:t>
      </w:r>
    </w:p>
    <w:p w14:paraId="6C2FB430" w14:textId="13BE8102" w:rsidR="00BF52B1" w:rsidRDefault="00000000">
      <w:pPr>
        <w:pStyle w:val="ListParagraph"/>
        <w:numPr>
          <w:ilvl w:val="0"/>
          <w:numId w:val="27"/>
        </w:numPr>
        <w:tabs>
          <w:tab w:val="left" w:pos="941"/>
        </w:tabs>
        <w:spacing w:before="0" w:line="312" w:lineRule="auto"/>
        <w:ind w:left="941" w:right="788"/>
        <w:rPr>
          <w:sz w:val="26"/>
        </w:rPr>
      </w:pPr>
      <w:r>
        <w:rPr>
          <w:b/>
          <w:sz w:val="26"/>
        </w:rPr>
        <w:t xml:space="preserve">“Nhà xã hội” </w:t>
      </w:r>
      <w:r>
        <w:rPr>
          <w:sz w:val="26"/>
        </w:rPr>
        <w:t xml:space="preserve">là Căn hộ có sự hỗ trợ của Nhà nước cho các đối tượng được hưởng chính sách hỗ trợ về nhà ở theo quy định của </w:t>
      </w:r>
      <w:r w:rsidR="00B07C36" w:rsidRPr="00B07C36">
        <w:rPr>
          <w:sz w:val="26"/>
        </w:rPr>
        <w:t>Luật Nhà ở số 27/2023/QH15 ngày 27/11/2023</w:t>
      </w:r>
      <w:r>
        <w:rPr>
          <w:sz w:val="26"/>
        </w:rPr>
        <w:t>;</w:t>
      </w:r>
    </w:p>
    <w:p w14:paraId="7D209915" w14:textId="3DACCE2A" w:rsidR="00BF52B1" w:rsidRDefault="00000000">
      <w:pPr>
        <w:pStyle w:val="ListParagraph"/>
        <w:numPr>
          <w:ilvl w:val="0"/>
          <w:numId w:val="27"/>
        </w:numPr>
        <w:tabs>
          <w:tab w:val="left" w:pos="941"/>
        </w:tabs>
        <w:spacing w:before="0" w:line="312" w:lineRule="auto"/>
        <w:ind w:left="941" w:right="787"/>
        <w:rPr>
          <w:sz w:val="26"/>
        </w:rPr>
      </w:pPr>
      <w:r>
        <w:rPr>
          <w:b/>
          <w:sz w:val="26"/>
        </w:rPr>
        <w:t xml:space="preserve">“Nhà Chung cư” </w:t>
      </w:r>
      <w:r>
        <w:rPr>
          <w:sz w:val="26"/>
        </w:rPr>
        <w:t xml:space="preserve">là toàn bộ các tòa Nhà chung cư thuộc dự án nơi có Căn hộ mua bán do Công ty </w:t>
      </w:r>
      <w:r w:rsidR="00B07C36">
        <w:rPr>
          <w:sz w:val="26"/>
          <w:lang w:val="en-US"/>
        </w:rPr>
        <w:t>…..</w:t>
      </w:r>
      <w:r>
        <w:rPr>
          <w:sz w:val="26"/>
        </w:rPr>
        <w:t>làm chủ đầu tư, bao gồm các Căn hộ, diện tích kinh doanh, thương mại, các công trình tiện ích chung, kể cả phần khuôn viên (nếu có);</w:t>
      </w:r>
    </w:p>
    <w:p w14:paraId="669DC060" w14:textId="77777777" w:rsidR="00BF52B1" w:rsidRDefault="00000000">
      <w:pPr>
        <w:pStyle w:val="ListParagraph"/>
        <w:numPr>
          <w:ilvl w:val="0"/>
          <w:numId w:val="27"/>
        </w:numPr>
        <w:tabs>
          <w:tab w:val="left" w:pos="941"/>
        </w:tabs>
        <w:spacing w:before="0" w:line="312" w:lineRule="auto"/>
        <w:ind w:left="941" w:right="790"/>
        <w:rPr>
          <w:sz w:val="26"/>
        </w:rPr>
      </w:pPr>
      <w:r>
        <w:rPr>
          <w:b/>
          <w:sz w:val="26"/>
        </w:rPr>
        <w:t xml:space="preserve">“Diện tích sử dụng Căn hộ” </w:t>
      </w:r>
      <w:r>
        <w:rPr>
          <w:sz w:val="26"/>
        </w:rPr>
        <w:t>là diện tích sử dụng riêng của Căn hộ được tính theo</w:t>
      </w:r>
      <w:r>
        <w:rPr>
          <w:spacing w:val="-2"/>
          <w:sz w:val="26"/>
        </w:rPr>
        <w:t xml:space="preserve"> </w:t>
      </w:r>
      <w:r>
        <w:rPr>
          <w:sz w:val="26"/>
        </w:rPr>
        <w:t>kích</w:t>
      </w:r>
      <w:r>
        <w:rPr>
          <w:spacing w:val="-2"/>
          <w:sz w:val="26"/>
        </w:rPr>
        <w:t xml:space="preserve"> </w:t>
      </w:r>
      <w:r>
        <w:rPr>
          <w:sz w:val="26"/>
        </w:rPr>
        <w:t>thước</w:t>
      </w:r>
      <w:r>
        <w:rPr>
          <w:spacing w:val="-3"/>
          <w:sz w:val="26"/>
        </w:rPr>
        <w:t xml:space="preserve"> </w:t>
      </w:r>
      <w:r>
        <w:rPr>
          <w:sz w:val="26"/>
        </w:rPr>
        <w:t>thông</w:t>
      </w:r>
      <w:r>
        <w:rPr>
          <w:spacing w:val="-2"/>
          <w:sz w:val="26"/>
        </w:rPr>
        <w:t xml:space="preserve"> </w:t>
      </w:r>
      <w:r>
        <w:rPr>
          <w:sz w:val="26"/>
        </w:rPr>
        <w:t>thủy</w:t>
      </w:r>
      <w:r>
        <w:rPr>
          <w:spacing w:val="-4"/>
          <w:sz w:val="26"/>
        </w:rPr>
        <w:t xml:space="preserve"> </w:t>
      </w:r>
      <w:r>
        <w:rPr>
          <w:sz w:val="26"/>
        </w:rPr>
        <w:t>và</w:t>
      </w:r>
      <w:r>
        <w:rPr>
          <w:spacing w:val="-2"/>
          <w:sz w:val="26"/>
        </w:rPr>
        <w:t xml:space="preserve"> </w:t>
      </w:r>
      <w:r>
        <w:rPr>
          <w:sz w:val="26"/>
        </w:rPr>
        <w:t>được</w:t>
      </w:r>
      <w:r>
        <w:rPr>
          <w:spacing w:val="-3"/>
          <w:sz w:val="26"/>
        </w:rPr>
        <w:t xml:space="preserve"> </w:t>
      </w:r>
      <w:r>
        <w:rPr>
          <w:sz w:val="26"/>
        </w:rPr>
        <w:t>ghi</w:t>
      </w:r>
      <w:r>
        <w:rPr>
          <w:spacing w:val="-2"/>
          <w:sz w:val="26"/>
        </w:rPr>
        <w:t xml:space="preserve"> </w:t>
      </w:r>
      <w:r>
        <w:rPr>
          <w:sz w:val="26"/>
        </w:rPr>
        <w:t>vào</w:t>
      </w:r>
      <w:r>
        <w:rPr>
          <w:spacing w:val="-2"/>
          <w:sz w:val="26"/>
        </w:rPr>
        <w:t xml:space="preserve"> </w:t>
      </w:r>
      <w:r>
        <w:rPr>
          <w:sz w:val="26"/>
        </w:rPr>
        <w:t>giấy</w:t>
      </w:r>
      <w:r>
        <w:rPr>
          <w:spacing w:val="-4"/>
          <w:sz w:val="26"/>
        </w:rPr>
        <w:t xml:space="preserve"> </w:t>
      </w:r>
      <w:r>
        <w:rPr>
          <w:sz w:val="26"/>
        </w:rPr>
        <w:t>chứng</w:t>
      </w:r>
      <w:r>
        <w:rPr>
          <w:spacing w:val="-2"/>
          <w:sz w:val="26"/>
        </w:rPr>
        <w:t xml:space="preserve"> </w:t>
      </w:r>
      <w:r>
        <w:rPr>
          <w:sz w:val="26"/>
        </w:rPr>
        <w:t>nhận</w:t>
      </w:r>
      <w:r>
        <w:rPr>
          <w:spacing w:val="-2"/>
          <w:sz w:val="26"/>
        </w:rPr>
        <w:t xml:space="preserve"> </w:t>
      </w:r>
      <w:r>
        <w:rPr>
          <w:sz w:val="26"/>
        </w:rPr>
        <w:t>cấp</w:t>
      </w:r>
      <w:r>
        <w:rPr>
          <w:spacing w:val="-2"/>
          <w:sz w:val="26"/>
        </w:rPr>
        <w:t xml:space="preserve"> </w:t>
      </w:r>
      <w:r>
        <w:rPr>
          <w:sz w:val="26"/>
        </w:rPr>
        <w:t>cho</w:t>
      </w:r>
      <w:r>
        <w:rPr>
          <w:spacing w:val="-2"/>
          <w:sz w:val="26"/>
        </w:rPr>
        <w:t xml:space="preserve"> </w:t>
      </w:r>
      <w:r>
        <w:rPr>
          <w:sz w:val="26"/>
        </w:rPr>
        <w:t>Bên</w:t>
      </w:r>
      <w:r>
        <w:rPr>
          <w:spacing w:val="-2"/>
          <w:sz w:val="26"/>
        </w:rPr>
        <w:t xml:space="preserve"> </w:t>
      </w:r>
      <w:r>
        <w:rPr>
          <w:sz w:val="26"/>
        </w:rPr>
        <w:t>Mua, bao gồm cả diện tích tường ngăn các phòng bên trong Căn hộ và diện tích ban công, lô gia (nếu có) gắn liền với Căn hộ đó; không tính tường bao quanh ngôi nhà, tường phân chia các Căn hộ và diện tích sàn có cột, hộp kỹ thuật nằm bên trong Căn hộ. Khi tính diện tích ban công thì tính toàn bộ diện tích sàn, trường hợp ban công có diện tích tường chung tính từ mép trong của tường chung</w:t>
      </w:r>
      <w:r>
        <w:rPr>
          <w:spacing w:val="40"/>
          <w:sz w:val="26"/>
        </w:rPr>
        <w:t xml:space="preserve"> </w:t>
      </w:r>
      <w:r>
        <w:rPr>
          <w:sz w:val="26"/>
        </w:rPr>
        <w:t>được thể hiện rõ trong thiết kế mặt bằng Căn hộ đã được phê duyệt;</w:t>
      </w:r>
    </w:p>
    <w:p w14:paraId="4CEA058E" w14:textId="77777777" w:rsidR="00BF52B1" w:rsidRDefault="00000000">
      <w:pPr>
        <w:pStyle w:val="ListParagraph"/>
        <w:numPr>
          <w:ilvl w:val="0"/>
          <w:numId w:val="27"/>
        </w:numPr>
        <w:tabs>
          <w:tab w:val="left" w:pos="941"/>
        </w:tabs>
        <w:spacing w:before="0" w:line="312" w:lineRule="auto"/>
        <w:ind w:left="941" w:right="787"/>
        <w:rPr>
          <w:sz w:val="26"/>
        </w:rPr>
      </w:pPr>
      <w:r>
        <w:rPr>
          <w:b/>
          <w:sz w:val="26"/>
        </w:rPr>
        <w:t xml:space="preserve">“Diện tích sàn xây dựng” </w:t>
      </w:r>
      <w:r>
        <w:rPr>
          <w:sz w:val="26"/>
        </w:rPr>
        <w:t>là diện tích được tính từ tim tường bao, tường ngăn Căn hộ, bao gồm cả diện tích sàn có cột, hộp kỹ thuật nằm bên trong Căn hộ.</w:t>
      </w:r>
    </w:p>
    <w:p w14:paraId="48E3FAE4" w14:textId="77777777" w:rsidR="00BF52B1" w:rsidRDefault="00000000">
      <w:pPr>
        <w:pStyle w:val="ListParagraph"/>
        <w:numPr>
          <w:ilvl w:val="0"/>
          <w:numId w:val="27"/>
        </w:numPr>
        <w:tabs>
          <w:tab w:val="left" w:pos="941"/>
        </w:tabs>
        <w:spacing w:before="0" w:line="312" w:lineRule="auto"/>
        <w:ind w:left="941" w:right="791"/>
        <w:rPr>
          <w:sz w:val="26"/>
        </w:rPr>
      </w:pPr>
      <w:r>
        <w:rPr>
          <w:b/>
          <w:sz w:val="26"/>
        </w:rPr>
        <w:t xml:space="preserve">“Giá bán Căn hộ” </w:t>
      </w:r>
      <w:r>
        <w:rPr>
          <w:sz w:val="26"/>
        </w:rPr>
        <w:t>là khoản tiền Bên Bán và Bên Mua đã thỏa thuận và được nêu tại điều 3 của hợp đồng này.</w:t>
      </w:r>
    </w:p>
    <w:p w14:paraId="6D1CE2A7" w14:textId="77777777" w:rsidR="00BF52B1" w:rsidRDefault="00000000">
      <w:pPr>
        <w:pStyle w:val="ListParagraph"/>
        <w:numPr>
          <w:ilvl w:val="0"/>
          <w:numId w:val="27"/>
        </w:numPr>
        <w:tabs>
          <w:tab w:val="left" w:pos="941"/>
        </w:tabs>
        <w:spacing w:before="0" w:line="312" w:lineRule="auto"/>
        <w:ind w:left="941" w:right="790"/>
        <w:rPr>
          <w:sz w:val="26"/>
        </w:rPr>
      </w:pPr>
      <w:r>
        <w:rPr>
          <w:b/>
          <w:sz w:val="26"/>
        </w:rPr>
        <w:t xml:space="preserve">“Kinh phí bảo trì phần sở hữu chung của Nhà chung cư/Kinh phí bào trì” </w:t>
      </w:r>
      <w:r>
        <w:rPr>
          <w:sz w:val="26"/>
        </w:rPr>
        <w:t>là khoản tiền tương đương với 2% giá bán Căn hộ (chưa bao gồm thuế VAT, khoản tiền lãi phát sinh và các khoản thu khác (nếu có)) mà các bên có nghĩa</w:t>
      </w:r>
      <w:r>
        <w:rPr>
          <w:spacing w:val="40"/>
          <w:sz w:val="26"/>
        </w:rPr>
        <w:t xml:space="preserve"> </w:t>
      </w:r>
      <w:r>
        <w:rPr>
          <w:sz w:val="26"/>
        </w:rPr>
        <w:t>vụ phải đóng góp để phục vụ cho việc bảo trì phần sở hữu chung trong Nhà chung cư theo quy định của Pháp luật;</w:t>
      </w:r>
    </w:p>
    <w:p w14:paraId="08301B1B" w14:textId="77777777" w:rsidR="00BF52B1" w:rsidRDefault="00000000">
      <w:pPr>
        <w:pStyle w:val="ListParagraph"/>
        <w:numPr>
          <w:ilvl w:val="0"/>
          <w:numId w:val="27"/>
        </w:numPr>
        <w:tabs>
          <w:tab w:val="left" w:pos="941"/>
        </w:tabs>
        <w:spacing w:before="0" w:line="312" w:lineRule="auto"/>
        <w:ind w:left="941" w:right="778"/>
        <w:rPr>
          <w:sz w:val="26"/>
        </w:rPr>
      </w:pPr>
      <w:r>
        <w:rPr>
          <w:b/>
          <w:sz w:val="26"/>
        </w:rPr>
        <w:t xml:space="preserve">“Dịch vụ quản lý và vận hành chung cư/dịch vụ quản lý” </w:t>
      </w:r>
      <w:r>
        <w:rPr>
          <w:sz w:val="26"/>
        </w:rPr>
        <w:t xml:space="preserve">là các dịch vụ </w:t>
      </w:r>
      <w:r>
        <w:rPr>
          <w:spacing w:val="-6"/>
          <w:sz w:val="26"/>
        </w:rPr>
        <w:t>quản</w:t>
      </w:r>
      <w:r>
        <w:rPr>
          <w:spacing w:val="-7"/>
          <w:sz w:val="26"/>
        </w:rPr>
        <w:t xml:space="preserve"> </w:t>
      </w:r>
      <w:r>
        <w:rPr>
          <w:spacing w:val="-6"/>
          <w:sz w:val="26"/>
        </w:rPr>
        <w:t>lý</w:t>
      </w:r>
      <w:r>
        <w:rPr>
          <w:b/>
          <w:spacing w:val="-6"/>
          <w:sz w:val="26"/>
        </w:rPr>
        <w:t>,</w:t>
      </w:r>
      <w:r>
        <w:rPr>
          <w:b/>
          <w:spacing w:val="-2"/>
          <w:sz w:val="26"/>
        </w:rPr>
        <w:t xml:space="preserve"> </w:t>
      </w:r>
      <w:r>
        <w:rPr>
          <w:spacing w:val="-6"/>
          <w:sz w:val="26"/>
        </w:rPr>
        <w:t>vận</w:t>
      </w:r>
      <w:r>
        <w:rPr>
          <w:spacing w:val="-1"/>
          <w:sz w:val="26"/>
        </w:rPr>
        <w:t xml:space="preserve"> </w:t>
      </w:r>
      <w:r>
        <w:rPr>
          <w:spacing w:val="-6"/>
          <w:sz w:val="26"/>
        </w:rPr>
        <w:t>hành</w:t>
      </w:r>
      <w:r>
        <w:rPr>
          <w:spacing w:val="-1"/>
          <w:sz w:val="26"/>
        </w:rPr>
        <w:t xml:space="preserve"> </w:t>
      </w:r>
      <w:r>
        <w:rPr>
          <w:spacing w:val="-6"/>
          <w:sz w:val="26"/>
        </w:rPr>
        <w:t>chung</w:t>
      </w:r>
      <w:r>
        <w:rPr>
          <w:spacing w:val="-37"/>
          <w:sz w:val="26"/>
        </w:rPr>
        <w:t xml:space="preserve"> </w:t>
      </w:r>
      <w:r>
        <w:rPr>
          <w:spacing w:val="-6"/>
          <w:sz w:val="26"/>
        </w:rPr>
        <w:t>cư</w:t>
      </w:r>
      <w:r>
        <w:rPr>
          <w:spacing w:val="-36"/>
          <w:sz w:val="26"/>
        </w:rPr>
        <w:t xml:space="preserve"> </w:t>
      </w:r>
      <w:r>
        <w:rPr>
          <w:spacing w:val="-6"/>
          <w:sz w:val="26"/>
        </w:rPr>
        <w:t>nhằm</w:t>
      </w:r>
      <w:r>
        <w:rPr>
          <w:spacing w:val="-38"/>
          <w:sz w:val="26"/>
        </w:rPr>
        <w:t xml:space="preserve"> </w:t>
      </w:r>
      <w:r>
        <w:rPr>
          <w:spacing w:val="-6"/>
          <w:sz w:val="26"/>
        </w:rPr>
        <w:t>đảm</w:t>
      </w:r>
      <w:r>
        <w:rPr>
          <w:spacing w:val="-36"/>
          <w:sz w:val="26"/>
        </w:rPr>
        <w:t xml:space="preserve"> </w:t>
      </w:r>
      <w:r>
        <w:rPr>
          <w:spacing w:val="-6"/>
          <w:sz w:val="26"/>
        </w:rPr>
        <w:t>bảo</w:t>
      </w:r>
      <w:r>
        <w:rPr>
          <w:spacing w:val="-35"/>
          <w:sz w:val="26"/>
        </w:rPr>
        <w:t xml:space="preserve"> </w:t>
      </w:r>
      <w:r>
        <w:rPr>
          <w:spacing w:val="-6"/>
          <w:sz w:val="26"/>
        </w:rPr>
        <w:t>cho</w:t>
      </w:r>
      <w:r>
        <w:rPr>
          <w:spacing w:val="-35"/>
          <w:sz w:val="26"/>
        </w:rPr>
        <w:t xml:space="preserve"> </w:t>
      </w:r>
      <w:r>
        <w:rPr>
          <w:spacing w:val="-6"/>
          <w:sz w:val="26"/>
        </w:rPr>
        <w:t>Nhà</w:t>
      </w:r>
      <w:r>
        <w:rPr>
          <w:spacing w:val="-37"/>
          <w:sz w:val="26"/>
        </w:rPr>
        <w:t xml:space="preserve"> </w:t>
      </w:r>
      <w:r>
        <w:rPr>
          <w:spacing w:val="-6"/>
          <w:sz w:val="26"/>
        </w:rPr>
        <w:t>chung</w:t>
      </w:r>
      <w:r>
        <w:rPr>
          <w:spacing w:val="-37"/>
          <w:sz w:val="26"/>
        </w:rPr>
        <w:t xml:space="preserve"> </w:t>
      </w:r>
      <w:r>
        <w:rPr>
          <w:spacing w:val="-6"/>
          <w:sz w:val="26"/>
        </w:rPr>
        <w:t>cư</w:t>
      </w:r>
      <w:r>
        <w:rPr>
          <w:spacing w:val="-36"/>
          <w:sz w:val="26"/>
        </w:rPr>
        <w:t xml:space="preserve"> </w:t>
      </w:r>
      <w:r>
        <w:rPr>
          <w:spacing w:val="-6"/>
          <w:sz w:val="26"/>
        </w:rPr>
        <w:t>vận</w:t>
      </w:r>
      <w:r>
        <w:rPr>
          <w:spacing w:val="-37"/>
          <w:sz w:val="26"/>
        </w:rPr>
        <w:t xml:space="preserve"> </w:t>
      </w:r>
      <w:r>
        <w:rPr>
          <w:spacing w:val="-6"/>
          <w:sz w:val="26"/>
        </w:rPr>
        <w:t>hành</w:t>
      </w:r>
      <w:r>
        <w:rPr>
          <w:spacing w:val="-37"/>
          <w:sz w:val="26"/>
        </w:rPr>
        <w:t xml:space="preserve"> </w:t>
      </w:r>
      <w:r>
        <w:rPr>
          <w:spacing w:val="-6"/>
          <w:sz w:val="26"/>
        </w:rPr>
        <w:t>bình thường;</w:t>
      </w:r>
    </w:p>
    <w:p w14:paraId="388C86CB" w14:textId="77777777" w:rsidR="00BF52B1" w:rsidRDefault="00BF52B1">
      <w:pPr>
        <w:spacing w:line="312" w:lineRule="auto"/>
        <w:jc w:val="both"/>
        <w:rPr>
          <w:sz w:val="26"/>
        </w:rPr>
        <w:sectPr w:rsidR="00BF52B1" w:rsidSect="000D1E28">
          <w:pgSz w:w="11910" w:h="16840"/>
          <w:pgMar w:top="1240" w:right="660" w:bottom="280" w:left="1220" w:header="720" w:footer="0" w:gutter="0"/>
          <w:cols w:space="720"/>
        </w:sectPr>
      </w:pPr>
    </w:p>
    <w:p w14:paraId="021BE521" w14:textId="77777777" w:rsidR="00BF52B1" w:rsidRDefault="00000000">
      <w:pPr>
        <w:pStyle w:val="ListParagraph"/>
        <w:numPr>
          <w:ilvl w:val="0"/>
          <w:numId w:val="27"/>
        </w:numPr>
        <w:tabs>
          <w:tab w:val="left" w:pos="941"/>
        </w:tabs>
        <w:spacing w:before="85" w:line="312" w:lineRule="auto"/>
        <w:ind w:left="941" w:right="787"/>
        <w:rPr>
          <w:sz w:val="26"/>
        </w:rPr>
      </w:pPr>
      <w:r>
        <w:rPr>
          <w:b/>
          <w:sz w:val="26"/>
        </w:rPr>
        <w:lastRenderedPageBreak/>
        <w:t xml:space="preserve">“Bảo trì Nhà chung cư” </w:t>
      </w:r>
      <w:r>
        <w:rPr>
          <w:sz w:val="26"/>
        </w:rPr>
        <w:t>là việc duy tu, bảo dưỡng thường xuyên, sửa chữa định kỳ, sửa chữa đột xuất phần sở hữu chung của Nhà chung cư nhằm duy trì chất lượng của Nhà chung cư;</w:t>
      </w:r>
    </w:p>
    <w:p w14:paraId="0331CC21" w14:textId="77777777" w:rsidR="00BF52B1" w:rsidRDefault="00000000">
      <w:pPr>
        <w:pStyle w:val="ListParagraph"/>
        <w:numPr>
          <w:ilvl w:val="0"/>
          <w:numId w:val="27"/>
        </w:numPr>
        <w:tabs>
          <w:tab w:val="left" w:pos="941"/>
        </w:tabs>
        <w:spacing w:before="0" w:line="312" w:lineRule="auto"/>
        <w:ind w:left="941" w:right="788"/>
        <w:rPr>
          <w:sz w:val="26"/>
        </w:rPr>
      </w:pPr>
      <w:r>
        <w:rPr>
          <w:b/>
          <w:sz w:val="26"/>
        </w:rPr>
        <w:t xml:space="preserve">“Nội quy Nhà chung cư/Nội quy” </w:t>
      </w:r>
      <w:r>
        <w:rPr>
          <w:sz w:val="26"/>
        </w:rPr>
        <w:t>là các quy tắc, quy định và yêu cầu đối với Bên Mua hay bất kỳ bên thứ ba nào phải tuân thủ và chấp hành khi sử dụng</w:t>
      </w:r>
      <w:r>
        <w:rPr>
          <w:spacing w:val="40"/>
          <w:sz w:val="26"/>
        </w:rPr>
        <w:t xml:space="preserve"> </w:t>
      </w:r>
      <w:r>
        <w:rPr>
          <w:sz w:val="26"/>
        </w:rPr>
        <w:t>Căn hộ, hoặc ra, vào Nhà chung cư do được hội nghị Nhà chung cư thông qua trong quá trình quản lý, sử dụng Nhà chung cư;</w:t>
      </w:r>
    </w:p>
    <w:p w14:paraId="2870B6C1" w14:textId="77777777" w:rsidR="00BF52B1" w:rsidRDefault="00000000">
      <w:pPr>
        <w:pStyle w:val="ListParagraph"/>
        <w:numPr>
          <w:ilvl w:val="0"/>
          <w:numId w:val="27"/>
        </w:numPr>
        <w:tabs>
          <w:tab w:val="left" w:pos="940"/>
        </w:tabs>
        <w:spacing w:before="0" w:line="296" w:lineRule="exact"/>
        <w:ind w:left="940" w:hanging="359"/>
        <w:rPr>
          <w:sz w:val="26"/>
        </w:rPr>
      </w:pPr>
      <w:r>
        <w:rPr>
          <w:b/>
          <w:sz w:val="26"/>
        </w:rPr>
        <w:t>“Ngày</w:t>
      </w:r>
      <w:r>
        <w:rPr>
          <w:b/>
          <w:spacing w:val="-2"/>
          <w:sz w:val="26"/>
        </w:rPr>
        <w:t xml:space="preserve"> </w:t>
      </w:r>
      <w:r>
        <w:rPr>
          <w:b/>
          <w:sz w:val="26"/>
        </w:rPr>
        <w:t>dự</w:t>
      </w:r>
      <w:r>
        <w:rPr>
          <w:b/>
          <w:spacing w:val="-1"/>
          <w:sz w:val="26"/>
        </w:rPr>
        <w:t xml:space="preserve"> </w:t>
      </w:r>
      <w:r>
        <w:rPr>
          <w:b/>
          <w:sz w:val="26"/>
        </w:rPr>
        <w:t>kiến</w:t>
      </w:r>
      <w:r>
        <w:rPr>
          <w:b/>
          <w:spacing w:val="-3"/>
          <w:sz w:val="26"/>
        </w:rPr>
        <w:t xml:space="preserve"> </w:t>
      </w:r>
      <w:r>
        <w:rPr>
          <w:b/>
          <w:sz w:val="26"/>
        </w:rPr>
        <w:t>bàn</w:t>
      </w:r>
      <w:r>
        <w:rPr>
          <w:b/>
          <w:spacing w:val="1"/>
          <w:sz w:val="26"/>
        </w:rPr>
        <w:t xml:space="preserve"> </w:t>
      </w:r>
      <w:r>
        <w:rPr>
          <w:b/>
          <w:sz w:val="26"/>
        </w:rPr>
        <w:t>giao”</w:t>
      </w:r>
      <w:r>
        <w:rPr>
          <w:b/>
          <w:spacing w:val="-2"/>
          <w:sz w:val="26"/>
        </w:rPr>
        <w:t xml:space="preserve"> </w:t>
      </w:r>
      <w:r>
        <w:rPr>
          <w:sz w:val="26"/>
        </w:rPr>
        <w:t>là ngày</w:t>
      </w:r>
      <w:r>
        <w:rPr>
          <w:spacing w:val="-1"/>
          <w:sz w:val="26"/>
        </w:rPr>
        <w:t xml:space="preserve"> </w:t>
      </w:r>
      <w:r>
        <w:rPr>
          <w:sz w:val="26"/>
        </w:rPr>
        <w:t>quy</w:t>
      </w:r>
      <w:r>
        <w:rPr>
          <w:spacing w:val="-3"/>
          <w:sz w:val="26"/>
        </w:rPr>
        <w:t xml:space="preserve"> </w:t>
      </w:r>
      <w:r>
        <w:rPr>
          <w:sz w:val="26"/>
        </w:rPr>
        <w:t>định</w:t>
      </w:r>
      <w:r>
        <w:rPr>
          <w:spacing w:val="-1"/>
          <w:sz w:val="26"/>
        </w:rPr>
        <w:t xml:space="preserve"> </w:t>
      </w:r>
      <w:r>
        <w:rPr>
          <w:sz w:val="26"/>
        </w:rPr>
        <w:t>tại</w:t>
      </w:r>
      <w:r>
        <w:rPr>
          <w:spacing w:val="-4"/>
          <w:sz w:val="26"/>
        </w:rPr>
        <w:t xml:space="preserve"> </w:t>
      </w:r>
      <w:r>
        <w:rPr>
          <w:sz w:val="26"/>
        </w:rPr>
        <w:t>điều</w:t>
      </w:r>
      <w:r>
        <w:rPr>
          <w:spacing w:val="-3"/>
          <w:sz w:val="26"/>
        </w:rPr>
        <w:t xml:space="preserve"> </w:t>
      </w:r>
      <w:r>
        <w:rPr>
          <w:sz w:val="26"/>
        </w:rPr>
        <w:t>4</w:t>
      </w:r>
      <w:r>
        <w:rPr>
          <w:spacing w:val="-1"/>
          <w:sz w:val="26"/>
        </w:rPr>
        <w:t xml:space="preserve"> </w:t>
      </w:r>
      <w:r>
        <w:rPr>
          <w:sz w:val="26"/>
        </w:rPr>
        <w:t>của hợp</w:t>
      </w:r>
      <w:r>
        <w:rPr>
          <w:spacing w:val="-1"/>
          <w:sz w:val="26"/>
        </w:rPr>
        <w:t xml:space="preserve"> </w:t>
      </w:r>
      <w:r>
        <w:rPr>
          <w:sz w:val="26"/>
        </w:rPr>
        <w:t>đồng</w:t>
      </w:r>
      <w:r>
        <w:rPr>
          <w:spacing w:val="-3"/>
          <w:sz w:val="26"/>
        </w:rPr>
        <w:t xml:space="preserve"> </w:t>
      </w:r>
      <w:r>
        <w:rPr>
          <w:spacing w:val="-4"/>
          <w:sz w:val="26"/>
        </w:rPr>
        <w:t>này;</w:t>
      </w:r>
    </w:p>
    <w:p w14:paraId="071FCD66" w14:textId="77777777" w:rsidR="00BF52B1" w:rsidRDefault="00000000">
      <w:pPr>
        <w:pStyle w:val="ListParagraph"/>
        <w:numPr>
          <w:ilvl w:val="0"/>
          <w:numId w:val="27"/>
        </w:numPr>
        <w:tabs>
          <w:tab w:val="left" w:pos="941"/>
        </w:tabs>
        <w:spacing w:before="87" w:line="312" w:lineRule="auto"/>
        <w:ind w:left="941" w:right="789"/>
        <w:rPr>
          <w:sz w:val="26"/>
        </w:rPr>
      </w:pPr>
      <w:r>
        <w:rPr>
          <w:b/>
          <w:sz w:val="26"/>
        </w:rPr>
        <w:t xml:space="preserve">“Phí quản lý” </w:t>
      </w:r>
      <w:r>
        <w:rPr>
          <w:sz w:val="26"/>
        </w:rPr>
        <w:t xml:space="preserve">là khoản phí được quy định tại khoản 6, điều 3 của hợp đồng </w:t>
      </w:r>
      <w:r>
        <w:rPr>
          <w:spacing w:val="-4"/>
          <w:sz w:val="26"/>
        </w:rPr>
        <w:t>này;</w:t>
      </w:r>
    </w:p>
    <w:p w14:paraId="6A17723B" w14:textId="77777777" w:rsidR="00BF52B1" w:rsidRDefault="00000000">
      <w:pPr>
        <w:pStyle w:val="ListParagraph"/>
        <w:numPr>
          <w:ilvl w:val="0"/>
          <w:numId w:val="27"/>
        </w:numPr>
        <w:tabs>
          <w:tab w:val="left" w:pos="941"/>
        </w:tabs>
        <w:spacing w:before="0" w:line="312" w:lineRule="auto"/>
        <w:ind w:left="941" w:right="790"/>
        <w:rPr>
          <w:sz w:val="26"/>
        </w:rPr>
      </w:pPr>
      <w:r>
        <w:rPr>
          <w:b/>
          <w:sz w:val="26"/>
        </w:rPr>
        <w:t xml:space="preserve">“Giấy chứng nhận” </w:t>
      </w:r>
      <w:r>
        <w:rPr>
          <w:sz w:val="26"/>
        </w:rPr>
        <w:t>là giấy chứng nhận quyền sử dụng đất, quyền sở hữu nhà ở và tài sản khác gắn liền với đất do cơ quan Nhà nước có thẩm quyền cấp cho Bên Mua để chứng nhận quyền sở hữu Căn hộ theo quy định của Luật đất đai;</w:t>
      </w:r>
    </w:p>
    <w:p w14:paraId="208639C5" w14:textId="77777777" w:rsidR="00BF52B1" w:rsidRDefault="00000000">
      <w:pPr>
        <w:pStyle w:val="ListParagraph"/>
        <w:numPr>
          <w:ilvl w:val="0"/>
          <w:numId w:val="27"/>
        </w:numPr>
        <w:tabs>
          <w:tab w:val="left" w:pos="941"/>
        </w:tabs>
        <w:spacing w:before="0" w:line="312" w:lineRule="auto"/>
        <w:ind w:left="941" w:right="799"/>
        <w:rPr>
          <w:sz w:val="26"/>
        </w:rPr>
      </w:pPr>
      <w:r>
        <w:rPr>
          <w:b/>
          <w:sz w:val="26"/>
        </w:rPr>
        <w:t xml:space="preserve">“Ngày làm việc” </w:t>
      </w:r>
      <w:r>
        <w:rPr>
          <w:sz w:val="26"/>
        </w:rPr>
        <w:t>là ngày từ thứ hai đến thứ bảy, không phải là ngày chủ nhật, hoặc ngày nghỉ lễ, Tết theo quy định của pháp luật Việt Nam;</w:t>
      </w:r>
    </w:p>
    <w:p w14:paraId="58630977" w14:textId="77777777" w:rsidR="00BF52B1" w:rsidRDefault="00000000">
      <w:pPr>
        <w:pStyle w:val="ListParagraph"/>
        <w:numPr>
          <w:ilvl w:val="0"/>
          <w:numId w:val="27"/>
        </w:numPr>
        <w:tabs>
          <w:tab w:val="left" w:pos="941"/>
        </w:tabs>
        <w:spacing w:before="0" w:line="312" w:lineRule="auto"/>
        <w:ind w:left="941" w:right="787"/>
        <w:rPr>
          <w:sz w:val="26"/>
        </w:rPr>
      </w:pPr>
      <w:r>
        <w:rPr>
          <w:b/>
          <w:sz w:val="26"/>
        </w:rPr>
        <w:t xml:space="preserve">“Lãi suất quá hạn” </w:t>
      </w:r>
      <w:r>
        <w:rPr>
          <w:sz w:val="26"/>
        </w:rPr>
        <w:t>là lãi suất được tính bằng 150% lãi suất tiền gửi tiết kiệm kỳ</w:t>
      </w:r>
      <w:r>
        <w:rPr>
          <w:spacing w:val="-2"/>
          <w:sz w:val="26"/>
        </w:rPr>
        <w:t xml:space="preserve"> </w:t>
      </w:r>
      <w:r>
        <w:rPr>
          <w:sz w:val="26"/>
        </w:rPr>
        <w:t>hạn</w:t>
      </w:r>
      <w:r>
        <w:rPr>
          <w:spacing w:val="-2"/>
          <w:sz w:val="26"/>
        </w:rPr>
        <w:t xml:space="preserve"> </w:t>
      </w:r>
      <w:r>
        <w:rPr>
          <w:sz w:val="26"/>
        </w:rPr>
        <w:t>12</w:t>
      </w:r>
      <w:r>
        <w:rPr>
          <w:spacing w:val="-4"/>
          <w:sz w:val="26"/>
        </w:rPr>
        <w:t xml:space="preserve"> </w:t>
      </w:r>
      <w:r>
        <w:rPr>
          <w:sz w:val="26"/>
        </w:rPr>
        <w:t>tháng</w:t>
      </w:r>
      <w:r>
        <w:rPr>
          <w:spacing w:val="-2"/>
          <w:sz w:val="26"/>
        </w:rPr>
        <w:t xml:space="preserve"> </w:t>
      </w:r>
      <w:r>
        <w:rPr>
          <w:sz w:val="26"/>
        </w:rPr>
        <w:t>bằng</w:t>
      </w:r>
      <w:r>
        <w:rPr>
          <w:spacing w:val="-2"/>
          <w:sz w:val="26"/>
        </w:rPr>
        <w:t xml:space="preserve"> </w:t>
      </w:r>
      <w:r>
        <w:rPr>
          <w:sz w:val="26"/>
        </w:rPr>
        <w:t>đồng</w:t>
      </w:r>
      <w:r>
        <w:rPr>
          <w:spacing w:val="-4"/>
          <w:sz w:val="26"/>
        </w:rPr>
        <w:t xml:space="preserve"> </w:t>
      </w:r>
      <w:r>
        <w:rPr>
          <w:sz w:val="26"/>
        </w:rPr>
        <w:t>Việt</w:t>
      </w:r>
      <w:r>
        <w:rPr>
          <w:spacing w:val="-2"/>
          <w:sz w:val="26"/>
        </w:rPr>
        <w:t xml:space="preserve"> </w:t>
      </w:r>
      <w:r>
        <w:rPr>
          <w:sz w:val="26"/>
        </w:rPr>
        <w:t>Nam</w:t>
      </w:r>
      <w:r>
        <w:rPr>
          <w:spacing w:val="-2"/>
          <w:sz w:val="26"/>
        </w:rPr>
        <w:t xml:space="preserve"> </w:t>
      </w:r>
      <w:r>
        <w:rPr>
          <w:sz w:val="26"/>
        </w:rPr>
        <w:t>trả</w:t>
      </w:r>
      <w:r>
        <w:rPr>
          <w:spacing w:val="-3"/>
          <w:sz w:val="26"/>
        </w:rPr>
        <w:t xml:space="preserve"> </w:t>
      </w:r>
      <w:r>
        <w:rPr>
          <w:sz w:val="26"/>
        </w:rPr>
        <w:t>lãi</w:t>
      </w:r>
      <w:r>
        <w:rPr>
          <w:spacing w:val="-2"/>
          <w:sz w:val="26"/>
        </w:rPr>
        <w:t xml:space="preserve"> </w:t>
      </w:r>
      <w:r>
        <w:rPr>
          <w:sz w:val="26"/>
        </w:rPr>
        <w:t>cuối</w:t>
      </w:r>
      <w:r>
        <w:rPr>
          <w:spacing w:val="-2"/>
          <w:sz w:val="26"/>
        </w:rPr>
        <w:t xml:space="preserve"> </w:t>
      </w:r>
      <w:r>
        <w:rPr>
          <w:sz w:val="26"/>
        </w:rPr>
        <w:t>kỳ</w:t>
      </w:r>
      <w:r>
        <w:rPr>
          <w:spacing w:val="-4"/>
          <w:sz w:val="26"/>
        </w:rPr>
        <w:t xml:space="preserve"> </w:t>
      </w:r>
      <w:r>
        <w:rPr>
          <w:sz w:val="26"/>
        </w:rPr>
        <w:t>áp</w:t>
      </w:r>
      <w:r>
        <w:rPr>
          <w:spacing w:val="-2"/>
          <w:sz w:val="26"/>
        </w:rPr>
        <w:t xml:space="preserve"> </w:t>
      </w:r>
      <w:r>
        <w:rPr>
          <w:sz w:val="26"/>
        </w:rPr>
        <w:t>dụng</w:t>
      </w:r>
      <w:r>
        <w:rPr>
          <w:spacing w:val="-4"/>
          <w:sz w:val="26"/>
        </w:rPr>
        <w:t xml:space="preserve"> </w:t>
      </w:r>
      <w:r>
        <w:rPr>
          <w:sz w:val="26"/>
        </w:rPr>
        <w:t>cho</w:t>
      </w:r>
      <w:r>
        <w:rPr>
          <w:spacing w:val="-4"/>
          <w:sz w:val="26"/>
        </w:rPr>
        <w:t xml:space="preserve"> </w:t>
      </w:r>
      <w:r>
        <w:rPr>
          <w:sz w:val="26"/>
        </w:rPr>
        <w:t>khách</w:t>
      </w:r>
      <w:r>
        <w:rPr>
          <w:spacing w:val="-4"/>
          <w:sz w:val="26"/>
        </w:rPr>
        <w:t xml:space="preserve"> </w:t>
      </w:r>
      <w:r>
        <w:rPr>
          <w:sz w:val="26"/>
        </w:rPr>
        <w:t>hàng</w:t>
      </w:r>
      <w:r>
        <w:rPr>
          <w:spacing w:val="-4"/>
          <w:sz w:val="26"/>
        </w:rPr>
        <w:t xml:space="preserve"> </w:t>
      </w:r>
      <w:r>
        <w:rPr>
          <w:sz w:val="26"/>
        </w:rPr>
        <w:t>cá nhân do Ngân hàng thương mại cổ phần Ngoại thương Việt Nam công bố tại thời điểm thanh toán;</w:t>
      </w:r>
    </w:p>
    <w:p w14:paraId="6A6EFE55" w14:textId="77777777" w:rsidR="00BF52B1" w:rsidRDefault="00000000">
      <w:pPr>
        <w:pStyle w:val="Heading2"/>
        <w:numPr>
          <w:ilvl w:val="0"/>
          <w:numId w:val="27"/>
        </w:numPr>
        <w:tabs>
          <w:tab w:val="left" w:pos="940"/>
        </w:tabs>
        <w:spacing w:before="0" w:line="296" w:lineRule="exact"/>
        <w:ind w:left="940" w:hanging="359"/>
      </w:pPr>
      <w:r>
        <w:t>Diễn</w:t>
      </w:r>
      <w:r>
        <w:rPr>
          <w:spacing w:val="-2"/>
        </w:rPr>
        <w:t xml:space="preserve"> giải:</w:t>
      </w:r>
    </w:p>
    <w:p w14:paraId="3F1FF67E" w14:textId="77777777" w:rsidR="00BF52B1" w:rsidRDefault="00000000">
      <w:pPr>
        <w:pStyle w:val="BodyText"/>
        <w:spacing w:before="84"/>
        <w:ind w:left="941"/>
      </w:pPr>
      <w:r>
        <w:t>Trong</w:t>
      </w:r>
      <w:r>
        <w:rPr>
          <w:spacing w:val="-4"/>
        </w:rPr>
        <w:t xml:space="preserve"> </w:t>
      </w:r>
      <w:r>
        <w:t>hợp</w:t>
      </w:r>
      <w:r>
        <w:rPr>
          <w:spacing w:val="-1"/>
        </w:rPr>
        <w:t xml:space="preserve"> </w:t>
      </w:r>
      <w:r>
        <w:t>đồng</w:t>
      </w:r>
      <w:r>
        <w:rPr>
          <w:spacing w:val="-2"/>
        </w:rPr>
        <w:t xml:space="preserve"> </w:t>
      </w:r>
      <w:r>
        <w:rPr>
          <w:spacing w:val="-4"/>
        </w:rPr>
        <w:t>này,</w:t>
      </w:r>
    </w:p>
    <w:p w14:paraId="48402407" w14:textId="77777777" w:rsidR="00BF52B1" w:rsidRDefault="00000000">
      <w:pPr>
        <w:pStyle w:val="ListParagraph"/>
        <w:numPr>
          <w:ilvl w:val="1"/>
          <w:numId w:val="27"/>
        </w:numPr>
        <w:tabs>
          <w:tab w:val="left" w:pos="1302"/>
        </w:tabs>
        <w:spacing w:before="89" w:line="312" w:lineRule="auto"/>
        <w:ind w:right="792"/>
        <w:jc w:val="both"/>
        <w:rPr>
          <w:sz w:val="26"/>
        </w:rPr>
      </w:pPr>
      <w:r>
        <w:rPr>
          <w:sz w:val="26"/>
        </w:rPr>
        <w:t>Bất kỳ từ ngữ nào không được định nghĩa riêng, cụ thể trong hợp đồng nhưng được định nghĩa bằng cách dẫn chiếu đến các điều khoản của hợp đồng thì sẽ được hiểu như được quy định tại các điều khoản đó;</w:t>
      </w:r>
    </w:p>
    <w:p w14:paraId="5FB2FBBB" w14:textId="77777777" w:rsidR="00BF52B1" w:rsidRDefault="00000000">
      <w:pPr>
        <w:pStyle w:val="ListParagraph"/>
        <w:numPr>
          <w:ilvl w:val="1"/>
          <w:numId w:val="27"/>
        </w:numPr>
        <w:tabs>
          <w:tab w:val="left" w:pos="1302"/>
        </w:tabs>
        <w:spacing w:before="0" w:line="312" w:lineRule="auto"/>
        <w:ind w:right="784"/>
        <w:jc w:val="both"/>
        <w:rPr>
          <w:sz w:val="26"/>
        </w:rPr>
      </w:pPr>
      <w:r>
        <w:rPr>
          <w:sz w:val="26"/>
        </w:rPr>
        <w:t>Trong trường hợp</w:t>
      </w:r>
      <w:r>
        <w:rPr>
          <w:spacing w:val="-2"/>
          <w:sz w:val="26"/>
        </w:rPr>
        <w:t xml:space="preserve"> </w:t>
      </w:r>
      <w:r>
        <w:rPr>
          <w:sz w:val="26"/>
        </w:rPr>
        <w:t>một</w:t>
      </w:r>
      <w:r>
        <w:rPr>
          <w:spacing w:val="-2"/>
          <w:sz w:val="26"/>
        </w:rPr>
        <w:t xml:space="preserve"> </w:t>
      </w:r>
      <w:r>
        <w:rPr>
          <w:sz w:val="26"/>
        </w:rPr>
        <w:t>bên</w:t>
      </w:r>
      <w:r>
        <w:rPr>
          <w:spacing w:val="-2"/>
          <w:sz w:val="26"/>
        </w:rPr>
        <w:t xml:space="preserve"> </w:t>
      </w:r>
      <w:r>
        <w:rPr>
          <w:sz w:val="26"/>
        </w:rPr>
        <w:t>có</w:t>
      </w:r>
      <w:r>
        <w:rPr>
          <w:spacing w:val="-2"/>
          <w:sz w:val="26"/>
        </w:rPr>
        <w:t xml:space="preserve"> </w:t>
      </w:r>
      <w:r>
        <w:rPr>
          <w:sz w:val="26"/>
        </w:rPr>
        <w:t>từ</w:t>
      </w:r>
      <w:r>
        <w:rPr>
          <w:spacing w:val="-3"/>
          <w:sz w:val="26"/>
        </w:rPr>
        <w:t xml:space="preserve"> </w:t>
      </w:r>
      <w:r>
        <w:rPr>
          <w:sz w:val="26"/>
        </w:rPr>
        <w:t>hai</w:t>
      </w:r>
      <w:r>
        <w:rPr>
          <w:spacing w:val="-2"/>
          <w:sz w:val="26"/>
        </w:rPr>
        <w:t xml:space="preserve"> </w:t>
      </w:r>
      <w:r>
        <w:rPr>
          <w:sz w:val="26"/>
        </w:rPr>
        <w:t>người</w:t>
      </w:r>
      <w:r>
        <w:rPr>
          <w:spacing w:val="-2"/>
          <w:sz w:val="26"/>
        </w:rPr>
        <w:t xml:space="preserve"> </w:t>
      </w:r>
      <w:r>
        <w:rPr>
          <w:sz w:val="26"/>
        </w:rPr>
        <w:t>trở lên</w:t>
      </w:r>
      <w:r>
        <w:rPr>
          <w:spacing w:val="-2"/>
          <w:sz w:val="26"/>
        </w:rPr>
        <w:t xml:space="preserve"> </w:t>
      </w:r>
      <w:r>
        <w:rPr>
          <w:sz w:val="26"/>
        </w:rPr>
        <w:t>thì</w:t>
      </w:r>
      <w:r>
        <w:rPr>
          <w:spacing w:val="-2"/>
          <w:sz w:val="26"/>
        </w:rPr>
        <w:t xml:space="preserve"> </w:t>
      </w:r>
      <w:r>
        <w:rPr>
          <w:sz w:val="26"/>
        </w:rPr>
        <w:t>mọi dẫn</w:t>
      </w:r>
      <w:r>
        <w:rPr>
          <w:spacing w:val="-2"/>
          <w:sz w:val="26"/>
        </w:rPr>
        <w:t xml:space="preserve"> </w:t>
      </w:r>
      <w:r>
        <w:rPr>
          <w:sz w:val="26"/>
        </w:rPr>
        <w:t>chiếu</w:t>
      </w:r>
      <w:r>
        <w:rPr>
          <w:spacing w:val="-2"/>
          <w:sz w:val="26"/>
        </w:rPr>
        <w:t xml:space="preserve"> </w:t>
      </w:r>
      <w:r>
        <w:rPr>
          <w:sz w:val="26"/>
        </w:rPr>
        <w:t>đến</w:t>
      </w:r>
      <w:r>
        <w:rPr>
          <w:spacing w:val="-2"/>
          <w:sz w:val="26"/>
        </w:rPr>
        <w:t xml:space="preserve"> </w:t>
      </w:r>
      <w:r>
        <w:rPr>
          <w:sz w:val="26"/>
        </w:rPr>
        <w:t>bên đó trong hợp đồng này có nghĩa là từng người trong số họ. Mọi nghĩa vụ và trách nhiệm của bên đó theo hợp đồng này đều là nghĩa vụ liên đới của tất cả người thuộc bên đó, bên còn lại không có nghĩa vụ phải xác định nghĩa vụ của từng người thuộc bên đó, nhưng bên còn lại có thể yêu cầu từng người thuộc bên đó thực hiện nghĩa vụ của mình theo hợp đồng.</w:t>
      </w:r>
    </w:p>
    <w:p w14:paraId="707010F1" w14:textId="77777777" w:rsidR="00BF52B1" w:rsidRDefault="00000000">
      <w:pPr>
        <w:pStyle w:val="Heading2"/>
        <w:spacing w:before="114"/>
      </w:pPr>
      <w:r>
        <w:t>Điều</w:t>
      </w:r>
      <w:r>
        <w:rPr>
          <w:spacing w:val="-1"/>
        </w:rPr>
        <w:t xml:space="preserve"> </w:t>
      </w:r>
      <w:r>
        <w:t>2.</w:t>
      </w:r>
      <w:r>
        <w:rPr>
          <w:spacing w:val="-3"/>
        </w:rPr>
        <w:t xml:space="preserve"> </w:t>
      </w:r>
      <w:r>
        <w:t>Các</w:t>
      </w:r>
      <w:r>
        <w:rPr>
          <w:spacing w:val="-1"/>
        </w:rPr>
        <w:t xml:space="preserve"> </w:t>
      </w:r>
      <w:r>
        <w:t>thông</w:t>
      </w:r>
      <w:r>
        <w:rPr>
          <w:spacing w:val="-2"/>
        </w:rPr>
        <w:t xml:space="preserve"> </w:t>
      </w:r>
      <w:r>
        <w:t>tin</w:t>
      </w:r>
      <w:r>
        <w:rPr>
          <w:spacing w:val="-1"/>
        </w:rPr>
        <w:t xml:space="preserve"> </w:t>
      </w:r>
      <w:r>
        <w:t>về</w:t>
      </w:r>
      <w:r>
        <w:rPr>
          <w:spacing w:val="-1"/>
        </w:rPr>
        <w:t xml:space="preserve"> </w:t>
      </w:r>
      <w:r>
        <w:t>nhà ở</w:t>
      </w:r>
      <w:r>
        <w:rPr>
          <w:spacing w:val="-3"/>
        </w:rPr>
        <w:t xml:space="preserve"> </w:t>
      </w:r>
      <w:r>
        <w:t>mua</w:t>
      </w:r>
      <w:r>
        <w:rPr>
          <w:spacing w:val="-1"/>
        </w:rPr>
        <w:t xml:space="preserve"> </w:t>
      </w:r>
      <w:r>
        <w:rPr>
          <w:spacing w:val="-5"/>
        </w:rPr>
        <w:t>bán</w:t>
      </w:r>
    </w:p>
    <w:p w14:paraId="1646EFDB" w14:textId="77777777" w:rsidR="00BF52B1" w:rsidRDefault="00000000">
      <w:pPr>
        <w:pStyle w:val="ListParagraph"/>
        <w:numPr>
          <w:ilvl w:val="0"/>
          <w:numId w:val="26"/>
        </w:numPr>
        <w:tabs>
          <w:tab w:val="left" w:pos="1200"/>
        </w:tabs>
        <w:spacing w:before="209"/>
        <w:ind w:left="1200" w:hanging="259"/>
        <w:jc w:val="left"/>
        <w:rPr>
          <w:sz w:val="26"/>
        </w:rPr>
      </w:pPr>
      <w:r>
        <w:rPr>
          <w:sz w:val="26"/>
        </w:rPr>
        <w:t>Loại</w:t>
      </w:r>
      <w:r>
        <w:rPr>
          <w:spacing w:val="-1"/>
          <w:sz w:val="26"/>
        </w:rPr>
        <w:t xml:space="preserve"> </w:t>
      </w:r>
      <w:r>
        <w:rPr>
          <w:sz w:val="26"/>
        </w:rPr>
        <w:t>nhà</w:t>
      </w:r>
      <w:r>
        <w:rPr>
          <w:spacing w:val="-2"/>
          <w:sz w:val="26"/>
        </w:rPr>
        <w:t xml:space="preserve"> </w:t>
      </w:r>
      <w:r>
        <w:rPr>
          <w:sz w:val="26"/>
        </w:rPr>
        <w:t>ở:</w:t>
      </w:r>
      <w:r>
        <w:rPr>
          <w:spacing w:val="-2"/>
          <w:sz w:val="26"/>
        </w:rPr>
        <w:t xml:space="preserve"> </w:t>
      </w:r>
      <w:r>
        <w:rPr>
          <w:sz w:val="26"/>
        </w:rPr>
        <w:t>Căn</w:t>
      </w:r>
      <w:r>
        <w:rPr>
          <w:spacing w:val="-3"/>
          <w:sz w:val="26"/>
        </w:rPr>
        <w:t xml:space="preserve"> </w:t>
      </w:r>
      <w:r>
        <w:rPr>
          <w:sz w:val="26"/>
        </w:rPr>
        <w:t>hộ</w:t>
      </w:r>
      <w:r>
        <w:rPr>
          <w:spacing w:val="-1"/>
          <w:sz w:val="26"/>
        </w:rPr>
        <w:t xml:space="preserve"> </w:t>
      </w:r>
      <w:r>
        <w:rPr>
          <w:sz w:val="26"/>
        </w:rPr>
        <w:t>chung</w:t>
      </w:r>
      <w:r>
        <w:rPr>
          <w:spacing w:val="-2"/>
          <w:sz w:val="26"/>
        </w:rPr>
        <w:t xml:space="preserve"> </w:t>
      </w:r>
      <w:r>
        <w:rPr>
          <w:spacing w:val="-5"/>
          <w:sz w:val="26"/>
        </w:rPr>
        <w:t>cư</w:t>
      </w:r>
    </w:p>
    <w:p w14:paraId="3A6C533D" w14:textId="1FBC0F46" w:rsidR="00BF52B1" w:rsidRDefault="00000000">
      <w:pPr>
        <w:pStyle w:val="ListParagraph"/>
        <w:numPr>
          <w:ilvl w:val="0"/>
          <w:numId w:val="26"/>
        </w:numPr>
        <w:tabs>
          <w:tab w:val="left" w:pos="1220"/>
        </w:tabs>
        <w:spacing w:before="209" w:line="312" w:lineRule="auto"/>
        <w:ind w:left="941" w:right="785" w:firstLine="0"/>
        <w:jc w:val="left"/>
        <w:rPr>
          <w:sz w:val="26"/>
        </w:rPr>
      </w:pPr>
      <w:r>
        <w:rPr>
          <w:sz w:val="26"/>
        </w:rPr>
        <w:t>Địa chỉ nhà ở:</w:t>
      </w:r>
      <w:r>
        <w:rPr>
          <w:spacing w:val="19"/>
          <w:sz w:val="26"/>
        </w:rPr>
        <w:t xml:space="preserve"> </w:t>
      </w:r>
      <w:r>
        <w:rPr>
          <w:sz w:val="26"/>
        </w:rPr>
        <w:t xml:space="preserve">Khu nhà ở hỗn hợp và thu nhập thấp </w:t>
      </w:r>
      <w:r w:rsidR="00B07C36">
        <w:rPr>
          <w:sz w:val="26"/>
          <w:lang w:val="en-US"/>
        </w:rPr>
        <w:t>….</w:t>
      </w:r>
      <w:r>
        <w:rPr>
          <w:sz w:val="26"/>
        </w:rPr>
        <w:t>.</w:t>
      </w:r>
    </w:p>
    <w:p w14:paraId="68C22B37" w14:textId="77777777" w:rsidR="00BF52B1" w:rsidRDefault="00000000">
      <w:pPr>
        <w:pStyle w:val="ListParagraph"/>
        <w:numPr>
          <w:ilvl w:val="0"/>
          <w:numId w:val="26"/>
        </w:numPr>
        <w:tabs>
          <w:tab w:val="left" w:pos="1200"/>
        </w:tabs>
        <w:spacing w:before="119"/>
        <w:ind w:left="1200" w:hanging="259"/>
        <w:jc w:val="left"/>
        <w:rPr>
          <w:sz w:val="26"/>
        </w:rPr>
      </w:pPr>
      <w:r>
        <w:rPr>
          <w:sz w:val="26"/>
        </w:rPr>
        <w:t>Diện</w:t>
      </w:r>
      <w:r>
        <w:rPr>
          <w:spacing w:val="-6"/>
          <w:sz w:val="26"/>
        </w:rPr>
        <w:t xml:space="preserve"> </w:t>
      </w:r>
      <w:r>
        <w:rPr>
          <w:sz w:val="26"/>
        </w:rPr>
        <w:t>tích</w:t>
      </w:r>
      <w:r>
        <w:rPr>
          <w:spacing w:val="-1"/>
          <w:sz w:val="26"/>
        </w:rPr>
        <w:t xml:space="preserve"> </w:t>
      </w:r>
      <w:r>
        <w:rPr>
          <w:sz w:val="26"/>
        </w:rPr>
        <w:t>Căn</w:t>
      </w:r>
      <w:r>
        <w:rPr>
          <w:spacing w:val="-2"/>
          <w:sz w:val="26"/>
        </w:rPr>
        <w:t xml:space="preserve"> </w:t>
      </w:r>
      <w:r>
        <w:rPr>
          <w:spacing w:val="-5"/>
          <w:sz w:val="26"/>
        </w:rPr>
        <w:t>hộ:</w:t>
      </w:r>
    </w:p>
    <w:p w14:paraId="7C00D7EF" w14:textId="77777777" w:rsidR="00BF52B1" w:rsidRDefault="00BF52B1">
      <w:pPr>
        <w:rPr>
          <w:sz w:val="26"/>
        </w:rPr>
        <w:sectPr w:rsidR="00BF52B1" w:rsidSect="000D1E28">
          <w:pgSz w:w="11910" w:h="16840"/>
          <w:pgMar w:top="1240" w:right="660" w:bottom="280" w:left="1220" w:header="720" w:footer="0" w:gutter="0"/>
          <w:cols w:space="720"/>
        </w:sectPr>
      </w:pPr>
    </w:p>
    <w:p w14:paraId="4768EECC" w14:textId="77777777" w:rsidR="00BF52B1" w:rsidRDefault="00000000">
      <w:pPr>
        <w:pStyle w:val="ListParagraph"/>
        <w:numPr>
          <w:ilvl w:val="1"/>
          <w:numId w:val="26"/>
        </w:numPr>
        <w:tabs>
          <w:tab w:val="left" w:pos="1092"/>
        </w:tabs>
        <w:spacing w:before="85"/>
        <w:ind w:left="1092" w:hanging="151"/>
        <w:jc w:val="left"/>
        <w:rPr>
          <w:sz w:val="26"/>
        </w:rPr>
      </w:pPr>
      <w:r>
        <w:rPr>
          <w:sz w:val="26"/>
        </w:rPr>
        <w:lastRenderedPageBreak/>
        <w:t>Diện</w:t>
      </w:r>
      <w:r>
        <w:rPr>
          <w:spacing w:val="-6"/>
          <w:sz w:val="26"/>
        </w:rPr>
        <w:t xml:space="preserve"> </w:t>
      </w:r>
      <w:r>
        <w:rPr>
          <w:sz w:val="26"/>
        </w:rPr>
        <w:t>tích</w:t>
      </w:r>
      <w:r>
        <w:rPr>
          <w:spacing w:val="-2"/>
          <w:sz w:val="26"/>
        </w:rPr>
        <w:t xml:space="preserve"> </w:t>
      </w:r>
      <w:r>
        <w:rPr>
          <w:sz w:val="26"/>
        </w:rPr>
        <w:t>sàn</w:t>
      </w:r>
      <w:r>
        <w:rPr>
          <w:spacing w:val="-4"/>
          <w:sz w:val="26"/>
        </w:rPr>
        <w:t xml:space="preserve"> </w:t>
      </w:r>
      <w:r>
        <w:rPr>
          <w:sz w:val="26"/>
        </w:rPr>
        <w:t>xây</w:t>
      </w:r>
      <w:r>
        <w:rPr>
          <w:spacing w:val="-4"/>
          <w:sz w:val="26"/>
        </w:rPr>
        <w:t xml:space="preserve"> </w:t>
      </w:r>
      <w:r>
        <w:rPr>
          <w:sz w:val="26"/>
        </w:rPr>
        <w:t>dựng</w:t>
      </w:r>
      <w:r>
        <w:rPr>
          <w:spacing w:val="-2"/>
          <w:sz w:val="26"/>
        </w:rPr>
        <w:t xml:space="preserve"> </w:t>
      </w:r>
      <w:r>
        <w:rPr>
          <w:sz w:val="26"/>
        </w:rPr>
        <w:t>Căn</w:t>
      </w:r>
      <w:r>
        <w:rPr>
          <w:spacing w:val="-4"/>
          <w:sz w:val="26"/>
        </w:rPr>
        <w:t xml:space="preserve"> </w:t>
      </w:r>
      <w:r>
        <w:rPr>
          <w:sz w:val="26"/>
        </w:rPr>
        <w:t>hộ</w:t>
      </w:r>
      <w:r>
        <w:rPr>
          <w:spacing w:val="-2"/>
          <w:sz w:val="26"/>
        </w:rPr>
        <w:t xml:space="preserve"> </w:t>
      </w:r>
      <w:r>
        <w:rPr>
          <w:sz w:val="26"/>
        </w:rPr>
        <w:t>(diện</w:t>
      </w:r>
      <w:r>
        <w:rPr>
          <w:spacing w:val="-4"/>
          <w:sz w:val="26"/>
        </w:rPr>
        <w:t xml:space="preserve"> </w:t>
      </w:r>
      <w:r>
        <w:rPr>
          <w:sz w:val="26"/>
        </w:rPr>
        <w:t>tích</w:t>
      </w:r>
      <w:r>
        <w:rPr>
          <w:spacing w:val="-2"/>
          <w:sz w:val="26"/>
        </w:rPr>
        <w:t xml:space="preserve"> </w:t>
      </w:r>
      <w:r>
        <w:rPr>
          <w:sz w:val="26"/>
        </w:rPr>
        <w:t>tim</w:t>
      </w:r>
      <w:r>
        <w:rPr>
          <w:spacing w:val="-3"/>
          <w:sz w:val="26"/>
        </w:rPr>
        <w:t xml:space="preserve"> </w:t>
      </w:r>
      <w:r>
        <w:rPr>
          <w:sz w:val="26"/>
        </w:rPr>
        <w:t xml:space="preserve">tường): </w:t>
      </w:r>
      <w:r>
        <w:rPr>
          <w:spacing w:val="-2"/>
          <w:sz w:val="26"/>
        </w:rPr>
        <w:t>…….m</w:t>
      </w:r>
      <w:r>
        <w:rPr>
          <w:spacing w:val="-2"/>
          <w:sz w:val="26"/>
          <w:vertAlign w:val="superscript"/>
        </w:rPr>
        <w:t>2</w:t>
      </w:r>
    </w:p>
    <w:p w14:paraId="1F9DF56F" w14:textId="77777777" w:rsidR="00BF52B1" w:rsidRDefault="00000000">
      <w:pPr>
        <w:pStyle w:val="ListParagraph"/>
        <w:numPr>
          <w:ilvl w:val="1"/>
          <w:numId w:val="26"/>
        </w:numPr>
        <w:tabs>
          <w:tab w:val="left" w:pos="1092"/>
          <w:tab w:val="left" w:leader="dot" w:pos="7255"/>
        </w:tabs>
        <w:spacing w:before="209"/>
        <w:ind w:left="1092" w:hanging="151"/>
        <w:jc w:val="left"/>
        <w:rPr>
          <w:sz w:val="26"/>
        </w:rPr>
      </w:pPr>
      <w:r>
        <w:rPr>
          <w:sz w:val="26"/>
        </w:rPr>
        <w:t>Diện</w:t>
      </w:r>
      <w:r>
        <w:rPr>
          <w:spacing w:val="-6"/>
          <w:sz w:val="26"/>
        </w:rPr>
        <w:t xml:space="preserve"> </w:t>
      </w:r>
      <w:r>
        <w:rPr>
          <w:sz w:val="26"/>
        </w:rPr>
        <w:t>tích</w:t>
      </w:r>
      <w:r>
        <w:rPr>
          <w:spacing w:val="-1"/>
          <w:sz w:val="26"/>
        </w:rPr>
        <w:t xml:space="preserve"> </w:t>
      </w:r>
      <w:r>
        <w:rPr>
          <w:sz w:val="26"/>
        </w:rPr>
        <w:t>sử</w:t>
      </w:r>
      <w:r>
        <w:rPr>
          <w:spacing w:val="-5"/>
          <w:sz w:val="26"/>
        </w:rPr>
        <w:t xml:space="preserve"> </w:t>
      </w:r>
      <w:r>
        <w:rPr>
          <w:sz w:val="26"/>
        </w:rPr>
        <w:t>dụng</w:t>
      </w:r>
      <w:r>
        <w:rPr>
          <w:spacing w:val="-1"/>
          <w:sz w:val="26"/>
        </w:rPr>
        <w:t xml:space="preserve"> </w:t>
      </w:r>
      <w:r>
        <w:rPr>
          <w:sz w:val="26"/>
        </w:rPr>
        <w:t>Căn</w:t>
      </w:r>
      <w:r>
        <w:rPr>
          <w:spacing w:val="-2"/>
          <w:sz w:val="26"/>
        </w:rPr>
        <w:t xml:space="preserve"> </w:t>
      </w:r>
      <w:r>
        <w:rPr>
          <w:sz w:val="26"/>
        </w:rPr>
        <w:t>hộ</w:t>
      </w:r>
      <w:r>
        <w:rPr>
          <w:spacing w:val="-3"/>
          <w:sz w:val="26"/>
        </w:rPr>
        <w:t xml:space="preserve"> </w:t>
      </w:r>
      <w:r>
        <w:rPr>
          <w:sz w:val="26"/>
        </w:rPr>
        <w:t>(diện</w:t>
      </w:r>
      <w:r>
        <w:rPr>
          <w:spacing w:val="-2"/>
          <w:sz w:val="26"/>
        </w:rPr>
        <w:t xml:space="preserve"> </w:t>
      </w:r>
      <w:r>
        <w:rPr>
          <w:sz w:val="26"/>
        </w:rPr>
        <w:t>tích</w:t>
      </w:r>
      <w:r>
        <w:rPr>
          <w:spacing w:val="-1"/>
          <w:sz w:val="26"/>
        </w:rPr>
        <w:t xml:space="preserve"> </w:t>
      </w:r>
      <w:r>
        <w:rPr>
          <w:sz w:val="26"/>
        </w:rPr>
        <w:t>thông</w:t>
      </w:r>
      <w:r>
        <w:rPr>
          <w:spacing w:val="-3"/>
          <w:sz w:val="26"/>
        </w:rPr>
        <w:t xml:space="preserve"> </w:t>
      </w:r>
      <w:r>
        <w:rPr>
          <w:spacing w:val="-2"/>
          <w:sz w:val="26"/>
        </w:rPr>
        <w:t>thủy)</w:t>
      </w:r>
      <w:r>
        <w:rPr>
          <w:sz w:val="26"/>
        </w:rPr>
        <w:tab/>
      </w:r>
      <w:r>
        <w:rPr>
          <w:spacing w:val="-5"/>
          <w:sz w:val="26"/>
        </w:rPr>
        <w:t>m</w:t>
      </w:r>
      <w:r>
        <w:rPr>
          <w:spacing w:val="-5"/>
          <w:sz w:val="26"/>
          <w:vertAlign w:val="superscript"/>
        </w:rPr>
        <w:t>2</w:t>
      </w:r>
    </w:p>
    <w:p w14:paraId="09DD5754" w14:textId="77777777" w:rsidR="00BF52B1" w:rsidRDefault="00000000">
      <w:pPr>
        <w:pStyle w:val="ListParagraph"/>
        <w:numPr>
          <w:ilvl w:val="0"/>
          <w:numId w:val="26"/>
        </w:numPr>
        <w:tabs>
          <w:tab w:val="left" w:pos="1206"/>
        </w:tabs>
        <w:spacing w:before="209" w:line="312" w:lineRule="auto"/>
        <w:ind w:left="221" w:right="790" w:firstLine="720"/>
        <w:jc w:val="left"/>
        <w:rPr>
          <w:sz w:val="26"/>
        </w:rPr>
      </w:pPr>
      <w:r>
        <w:rPr>
          <w:sz w:val="26"/>
        </w:rPr>
        <w:t>Các thông tin về phần sở hữu riêng, phần sở hữu chung, phần sử dụng riêng, phần sử dụng chung: Theo phụ lục số 03 đi kèm hợp đồng này.</w:t>
      </w:r>
    </w:p>
    <w:p w14:paraId="0B6BE73E" w14:textId="77777777" w:rsidR="00BF52B1" w:rsidRDefault="00000000">
      <w:pPr>
        <w:pStyle w:val="ListParagraph"/>
        <w:numPr>
          <w:ilvl w:val="0"/>
          <w:numId w:val="26"/>
        </w:numPr>
        <w:tabs>
          <w:tab w:val="left" w:pos="1206"/>
        </w:tabs>
        <w:spacing w:line="312" w:lineRule="auto"/>
        <w:ind w:left="221" w:right="784" w:firstLine="720"/>
        <w:jc w:val="left"/>
        <w:rPr>
          <w:sz w:val="26"/>
        </w:rPr>
      </w:pPr>
      <w:r>
        <w:rPr>
          <w:sz w:val="26"/>
        </w:rPr>
        <w:t>Các trang thiết bị chủ yếu gắn liền với nhà ở: Theo phụ lục số 04, 05 đi kèm hợp đồng này.</w:t>
      </w:r>
    </w:p>
    <w:p w14:paraId="4592F211" w14:textId="77777777" w:rsidR="00BF52B1" w:rsidRDefault="00000000">
      <w:pPr>
        <w:pStyle w:val="ListParagraph"/>
        <w:numPr>
          <w:ilvl w:val="0"/>
          <w:numId w:val="26"/>
        </w:numPr>
        <w:tabs>
          <w:tab w:val="left" w:pos="1265"/>
        </w:tabs>
        <w:spacing w:before="119"/>
        <w:ind w:left="1265" w:hanging="258"/>
        <w:jc w:val="left"/>
        <w:rPr>
          <w:sz w:val="26"/>
        </w:rPr>
      </w:pPr>
      <w:r>
        <w:rPr>
          <w:sz w:val="26"/>
        </w:rPr>
        <w:t>Năm</w:t>
      </w:r>
      <w:r>
        <w:rPr>
          <w:spacing w:val="-2"/>
          <w:sz w:val="26"/>
        </w:rPr>
        <w:t xml:space="preserve"> </w:t>
      </w:r>
      <w:r>
        <w:rPr>
          <w:sz w:val="26"/>
        </w:rPr>
        <w:t>xây</w:t>
      </w:r>
      <w:r>
        <w:rPr>
          <w:spacing w:val="-4"/>
          <w:sz w:val="26"/>
        </w:rPr>
        <w:t xml:space="preserve"> </w:t>
      </w:r>
      <w:r>
        <w:rPr>
          <w:sz w:val="26"/>
        </w:rPr>
        <w:t>dựng</w:t>
      </w:r>
      <w:r>
        <w:rPr>
          <w:spacing w:val="-2"/>
          <w:sz w:val="26"/>
        </w:rPr>
        <w:t xml:space="preserve"> </w:t>
      </w:r>
      <w:r>
        <w:rPr>
          <w:sz w:val="26"/>
        </w:rPr>
        <w:t>(dự</w:t>
      </w:r>
      <w:r>
        <w:rPr>
          <w:spacing w:val="-3"/>
          <w:sz w:val="26"/>
        </w:rPr>
        <w:t xml:space="preserve"> </w:t>
      </w:r>
      <w:r>
        <w:rPr>
          <w:sz w:val="26"/>
        </w:rPr>
        <w:t>kiến</w:t>
      </w:r>
      <w:r>
        <w:rPr>
          <w:spacing w:val="-2"/>
          <w:sz w:val="26"/>
        </w:rPr>
        <w:t xml:space="preserve"> </w:t>
      </w:r>
      <w:r>
        <w:rPr>
          <w:sz w:val="26"/>
        </w:rPr>
        <w:t>hoàn</w:t>
      </w:r>
      <w:r>
        <w:rPr>
          <w:spacing w:val="-2"/>
          <w:sz w:val="26"/>
        </w:rPr>
        <w:t xml:space="preserve"> </w:t>
      </w:r>
      <w:r>
        <w:rPr>
          <w:sz w:val="26"/>
        </w:rPr>
        <w:t>thành):</w:t>
      </w:r>
      <w:r>
        <w:rPr>
          <w:spacing w:val="48"/>
          <w:w w:val="150"/>
          <w:sz w:val="26"/>
        </w:rPr>
        <w:t xml:space="preserve"> </w:t>
      </w:r>
      <w:r>
        <w:rPr>
          <w:spacing w:val="-4"/>
          <w:sz w:val="26"/>
        </w:rPr>
        <w:t>…………</w:t>
      </w:r>
    </w:p>
    <w:p w14:paraId="315D4706" w14:textId="77777777" w:rsidR="00BF52B1" w:rsidRDefault="00000000">
      <w:pPr>
        <w:pStyle w:val="ListParagraph"/>
        <w:numPr>
          <w:ilvl w:val="0"/>
          <w:numId w:val="26"/>
        </w:numPr>
        <w:tabs>
          <w:tab w:val="left" w:pos="1214"/>
        </w:tabs>
        <w:spacing w:before="209"/>
        <w:ind w:left="1214" w:hanging="273"/>
        <w:jc w:val="left"/>
        <w:rPr>
          <w:sz w:val="26"/>
        </w:rPr>
      </w:pPr>
      <w:r>
        <w:rPr>
          <w:sz w:val="26"/>
        </w:rPr>
        <w:t>Đặc</w:t>
      </w:r>
      <w:r>
        <w:rPr>
          <w:spacing w:val="12"/>
          <w:sz w:val="26"/>
        </w:rPr>
        <w:t xml:space="preserve"> </w:t>
      </w:r>
      <w:r>
        <w:rPr>
          <w:sz w:val="26"/>
        </w:rPr>
        <w:t>điểm</w:t>
      </w:r>
      <w:r>
        <w:rPr>
          <w:spacing w:val="10"/>
          <w:sz w:val="26"/>
        </w:rPr>
        <w:t xml:space="preserve"> </w:t>
      </w:r>
      <w:r>
        <w:rPr>
          <w:sz w:val="26"/>
        </w:rPr>
        <w:t>về</w:t>
      </w:r>
      <w:r>
        <w:rPr>
          <w:spacing w:val="13"/>
          <w:sz w:val="26"/>
        </w:rPr>
        <w:t xml:space="preserve"> </w:t>
      </w:r>
      <w:r>
        <w:rPr>
          <w:sz w:val="26"/>
        </w:rPr>
        <w:t>đất</w:t>
      </w:r>
      <w:r>
        <w:rPr>
          <w:spacing w:val="13"/>
          <w:sz w:val="26"/>
        </w:rPr>
        <w:t xml:space="preserve"> </w:t>
      </w:r>
      <w:r>
        <w:rPr>
          <w:sz w:val="26"/>
        </w:rPr>
        <w:t>xây</w:t>
      </w:r>
      <w:r>
        <w:rPr>
          <w:spacing w:val="13"/>
          <w:sz w:val="26"/>
        </w:rPr>
        <w:t xml:space="preserve"> </w:t>
      </w:r>
      <w:r>
        <w:rPr>
          <w:sz w:val="26"/>
        </w:rPr>
        <w:t>dựng:</w:t>
      </w:r>
      <w:r>
        <w:rPr>
          <w:spacing w:val="16"/>
          <w:sz w:val="26"/>
        </w:rPr>
        <w:t xml:space="preserve"> </w:t>
      </w:r>
      <w:r>
        <w:rPr>
          <w:sz w:val="26"/>
        </w:rPr>
        <w:t>Theo</w:t>
      </w:r>
      <w:r>
        <w:rPr>
          <w:spacing w:val="12"/>
          <w:sz w:val="26"/>
        </w:rPr>
        <w:t xml:space="preserve"> </w:t>
      </w:r>
      <w:r>
        <w:rPr>
          <w:sz w:val="26"/>
        </w:rPr>
        <w:t>hồ</w:t>
      </w:r>
      <w:r>
        <w:rPr>
          <w:spacing w:val="11"/>
          <w:sz w:val="26"/>
        </w:rPr>
        <w:t xml:space="preserve"> </w:t>
      </w:r>
      <w:r>
        <w:rPr>
          <w:sz w:val="26"/>
        </w:rPr>
        <w:t>sơ</w:t>
      </w:r>
      <w:r>
        <w:rPr>
          <w:spacing w:val="11"/>
          <w:sz w:val="26"/>
        </w:rPr>
        <w:t xml:space="preserve"> </w:t>
      </w:r>
      <w:r>
        <w:rPr>
          <w:sz w:val="26"/>
        </w:rPr>
        <w:t>kỹ</w:t>
      </w:r>
      <w:r>
        <w:rPr>
          <w:spacing w:val="13"/>
          <w:sz w:val="26"/>
        </w:rPr>
        <w:t xml:space="preserve"> </w:t>
      </w:r>
      <w:r>
        <w:rPr>
          <w:sz w:val="26"/>
        </w:rPr>
        <w:t>thuật</w:t>
      </w:r>
      <w:r>
        <w:rPr>
          <w:spacing w:val="12"/>
          <w:sz w:val="26"/>
        </w:rPr>
        <w:t xml:space="preserve"> </w:t>
      </w:r>
      <w:r>
        <w:rPr>
          <w:sz w:val="26"/>
        </w:rPr>
        <w:t>đi</w:t>
      </w:r>
      <w:r>
        <w:rPr>
          <w:spacing w:val="13"/>
          <w:sz w:val="26"/>
        </w:rPr>
        <w:t xml:space="preserve"> </w:t>
      </w:r>
      <w:r>
        <w:rPr>
          <w:sz w:val="26"/>
        </w:rPr>
        <w:t>kèm</w:t>
      </w:r>
      <w:r>
        <w:rPr>
          <w:spacing w:val="12"/>
          <w:sz w:val="26"/>
        </w:rPr>
        <w:t xml:space="preserve"> </w:t>
      </w:r>
      <w:r>
        <w:rPr>
          <w:sz w:val="26"/>
        </w:rPr>
        <w:t>hợp</w:t>
      </w:r>
      <w:r>
        <w:rPr>
          <w:spacing w:val="11"/>
          <w:sz w:val="26"/>
        </w:rPr>
        <w:t xml:space="preserve"> </w:t>
      </w:r>
      <w:r>
        <w:rPr>
          <w:sz w:val="26"/>
        </w:rPr>
        <w:t>đồng</w:t>
      </w:r>
      <w:r>
        <w:rPr>
          <w:spacing w:val="12"/>
          <w:sz w:val="26"/>
        </w:rPr>
        <w:t xml:space="preserve"> </w:t>
      </w:r>
      <w:r>
        <w:rPr>
          <w:sz w:val="26"/>
        </w:rPr>
        <w:t>từng</w:t>
      </w:r>
      <w:r>
        <w:rPr>
          <w:spacing w:val="13"/>
          <w:sz w:val="26"/>
        </w:rPr>
        <w:t xml:space="preserve"> </w:t>
      </w:r>
      <w:r>
        <w:rPr>
          <w:spacing w:val="-5"/>
          <w:sz w:val="26"/>
        </w:rPr>
        <w:t>Căn</w:t>
      </w:r>
    </w:p>
    <w:p w14:paraId="627A8AA4" w14:textId="77777777" w:rsidR="00BF52B1" w:rsidRDefault="00BF52B1">
      <w:pPr>
        <w:rPr>
          <w:sz w:val="26"/>
        </w:rPr>
        <w:sectPr w:rsidR="00BF52B1" w:rsidSect="000D1E28">
          <w:pgSz w:w="11910" w:h="16840"/>
          <w:pgMar w:top="1240" w:right="660" w:bottom="280" w:left="1220" w:header="720" w:footer="0" w:gutter="0"/>
          <w:cols w:space="720"/>
        </w:sectPr>
      </w:pPr>
    </w:p>
    <w:p w14:paraId="1225B123" w14:textId="77777777" w:rsidR="00BF52B1" w:rsidRDefault="00000000">
      <w:pPr>
        <w:pStyle w:val="BodyText"/>
        <w:spacing w:before="89"/>
        <w:jc w:val="left"/>
      </w:pPr>
      <w:r>
        <w:rPr>
          <w:spacing w:val="-5"/>
        </w:rPr>
        <w:t>hộ.</w:t>
      </w:r>
    </w:p>
    <w:p w14:paraId="4B095359" w14:textId="77777777" w:rsidR="00BF52B1" w:rsidRDefault="00000000">
      <w:pPr>
        <w:spacing w:before="298"/>
        <w:rPr>
          <w:sz w:val="26"/>
        </w:rPr>
      </w:pPr>
      <w:r>
        <w:br w:type="column"/>
      </w:r>
    </w:p>
    <w:p w14:paraId="3FCF49AF" w14:textId="77777777" w:rsidR="00BF52B1" w:rsidRDefault="00000000">
      <w:pPr>
        <w:pStyle w:val="ListParagraph"/>
        <w:numPr>
          <w:ilvl w:val="0"/>
          <w:numId w:val="25"/>
        </w:numPr>
        <w:tabs>
          <w:tab w:val="left" w:pos="497"/>
        </w:tabs>
        <w:spacing w:before="0"/>
        <w:ind w:left="497" w:hanging="266"/>
        <w:rPr>
          <w:sz w:val="26"/>
        </w:rPr>
      </w:pPr>
      <w:r>
        <w:rPr>
          <w:sz w:val="26"/>
        </w:rPr>
        <w:t>Thửa</w:t>
      </w:r>
      <w:r>
        <w:rPr>
          <w:spacing w:val="-2"/>
          <w:sz w:val="26"/>
        </w:rPr>
        <w:t xml:space="preserve"> </w:t>
      </w:r>
      <w:r>
        <w:rPr>
          <w:sz w:val="26"/>
        </w:rPr>
        <w:t>đất</w:t>
      </w:r>
      <w:r>
        <w:rPr>
          <w:spacing w:val="-4"/>
          <w:sz w:val="26"/>
        </w:rPr>
        <w:t xml:space="preserve"> </w:t>
      </w:r>
      <w:r>
        <w:rPr>
          <w:sz w:val="26"/>
        </w:rPr>
        <w:t>số:</w:t>
      </w:r>
      <w:r>
        <w:rPr>
          <w:spacing w:val="-3"/>
          <w:sz w:val="26"/>
        </w:rPr>
        <w:t xml:space="preserve"> </w:t>
      </w:r>
      <w:r>
        <w:rPr>
          <w:spacing w:val="-2"/>
          <w:sz w:val="26"/>
        </w:rPr>
        <w:t>..................</w:t>
      </w:r>
    </w:p>
    <w:p w14:paraId="0E4A9BF0" w14:textId="77777777" w:rsidR="00BF52B1" w:rsidRDefault="00000000">
      <w:pPr>
        <w:pStyle w:val="ListParagraph"/>
        <w:numPr>
          <w:ilvl w:val="0"/>
          <w:numId w:val="24"/>
        </w:numPr>
        <w:tabs>
          <w:tab w:val="left" w:pos="579"/>
        </w:tabs>
        <w:spacing w:before="209"/>
        <w:ind w:left="579" w:hanging="358"/>
        <w:rPr>
          <w:sz w:val="26"/>
        </w:rPr>
      </w:pPr>
      <w:r>
        <w:rPr>
          <w:sz w:val="26"/>
        </w:rPr>
        <w:t>Tờ</w:t>
      </w:r>
      <w:r>
        <w:rPr>
          <w:spacing w:val="-1"/>
          <w:sz w:val="26"/>
        </w:rPr>
        <w:t xml:space="preserve"> </w:t>
      </w:r>
      <w:r>
        <w:rPr>
          <w:sz w:val="26"/>
        </w:rPr>
        <w:t>bản</w:t>
      </w:r>
      <w:r>
        <w:rPr>
          <w:spacing w:val="-3"/>
          <w:sz w:val="26"/>
        </w:rPr>
        <w:t xml:space="preserve"> </w:t>
      </w:r>
      <w:r>
        <w:rPr>
          <w:sz w:val="26"/>
        </w:rPr>
        <w:t>đồ</w:t>
      </w:r>
      <w:r>
        <w:rPr>
          <w:spacing w:val="-1"/>
          <w:sz w:val="26"/>
        </w:rPr>
        <w:t xml:space="preserve"> </w:t>
      </w:r>
      <w:r>
        <w:rPr>
          <w:sz w:val="26"/>
        </w:rPr>
        <w:t>số:</w:t>
      </w:r>
      <w:r>
        <w:rPr>
          <w:spacing w:val="-1"/>
          <w:sz w:val="26"/>
        </w:rPr>
        <w:t xml:space="preserve"> </w:t>
      </w:r>
      <w:r>
        <w:rPr>
          <w:spacing w:val="-4"/>
          <w:sz w:val="26"/>
        </w:rPr>
        <w:t>…………</w:t>
      </w:r>
    </w:p>
    <w:p w14:paraId="5F4D061A" w14:textId="77777777" w:rsidR="00BF52B1" w:rsidRDefault="00000000">
      <w:pPr>
        <w:pStyle w:val="ListParagraph"/>
        <w:numPr>
          <w:ilvl w:val="0"/>
          <w:numId w:val="24"/>
        </w:numPr>
        <w:tabs>
          <w:tab w:val="left" w:pos="580"/>
          <w:tab w:val="left" w:leader="dot" w:pos="4883"/>
        </w:tabs>
        <w:spacing w:before="89"/>
        <w:ind w:left="580" w:hanging="359"/>
        <w:rPr>
          <w:sz w:val="26"/>
        </w:rPr>
      </w:pPr>
      <w:r>
        <w:rPr>
          <w:sz w:val="26"/>
        </w:rPr>
        <w:t>Diện</w:t>
      </w:r>
      <w:r>
        <w:rPr>
          <w:spacing w:val="-4"/>
          <w:sz w:val="26"/>
        </w:rPr>
        <w:t xml:space="preserve"> </w:t>
      </w:r>
      <w:r>
        <w:rPr>
          <w:sz w:val="26"/>
        </w:rPr>
        <w:t>tích</w:t>
      </w:r>
      <w:r>
        <w:rPr>
          <w:spacing w:val="-1"/>
          <w:sz w:val="26"/>
        </w:rPr>
        <w:t xml:space="preserve"> </w:t>
      </w:r>
      <w:r>
        <w:rPr>
          <w:sz w:val="26"/>
        </w:rPr>
        <w:t>đất</w:t>
      </w:r>
      <w:r>
        <w:rPr>
          <w:spacing w:val="-2"/>
          <w:sz w:val="26"/>
        </w:rPr>
        <w:t xml:space="preserve"> </w:t>
      </w:r>
      <w:r>
        <w:rPr>
          <w:sz w:val="26"/>
        </w:rPr>
        <w:t>sử</w:t>
      </w:r>
      <w:r>
        <w:rPr>
          <w:spacing w:val="-2"/>
          <w:sz w:val="26"/>
        </w:rPr>
        <w:t xml:space="preserve"> </w:t>
      </w:r>
      <w:r>
        <w:rPr>
          <w:sz w:val="26"/>
        </w:rPr>
        <w:t>dụng</w:t>
      </w:r>
      <w:r>
        <w:rPr>
          <w:spacing w:val="-3"/>
          <w:sz w:val="26"/>
        </w:rPr>
        <w:t xml:space="preserve"> </w:t>
      </w:r>
      <w:r>
        <w:rPr>
          <w:spacing w:val="-2"/>
          <w:sz w:val="26"/>
        </w:rPr>
        <w:t>chung:</w:t>
      </w:r>
      <w:r>
        <w:rPr>
          <w:sz w:val="26"/>
        </w:rPr>
        <w:tab/>
      </w:r>
      <w:r>
        <w:rPr>
          <w:spacing w:val="-5"/>
          <w:sz w:val="26"/>
        </w:rPr>
        <w:t>m</w:t>
      </w:r>
      <w:r>
        <w:rPr>
          <w:spacing w:val="-5"/>
          <w:sz w:val="26"/>
          <w:vertAlign w:val="superscript"/>
        </w:rPr>
        <w:t>2</w:t>
      </w:r>
      <w:r>
        <w:rPr>
          <w:spacing w:val="-5"/>
          <w:sz w:val="26"/>
        </w:rPr>
        <w:t>.</w:t>
      </w:r>
    </w:p>
    <w:p w14:paraId="28EFEAF7" w14:textId="77777777" w:rsidR="00BF52B1" w:rsidRDefault="00000000">
      <w:pPr>
        <w:spacing w:before="209"/>
        <w:ind w:left="231"/>
        <w:rPr>
          <w:i/>
          <w:sz w:val="26"/>
        </w:rPr>
      </w:pPr>
      <w:r>
        <w:rPr>
          <w:i/>
          <w:sz w:val="26"/>
        </w:rPr>
        <w:t>(Có</w:t>
      </w:r>
      <w:r>
        <w:rPr>
          <w:i/>
          <w:spacing w:val="-1"/>
          <w:sz w:val="26"/>
        </w:rPr>
        <w:t xml:space="preserve"> </w:t>
      </w:r>
      <w:r>
        <w:rPr>
          <w:i/>
          <w:sz w:val="26"/>
        </w:rPr>
        <w:t>bản</w:t>
      </w:r>
      <w:r>
        <w:rPr>
          <w:i/>
          <w:spacing w:val="-3"/>
          <w:sz w:val="26"/>
        </w:rPr>
        <w:t xml:space="preserve"> </w:t>
      </w:r>
      <w:r>
        <w:rPr>
          <w:i/>
          <w:sz w:val="26"/>
        </w:rPr>
        <w:t>vẽ</w:t>
      </w:r>
      <w:r>
        <w:rPr>
          <w:i/>
          <w:spacing w:val="-1"/>
          <w:sz w:val="26"/>
        </w:rPr>
        <w:t xml:space="preserve"> </w:t>
      </w:r>
      <w:r>
        <w:rPr>
          <w:i/>
          <w:sz w:val="26"/>
        </w:rPr>
        <w:t>sơ</w:t>
      </w:r>
      <w:r>
        <w:rPr>
          <w:i/>
          <w:spacing w:val="-1"/>
          <w:sz w:val="26"/>
        </w:rPr>
        <w:t xml:space="preserve"> </w:t>
      </w:r>
      <w:r>
        <w:rPr>
          <w:i/>
          <w:sz w:val="26"/>
        </w:rPr>
        <w:t>đồ</w:t>
      </w:r>
      <w:r>
        <w:rPr>
          <w:i/>
          <w:spacing w:val="-2"/>
          <w:sz w:val="26"/>
        </w:rPr>
        <w:t xml:space="preserve"> </w:t>
      </w:r>
      <w:r>
        <w:rPr>
          <w:i/>
          <w:sz w:val="26"/>
        </w:rPr>
        <w:t>vị</w:t>
      </w:r>
      <w:r>
        <w:rPr>
          <w:i/>
          <w:spacing w:val="-3"/>
          <w:sz w:val="26"/>
        </w:rPr>
        <w:t xml:space="preserve"> </w:t>
      </w:r>
      <w:r>
        <w:rPr>
          <w:i/>
          <w:sz w:val="26"/>
        </w:rPr>
        <w:t>trí</w:t>
      </w:r>
      <w:r>
        <w:rPr>
          <w:i/>
          <w:spacing w:val="-1"/>
          <w:sz w:val="26"/>
        </w:rPr>
        <w:t xml:space="preserve"> </w:t>
      </w:r>
      <w:r>
        <w:rPr>
          <w:i/>
          <w:sz w:val="26"/>
        </w:rPr>
        <w:t>nhà</w:t>
      </w:r>
      <w:r>
        <w:rPr>
          <w:i/>
          <w:spacing w:val="-2"/>
          <w:sz w:val="26"/>
        </w:rPr>
        <w:t xml:space="preserve"> </w:t>
      </w:r>
      <w:r>
        <w:rPr>
          <w:i/>
          <w:sz w:val="26"/>
        </w:rPr>
        <w:t>ở, mặt bằng</w:t>
      </w:r>
      <w:r>
        <w:rPr>
          <w:i/>
          <w:spacing w:val="-1"/>
          <w:sz w:val="26"/>
        </w:rPr>
        <w:t xml:space="preserve"> </w:t>
      </w:r>
      <w:r>
        <w:rPr>
          <w:i/>
          <w:sz w:val="26"/>
        </w:rPr>
        <w:t>nhà</w:t>
      </w:r>
      <w:r>
        <w:rPr>
          <w:i/>
          <w:spacing w:val="-3"/>
          <w:sz w:val="26"/>
        </w:rPr>
        <w:t xml:space="preserve"> </w:t>
      </w:r>
      <w:r>
        <w:rPr>
          <w:i/>
          <w:sz w:val="26"/>
        </w:rPr>
        <w:t>ở đính</w:t>
      </w:r>
      <w:r>
        <w:rPr>
          <w:i/>
          <w:spacing w:val="-1"/>
          <w:sz w:val="26"/>
        </w:rPr>
        <w:t xml:space="preserve"> </w:t>
      </w:r>
      <w:r>
        <w:rPr>
          <w:i/>
          <w:sz w:val="26"/>
        </w:rPr>
        <w:t>kèm</w:t>
      </w:r>
      <w:r>
        <w:rPr>
          <w:i/>
          <w:spacing w:val="-2"/>
          <w:sz w:val="26"/>
        </w:rPr>
        <w:t xml:space="preserve"> </w:t>
      </w:r>
      <w:r>
        <w:rPr>
          <w:i/>
          <w:sz w:val="26"/>
        </w:rPr>
        <w:t>Hợp</w:t>
      </w:r>
      <w:r>
        <w:rPr>
          <w:i/>
          <w:spacing w:val="-1"/>
          <w:sz w:val="26"/>
        </w:rPr>
        <w:t xml:space="preserve"> </w:t>
      </w:r>
      <w:r>
        <w:rPr>
          <w:i/>
          <w:sz w:val="26"/>
        </w:rPr>
        <w:t xml:space="preserve">đồng </w:t>
      </w:r>
      <w:r>
        <w:rPr>
          <w:i/>
          <w:spacing w:val="-4"/>
          <w:sz w:val="26"/>
        </w:rPr>
        <w:t>này)</w:t>
      </w:r>
    </w:p>
    <w:p w14:paraId="1715BF34" w14:textId="77777777" w:rsidR="00BF52B1" w:rsidRDefault="00000000">
      <w:pPr>
        <w:pStyle w:val="ListParagraph"/>
        <w:numPr>
          <w:ilvl w:val="0"/>
          <w:numId w:val="26"/>
        </w:numPr>
        <w:tabs>
          <w:tab w:val="left" w:pos="506"/>
        </w:tabs>
        <w:spacing w:before="209"/>
        <w:ind w:left="506" w:hanging="275"/>
        <w:jc w:val="left"/>
        <w:rPr>
          <w:sz w:val="26"/>
        </w:rPr>
      </w:pPr>
      <w:r>
        <w:rPr>
          <w:sz w:val="26"/>
        </w:rPr>
        <w:t>Các</w:t>
      </w:r>
      <w:r>
        <w:rPr>
          <w:spacing w:val="15"/>
          <w:sz w:val="26"/>
        </w:rPr>
        <w:t xml:space="preserve"> </w:t>
      </w:r>
      <w:r>
        <w:rPr>
          <w:sz w:val="26"/>
        </w:rPr>
        <w:t>bên</w:t>
      </w:r>
      <w:r>
        <w:rPr>
          <w:spacing w:val="13"/>
          <w:sz w:val="26"/>
        </w:rPr>
        <w:t xml:space="preserve"> </w:t>
      </w:r>
      <w:r>
        <w:rPr>
          <w:sz w:val="26"/>
        </w:rPr>
        <w:t>đồng</w:t>
      </w:r>
      <w:r>
        <w:rPr>
          <w:spacing w:val="14"/>
          <w:sz w:val="26"/>
        </w:rPr>
        <w:t xml:space="preserve"> </w:t>
      </w:r>
      <w:r>
        <w:rPr>
          <w:sz w:val="26"/>
        </w:rPr>
        <w:t>ý</w:t>
      </w:r>
      <w:r>
        <w:rPr>
          <w:spacing w:val="13"/>
          <w:sz w:val="26"/>
        </w:rPr>
        <w:t xml:space="preserve"> </w:t>
      </w:r>
      <w:r>
        <w:rPr>
          <w:sz w:val="26"/>
        </w:rPr>
        <w:t>và</w:t>
      </w:r>
      <w:r>
        <w:rPr>
          <w:spacing w:val="13"/>
          <w:sz w:val="26"/>
        </w:rPr>
        <w:t xml:space="preserve"> </w:t>
      </w:r>
      <w:r>
        <w:rPr>
          <w:sz w:val="26"/>
        </w:rPr>
        <w:t>chấp</w:t>
      </w:r>
      <w:r>
        <w:rPr>
          <w:spacing w:val="13"/>
          <w:sz w:val="26"/>
        </w:rPr>
        <w:t xml:space="preserve"> </w:t>
      </w:r>
      <w:r>
        <w:rPr>
          <w:sz w:val="26"/>
        </w:rPr>
        <w:t>nhận</w:t>
      </w:r>
      <w:r>
        <w:rPr>
          <w:spacing w:val="12"/>
          <w:sz w:val="26"/>
        </w:rPr>
        <w:t xml:space="preserve"> </w:t>
      </w:r>
      <w:r>
        <w:rPr>
          <w:sz w:val="26"/>
        </w:rPr>
        <w:t>rằng</w:t>
      </w:r>
      <w:r>
        <w:rPr>
          <w:spacing w:val="15"/>
          <w:sz w:val="26"/>
        </w:rPr>
        <w:t xml:space="preserve"> </w:t>
      </w:r>
      <w:r>
        <w:rPr>
          <w:sz w:val="26"/>
        </w:rPr>
        <w:t>sẽ</w:t>
      </w:r>
      <w:r>
        <w:rPr>
          <w:spacing w:val="14"/>
          <w:sz w:val="26"/>
        </w:rPr>
        <w:t xml:space="preserve"> </w:t>
      </w:r>
      <w:r>
        <w:rPr>
          <w:sz w:val="26"/>
        </w:rPr>
        <w:t>không</w:t>
      </w:r>
      <w:r>
        <w:rPr>
          <w:spacing w:val="14"/>
          <w:sz w:val="26"/>
        </w:rPr>
        <w:t xml:space="preserve"> </w:t>
      </w:r>
      <w:r>
        <w:rPr>
          <w:sz w:val="26"/>
        </w:rPr>
        <w:t>cần</w:t>
      </w:r>
      <w:r>
        <w:rPr>
          <w:spacing w:val="15"/>
          <w:sz w:val="26"/>
        </w:rPr>
        <w:t xml:space="preserve"> </w:t>
      </w:r>
      <w:r>
        <w:rPr>
          <w:sz w:val="26"/>
        </w:rPr>
        <w:t>điều</w:t>
      </w:r>
      <w:r>
        <w:rPr>
          <w:spacing w:val="14"/>
          <w:sz w:val="26"/>
        </w:rPr>
        <w:t xml:space="preserve"> </w:t>
      </w:r>
      <w:r>
        <w:rPr>
          <w:sz w:val="26"/>
        </w:rPr>
        <w:t>chỉnh</w:t>
      </w:r>
      <w:r>
        <w:rPr>
          <w:spacing w:val="13"/>
          <w:sz w:val="26"/>
        </w:rPr>
        <w:t xml:space="preserve"> </w:t>
      </w:r>
      <w:r>
        <w:rPr>
          <w:sz w:val="26"/>
        </w:rPr>
        <w:t>lại</w:t>
      </w:r>
      <w:r>
        <w:rPr>
          <w:spacing w:val="14"/>
          <w:sz w:val="26"/>
        </w:rPr>
        <w:t xml:space="preserve"> </w:t>
      </w:r>
      <w:r>
        <w:rPr>
          <w:sz w:val="26"/>
        </w:rPr>
        <w:t>diện</w:t>
      </w:r>
      <w:r>
        <w:rPr>
          <w:spacing w:val="15"/>
          <w:sz w:val="26"/>
        </w:rPr>
        <w:t xml:space="preserve"> </w:t>
      </w:r>
      <w:r>
        <w:rPr>
          <w:sz w:val="26"/>
        </w:rPr>
        <w:t>tích</w:t>
      </w:r>
      <w:r>
        <w:rPr>
          <w:spacing w:val="13"/>
          <w:sz w:val="26"/>
        </w:rPr>
        <w:t xml:space="preserve"> </w:t>
      </w:r>
      <w:r>
        <w:rPr>
          <w:spacing w:val="-5"/>
          <w:sz w:val="26"/>
        </w:rPr>
        <w:t>và</w:t>
      </w:r>
    </w:p>
    <w:p w14:paraId="3854ED95" w14:textId="77777777" w:rsidR="00BF52B1" w:rsidRDefault="00BF52B1">
      <w:pPr>
        <w:rPr>
          <w:sz w:val="26"/>
        </w:rPr>
        <w:sectPr w:rsidR="00BF52B1" w:rsidSect="000D1E28">
          <w:type w:val="continuous"/>
          <w:pgSz w:w="11910" w:h="16840"/>
          <w:pgMar w:top="1240" w:right="660" w:bottom="280" w:left="1220" w:header="720" w:footer="0" w:gutter="0"/>
          <w:cols w:num="2" w:space="720" w:equalWidth="0">
            <w:col w:w="588" w:space="122"/>
            <w:col w:w="9320"/>
          </w:cols>
        </w:sectPr>
      </w:pPr>
    </w:p>
    <w:p w14:paraId="2D2B2FBE" w14:textId="77777777" w:rsidR="00BF52B1" w:rsidRDefault="00000000">
      <w:pPr>
        <w:pStyle w:val="BodyText"/>
        <w:spacing w:before="89" w:line="312" w:lineRule="auto"/>
        <w:ind w:right="556"/>
        <w:jc w:val="left"/>
      </w:pPr>
      <w:r>
        <w:t>giá bán Căn hộ trong trường hợp diện tích Căn hộ nêu tại điều 2 và phụ lục số 01 nằm trong giới hạn ± 1% (cộng hoặc trừ một phần trăm).</w:t>
      </w:r>
    </w:p>
    <w:p w14:paraId="6CD351DB" w14:textId="77777777" w:rsidR="00BF52B1" w:rsidRDefault="00000000">
      <w:pPr>
        <w:pStyle w:val="Heading2"/>
        <w:spacing w:before="119"/>
        <w:jc w:val="left"/>
      </w:pPr>
      <w:r>
        <w:t>Điều</w:t>
      </w:r>
      <w:r>
        <w:rPr>
          <w:spacing w:val="-3"/>
        </w:rPr>
        <w:t xml:space="preserve"> </w:t>
      </w:r>
      <w:r>
        <w:t>3.</w:t>
      </w:r>
      <w:r>
        <w:rPr>
          <w:spacing w:val="-2"/>
        </w:rPr>
        <w:t xml:space="preserve"> </w:t>
      </w:r>
      <w:r>
        <w:t>Giá</w:t>
      </w:r>
      <w:r>
        <w:rPr>
          <w:spacing w:val="-4"/>
        </w:rPr>
        <w:t xml:space="preserve"> </w:t>
      </w:r>
      <w:r>
        <w:t>bán,</w:t>
      </w:r>
      <w:r>
        <w:rPr>
          <w:spacing w:val="-1"/>
        </w:rPr>
        <w:t xml:space="preserve"> </w:t>
      </w:r>
      <w:r>
        <w:t>phương</w:t>
      </w:r>
      <w:r>
        <w:rPr>
          <w:spacing w:val="-1"/>
        </w:rPr>
        <w:t xml:space="preserve"> </w:t>
      </w:r>
      <w:r>
        <w:t>thức</w:t>
      </w:r>
      <w:r>
        <w:rPr>
          <w:spacing w:val="-3"/>
        </w:rPr>
        <w:t xml:space="preserve"> </w:t>
      </w:r>
      <w:r>
        <w:t>và</w:t>
      </w:r>
      <w:r>
        <w:rPr>
          <w:spacing w:val="-3"/>
        </w:rPr>
        <w:t xml:space="preserve"> </w:t>
      </w:r>
      <w:r>
        <w:t>thời</w:t>
      </w:r>
      <w:r>
        <w:rPr>
          <w:spacing w:val="-2"/>
        </w:rPr>
        <w:t xml:space="preserve"> </w:t>
      </w:r>
      <w:r>
        <w:t>hạn</w:t>
      </w:r>
      <w:r>
        <w:rPr>
          <w:spacing w:val="-3"/>
        </w:rPr>
        <w:t xml:space="preserve"> </w:t>
      </w:r>
      <w:r>
        <w:t xml:space="preserve">thanh </w:t>
      </w:r>
      <w:r>
        <w:rPr>
          <w:spacing w:val="-4"/>
        </w:rPr>
        <w:t>toán</w:t>
      </w:r>
    </w:p>
    <w:p w14:paraId="01F8237E" w14:textId="77777777" w:rsidR="00BF52B1" w:rsidRDefault="00000000">
      <w:pPr>
        <w:pStyle w:val="ListParagraph"/>
        <w:numPr>
          <w:ilvl w:val="0"/>
          <w:numId w:val="23"/>
        </w:numPr>
        <w:tabs>
          <w:tab w:val="left" w:pos="1200"/>
          <w:tab w:val="left" w:leader="dot" w:pos="7012"/>
        </w:tabs>
        <w:spacing w:before="209"/>
        <w:ind w:left="1200" w:hanging="259"/>
        <w:jc w:val="left"/>
        <w:rPr>
          <w:sz w:val="26"/>
        </w:rPr>
      </w:pPr>
      <w:r>
        <w:rPr>
          <w:sz w:val="26"/>
        </w:rPr>
        <w:t>Giá</w:t>
      </w:r>
      <w:r>
        <w:rPr>
          <w:spacing w:val="-3"/>
          <w:sz w:val="26"/>
        </w:rPr>
        <w:t xml:space="preserve"> </w:t>
      </w:r>
      <w:r>
        <w:rPr>
          <w:sz w:val="26"/>
        </w:rPr>
        <w:t>bán</w:t>
      </w:r>
      <w:r>
        <w:rPr>
          <w:spacing w:val="-1"/>
          <w:sz w:val="26"/>
        </w:rPr>
        <w:t xml:space="preserve"> </w:t>
      </w:r>
      <w:r>
        <w:rPr>
          <w:sz w:val="26"/>
        </w:rPr>
        <w:t>nhà</w:t>
      </w:r>
      <w:r>
        <w:rPr>
          <w:spacing w:val="-1"/>
          <w:sz w:val="26"/>
        </w:rPr>
        <w:t xml:space="preserve"> </w:t>
      </w:r>
      <w:r>
        <w:rPr>
          <w:sz w:val="26"/>
        </w:rPr>
        <w:t>ở</w:t>
      </w:r>
      <w:r>
        <w:rPr>
          <w:spacing w:val="-2"/>
          <w:sz w:val="26"/>
        </w:rPr>
        <w:t xml:space="preserve"> </w:t>
      </w:r>
      <w:r>
        <w:rPr>
          <w:spacing w:val="-5"/>
          <w:sz w:val="26"/>
        </w:rPr>
        <w:t>là</w:t>
      </w:r>
      <w:r>
        <w:rPr>
          <w:sz w:val="26"/>
        </w:rPr>
        <w:tab/>
      </w:r>
      <w:r>
        <w:rPr>
          <w:spacing w:val="-4"/>
          <w:sz w:val="26"/>
        </w:rPr>
        <w:t>đồng</w:t>
      </w:r>
    </w:p>
    <w:p w14:paraId="27763FAA" w14:textId="77777777" w:rsidR="00BF52B1" w:rsidRDefault="00000000">
      <w:pPr>
        <w:tabs>
          <w:tab w:val="left" w:leader="dot" w:pos="7577"/>
        </w:tabs>
        <w:spacing w:before="209"/>
        <w:ind w:left="941"/>
        <w:rPr>
          <w:sz w:val="26"/>
        </w:rPr>
      </w:pPr>
      <w:r>
        <w:rPr>
          <w:sz w:val="26"/>
        </w:rPr>
        <w:t>(</w:t>
      </w:r>
      <w:r>
        <w:rPr>
          <w:i/>
          <w:sz w:val="26"/>
        </w:rPr>
        <w:t>Bằng</w:t>
      </w:r>
      <w:r>
        <w:rPr>
          <w:i/>
          <w:spacing w:val="-2"/>
          <w:sz w:val="26"/>
        </w:rPr>
        <w:t xml:space="preserve"> </w:t>
      </w:r>
      <w:r>
        <w:rPr>
          <w:i/>
          <w:spacing w:val="-4"/>
          <w:sz w:val="26"/>
        </w:rPr>
        <w:t>chữ:</w:t>
      </w:r>
      <w:r>
        <w:rPr>
          <w:sz w:val="26"/>
        </w:rPr>
        <w:tab/>
      </w:r>
      <w:r>
        <w:rPr>
          <w:spacing w:val="-5"/>
          <w:sz w:val="26"/>
        </w:rPr>
        <w:t>).</w:t>
      </w:r>
    </w:p>
    <w:p w14:paraId="7E751AA6" w14:textId="77777777" w:rsidR="00BF52B1" w:rsidRDefault="00000000">
      <w:pPr>
        <w:pStyle w:val="BodyText"/>
        <w:ind w:left="941"/>
        <w:jc w:val="left"/>
      </w:pPr>
      <w:r>
        <w:t>Giá</w:t>
      </w:r>
      <w:r>
        <w:rPr>
          <w:spacing w:val="-3"/>
        </w:rPr>
        <w:t xml:space="preserve"> </w:t>
      </w:r>
      <w:r>
        <w:t>bán</w:t>
      </w:r>
      <w:r>
        <w:rPr>
          <w:spacing w:val="-2"/>
        </w:rPr>
        <w:t xml:space="preserve"> </w:t>
      </w:r>
      <w:r>
        <w:t>này</w:t>
      </w:r>
      <w:r>
        <w:rPr>
          <w:spacing w:val="-2"/>
        </w:rPr>
        <w:t xml:space="preserve"> </w:t>
      </w:r>
      <w:r>
        <w:t>đã</w:t>
      </w:r>
      <w:r>
        <w:rPr>
          <w:spacing w:val="-1"/>
        </w:rPr>
        <w:t xml:space="preserve"> </w:t>
      </w:r>
      <w:r>
        <w:t>bao</w:t>
      </w:r>
      <w:r>
        <w:rPr>
          <w:spacing w:val="-3"/>
        </w:rPr>
        <w:t xml:space="preserve"> </w:t>
      </w:r>
      <w:r>
        <w:t>gồm</w:t>
      </w:r>
      <w:r>
        <w:rPr>
          <w:spacing w:val="-2"/>
        </w:rPr>
        <w:t xml:space="preserve"> </w:t>
      </w:r>
      <w:r>
        <w:t>thuế</w:t>
      </w:r>
      <w:r>
        <w:rPr>
          <w:spacing w:val="-1"/>
        </w:rPr>
        <w:t xml:space="preserve"> </w:t>
      </w:r>
      <w:r>
        <w:t>giá</w:t>
      </w:r>
      <w:r>
        <w:rPr>
          <w:spacing w:val="-3"/>
        </w:rPr>
        <w:t xml:space="preserve"> </w:t>
      </w:r>
      <w:r>
        <w:t>trị</w:t>
      </w:r>
      <w:r>
        <w:rPr>
          <w:spacing w:val="-1"/>
        </w:rPr>
        <w:t xml:space="preserve"> </w:t>
      </w:r>
      <w:r>
        <w:t>gia</w:t>
      </w:r>
      <w:r>
        <w:rPr>
          <w:spacing w:val="-3"/>
        </w:rPr>
        <w:t xml:space="preserve"> </w:t>
      </w:r>
      <w:r>
        <w:t>tăng</w:t>
      </w:r>
      <w:r>
        <w:rPr>
          <w:spacing w:val="-2"/>
        </w:rPr>
        <w:t xml:space="preserve"> </w:t>
      </w:r>
      <w:r>
        <w:t>5%</w:t>
      </w:r>
      <w:r>
        <w:rPr>
          <w:spacing w:val="-3"/>
        </w:rPr>
        <w:t xml:space="preserve"> </w:t>
      </w:r>
      <w:r>
        <w:rPr>
          <w:spacing w:val="-2"/>
        </w:rPr>
        <w:t>(GTGT).</w:t>
      </w:r>
    </w:p>
    <w:p w14:paraId="6D8C447E" w14:textId="77777777" w:rsidR="00BF52B1" w:rsidRDefault="00000000">
      <w:pPr>
        <w:pStyle w:val="ListParagraph"/>
        <w:numPr>
          <w:ilvl w:val="0"/>
          <w:numId w:val="23"/>
        </w:numPr>
        <w:tabs>
          <w:tab w:val="left" w:pos="1200"/>
          <w:tab w:val="left" w:leader="dot" w:pos="8144"/>
        </w:tabs>
        <w:spacing w:before="209"/>
        <w:ind w:left="1200" w:hanging="259"/>
        <w:jc w:val="left"/>
        <w:rPr>
          <w:sz w:val="26"/>
        </w:rPr>
      </w:pPr>
      <w:r>
        <w:rPr>
          <w:sz w:val="26"/>
        </w:rPr>
        <w:t>Kinh</w:t>
      </w:r>
      <w:r>
        <w:rPr>
          <w:spacing w:val="-2"/>
          <w:sz w:val="26"/>
        </w:rPr>
        <w:t xml:space="preserve"> </w:t>
      </w:r>
      <w:r>
        <w:rPr>
          <w:sz w:val="26"/>
        </w:rPr>
        <w:t>phí</w:t>
      </w:r>
      <w:r>
        <w:rPr>
          <w:spacing w:val="-2"/>
          <w:sz w:val="26"/>
        </w:rPr>
        <w:t xml:space="preserve"> </w:t>
      </w:r>
      <w:r>
        <w:rPr>
          <w:sz w:val="26"/>
        </w:rPr>
        <w:t>bảo</w:t>
      </w:r>
      <w:r>
        <w:rPr>
          <w:spacing w:val="-1"/>
          <w:sz w:val="26"/>
        </w:rPr>
        <w:t xml:space="preserve"> </w:t>
      </w:r>
      <w:r>
        <w:rPr>
          <w:sz w:val="26"/>
        </w:rPr>
        <w:t>trì</w:t>
      </w:r>
      <w:r>
        <w:rPr>
          <w:spacing w:val="-3"/>
          <w:sz w:val="26"/>
        </w:rPr>
        <w:t xml:space="preserve"> </w:t>
      </w:r>
      <w:r>
        <w:rPr>
          <w:sz w:val="26"/>
        </w:rPr>
        <w:t>2%</w:t>
      </w:r>
      <w:r>
        <w:rPr>
          <w:spacing w:val="-1"/>
          <w:sz w:val="26"/>
        </w:rPr>
        <w:t xml:space="preserve"> </w:t>
      </w:r>
      <w:r>
        <w:rPr>
          <w:sz w:val="26"/>
        </w:rPr>
        <w:t>giá</w:t>
      </w:r>
      <w:r>
        <w:rPr>
          <w:spacing w:val="-2"/>
          <w:sz w:val="26"/>
        </w:rPr>
        <w:t xml:space="preserve"> </w:t>
      </w:r>
      <w:r>
        <w:rPr>
          <w:sz w:val="26"/>
        </w:rPr>
        <w:t>bán</w:t>
      </w:r>
      <w:r>
        <w:rPr>
          <w:spacing w:val="-1"/>
          <w:sz w:val="26"/>
        </w:rPr>
        <w:t xml:space="preserve"> </w:t>
      </w:r>
      <w:r>
        <w:rPr>
          <w:sz w:val="26"/>
        </w:rPr>
        <w:t>Căn</w:t>
      </w:r>
      <w:r>
        <w:rPr>
          <w:spacing w:val="-2"/>
          <w:sz w:val="26"/>
        </w:rPr>
        <w:t xml:space="preserve"> </w:t>
      </w:r>
      <w:r>
        <w:rPr>
          <w:sz w:val="26"/>
        </w:rPr>
        <w:t>hộ</w:t>
      </w:r>
      <w:r>
        <w:rPr>
          <w:spacing w:val="-2"/>
          <w:sz w:val="26"/>
        </w:rPr>
        <w:t xml:space="preserve"> </w:t>
      </w:r>
      <w:r>
        <w:rPr>
          <w:spacing w:val="-5"/>
          <w:sz w:val="26"/>
        </w:rPr>
        <w:t>là</w:t>
      </w:r>
      <w:r>
        <w:rPr>
          <w:sz w:val="26"/>
        </w:rPr>
        <w:tab/>
      </w:r>
      <w:r>
        <w:rPr>
          <w:spacing w:val="-2"/>
          <w:sz w:val="26"/>
        </w:rPr>
        <w:t>đồng.</w:t>
      </w:r>
    </w:p>
    <w:p w14:paraId="392C8F15" w14:textId="77777777" w:rsidR="00BF52B1" w:rsidRDefault="00000000">
      <w:pPr>
        <w:tabs>
          <w:tab w:val="left" w:leader="dot" w:pos="8357"/>
        </w:tabs>
        <w:spacing w:before="209"/>
        <w:ind w:left="941"/>
        <w:rPr>
          <w:sz w:val="26"/>
        </w:rPr>
      </w:pPr>
      <w:r>
        <w:rPr>
          <w:sz w:val="26"/>
        </w:rPr>
        <w:t>(</w:t>
      </w:r>
      <w:r>
        <w:rPr>
          <w:i/>
          <w:sz w:val="26"/>
        </w:rPr>
        <w:t>Bằng</w:t>
      </w:r>
      <w:r>
        <w:rPr>
          <w:i/>
          <w:spacing w:val="-2"/>
          <w:sz w:val="26"/>
        </w:rPr>
        <w:t xml:space="preserve"> </w:t>
      </w:r>
      <w:r>
        <w:rPr>
          <w:i/>
          <w:spacing w:val="-4"/>
          <w:sz w:val="26"/>
        </w:rPr>
        <w:t>chữ:</w:t>
      </w:r>
      <w:r>
        <w:rPr>
          <w:sz w:val="26"/>
        </w:rPr>
        <w:tab/>
      </w:r>
      <w:r>
        <w:rPr>
          <w:spacing w:val="-5"/>
          <w:sz w:val="26"/>
        </w:rPr>
        <w:t>).</w:t>
      </w:r>
    </w:p>
    <w:p w14:paraId="7D79F576" w14:textId="77777777" w:rsidR="00BF52B1" w:rsidRDefault="00000000">
      <w:pPr>
        <w:pStyle w:val="ListParagraph"/>
        <w:numPr>
          <w:ilvl w:val="0"/>
          <w:numId w:val="23"/>
        </w:numPr>
        <w:tabs>
          <w:tab w:val="left" w:pos="1200"/>
          <w:tab w:val="left" w:leader="dot" w:pos="6602"/>
        </w:tabs>
        <w:spacing w:before="209"/>
        <w:ind w:left="1200" w:hanging="259"/>
        <w:jc w:val="left"/>
        <w:rPr>
          <w:sz w:val="26"/>
        </w:rPr>
      </w:pPr>
      <w:r>
        <w:rPr>
          <w:sz w:val="26"/>
        </w:rPr>
        <w:t>Tổng</w:t>
      </w:r>
      <w:r>
        <w:rPr>
          <w:spacing w:val="-2"/>
          <w:sz w:val="26"/>
        </w:rPr>
        <w:t xml:space="preserve"> </w:t>
      </w:r>
      <w:r>
        <w:rPr>
          <w:sz w:val="26"/>
        </w:rPr>
        <w:t>giá</w:t>
      </w:r>
      <w:r>
        <w:rPr>
          <w:spacing w:val="-2"/>
          <w:sz w:val="26"/>
        </w:rPr>
        <w:t xml:space="preserve"> </w:t>
      </w:r>
      <w:r>
        <w:rPr>
          <w:sz w:val="26"/>
        </w:rPr>
        <w:t>trị</w:t>
      </w:r>
      <w:r>
        <w:rPr>
          <w:spacing w:val="-1"/>
          <w:sz w:val="26"/>
        </w:rPr>
        <w:t xml:space="preserve"> </w:t>
      </w:r>
      <w:r>
        <w:rPr>
          <w:sz w:val="26"/>
        </w:rPr>
        <w:t>hợp</w:t>
      </w:r>
      <w:r>
        <w:rPr>
          <w:spacing w:val="-1"/>
          <w:sz w:val="26"/>
        </w:rPr>
        <w:t xml:space="preserve"> </w:t>
      </w:r>
      <w:r>
        <w:rPr>
          <w:spacing w:val="-2"/>
          <w:sz w:val="26"/>
        </w:rPr>
        <w:t>đồng:</w:t>
      </w:r>
      <w:r>
        <w:rPr>
          <w:sz w:val="26"/>
        </w:rPr>
        <w:tab/>
      </w:r>
      <w:r>
        <w:rPr>
          <w:spacing w:val="-4"/>
          <w:sz w:val="26"/>
        </w:rPr>
        <w:t>đồng</w:t>
      </w:r>
    </w:p>
    <w:p w14:paraId="4ACAB218" w14:textId="77777777" w:rsidR="00BF52B1" w:rsidRDefault="00000000">
      <w:pPr>
        <w:tabs>
          <w:tab w:val="left" w:leader="dot" w:pos="8617"/>
        </w:tabs>
        <w:spacing w:before="209"/>
        <w:ind w:left="941"/>
        <w:rPr>
          <w:sz w:val="26"/>
        </w:rPr>
      </w:pPr>
      <w:r>
        <w:rPr>
          <w:sz w:val="26"/>
        </w:rPr>
        <w:t>(</w:t>
      </w:r>
      <w:r>
        <w:rPr>
          <w:i/>
          <w:sz w:val="26"/>
        </w:rPr>
        <w:t>Bằng</w:t>
      </w:r>
      <w:r>
        <w:rPr>
          <w:i/>
          <w:spacing w:val="-2"/>
          <w:sz w:val="26"/>
        </w:rPr>
        <w:t xml:space="preserve"> </w:t>
      </w:r>
      <w:r>
        <w:rPr>
          <w:i/>
          <w:spacing w:val="-4"/>
          <w:sz w:val="26"/>
        </w:rPr>
        <w:t>chữ:</w:t>
      </w:r>
      <w:r>
        <w:rPr>
          <w:sz w:val="26"/>
        </w:rPr>
        <w:tab/>
      </w:r>
      <w:r>
        <w:rPr>
          <w:spacing w:val="-5"/>
          <w:sz w:val="26"/>
        </w:rPr>
        <w:t>).</w:t>
      </w:r>
    </w:p>
    <w:p w14:paraId="5D1F10DE" w14:textId="77777777" w:rsidR="00BF52B1" w:rsidRDefault="00000000">
      <w:pPr>
        <w:pStyle w:val="ListParagraph"/>
        <w:numPr>
          <w:ilvl w:val="0"/>
          <w:numId w:val="23"/>
        </w:numPr>
        <w:tabs>
          <w:tab w:val="left" w:pos="1206"/>
        </w:tabs>
        <w:spacing w:before="209"/>
        <w:ind w:left="1206" w:hanging="265"/>
        <w:jc w:val="left"/>
        <w:rPr>
          <w:sz w:val="26"/>
        </w:rPr>
      </w:pPr>
      <w:r>
        <w:rPr>
          <w:sz w:val="26"/>
        </w:rPr>
        <w:t>Phương</w:t>
      </w:r>
      <w:r>
        <w:rPr>
          <w:spacing w:val="1"/>
          <w:sz w:val="26"/>
        </w:rPr>
        <w:t xml:space="preserve"> </w:t>
      </w:r>
      <w:r>
        <w:rPr>
          <w:sz w:val="26"/>
        </w:rPr>
        <w:t>thức</w:t>
      </w:r>
      <w:r>
        <w:rPr>
          <w:spacing w:val="5"/>
          <w:sz w:val="26"/>
        </w:rPr>
        <w:t xml:space="preserve"> </w:t>
      </w:r>
      <w:r>
        <w:rPr>
          <w:sz w:val="26"/>
        </w:rPr>
        <w:t>thanh</w:t>
      </w:r>
      <w:r>
        <w:rPr>
          <w:spacing w:val="2"/>
          <w:sz w:val="26"/>
        </w:rPr>
        <w:t xml:space="preserve"> </w:t>
      </w:r>
      <w:r>
        <w:rPr>
          <w:sz w:val="26"/>
        </w:rPr>
        <w:t>toán:</w:t>
      </w:r>
      <w:r>
        <w:rPr>
          <w:spacing w:val="2"/>
          <w:sz w:val="26"/>
        </w:rPr>
        <w:t xml:space="preserve"> </w:t>
      </w:r>
      <w:r>
        <w:rPr>
          <w:sz w:val="26"/>
        </w:rPr>
        <w:t>thanh</w:t>
      </w:r>
      <w:r>
        <w:rPr>
          <w:spacing w:val="1"/>
          <w:sz w:val="26"/>
        </w:rPr>
        <w:t xml:space="preserve"> </w:t>
      </w:r>
      <w:r>
        <w:rPr>
          <w:sz w:val="26"/>
        </w:rPr>
        <w:t>toán</w:t>
      </w:r>
      <w:r>
        <w:rPr>
          <w:spacing w:val="2"/>
          <w:sz w:val="26"/>
        </w:rPr>
        <w:t xml:space="preserve"> </w:t>
      </w:r>
      <w:r>
        <w:rPr>
          <w:sz w:val="26"/>
        </w:rPr>
        <w:t>bằng</w:t>
      </w:r>
      <w:r>
        <w:rPr>
          <w:spacing w:val="2"/>
          <w:sz w:val="26"/>
        </w:rPr>
        <w:t xml:space="preserve"> </w:t>
      </w:r>
      <w:r>
        <w:rPr>
          <w:sz w:val="26"/>
        </w:rPr>
        <w:t>tiền</w:t>
      </w:r>
      <w:r>
        <w:rPr>
          <w:spacing w:val="2"/>
          <w:sz w:val="26"/>
        </w:rPr>
        <w:t xml:space="preserve"> </w:t>
      </w:r>
      <w:r>
        <w:rPr>
          <w:sz w:val="26"/>
        </w:rPr>
        <w:t>Việt</w:t>
      </w:r>
      <w:r>
        <w:rPr>
          <w:spacing w:val="1"/>
          <w:sz w:val="26"/>
        </w:rPr>
        <w:t xml:space="preserve"> </w:t>
      </w:r>
      <w:r>
        <w:rPr>
          <w:sz w:val="26"/>
        </w:rPr>
        <w:t>Nam</w:t>
      </w:r>
      <w:r>
        <w:rPr>
          <w:spacing w:val="2"/>
          <w:sz w:val="26"/>
        </w:rPr>
        <w:t xml:space="preserve"> </w:t>
      </w:r>
      <w:r>
        <w:rPr>
          <w:sz w:val="26"/>
        </w:rPr>
        <w:t>thông</w:t>
      </w:r>
      <w:r>
        <w:rPr>
          <w:spacing w:val="2"/>
          <w:sz w:val="26"/>
        </w:rPr>
        <w:t xml:space="preserve"> </w:t>
      </w:r>
      <w:r>
        <w:rPr>
          <w:sz w:val="26"/>
        </w:rPr>
        <w:t>qua</w:t>
      </w:r>
      <w:r>
        <w:rPr>
          <w:spacing w:val="3"/>
          <w:sz w:val="26"/>
        </w:rPr>
        <w:t xml:space="preserve"> </w:t>
      </w:r>
      <w:r>
        <w:rPr>
          <w:sz w:val="26"/>
        </w:rPr>
        <w:t>hình</w:t>
      </w:r>
      <w:r>
        <w:rPr>
          <w:spacing w:val="2"/>
          <w:sz w:val="26"/>
        </w:rPr>
        <w:t xml:space="preserve"> </w:t>
      </w:r>
      <w:r>
        <w:rPr>
          <w:spacing w:val="-4"/>
          <w:sz w:val="26"/>
        </w:rPr>
        <w:t>thức</w:t>
      </w:r>
    </w:p>
    <w:p w14:paraId="0BD6FFCD" w14:textId="77777777" w:rsidR="00BF52B1" w:rsidRDefault="00000000">
      <w:pPr>
        <w:spacing w:before="89"/>
        <w:ind w:left="221"/>
        <w:rPr>
          <w:i/>
          <w:sz w:val="26"/>
        </w:rPr>
      </w:pPr>
      <w:r>
        <w:rPr>
          <w:i/>
          <w:sz w:val="26"/>
        </w:rPr>
        <w:t>trả</w:t>
      </w:r>
      <w:r>
        <w:rPr>
          <w:i/>
          <w:spacing w:val="-6"/>
          <w:sz w:val="26"/>
        </w:rPr>
        <w:t xml:space="preserve"> </w:t>
      </w:r>
      <w:r>
        <w:rPr>
          <w:i/>
          <w:sz w:val="26"/>
        </w:rPr>
        <w:t>bằng</w:t>
      </w:r>
      <w:r>
        <w:rPr>
          <w:i/>
          <w:spacing w:val="-1"/>
          <w:sz w:val="26"/>
        </w:rPr>
        <w:t xml:space="preserve"> </w:t>
      </w:r>
      <w:r>
        <w:rPr>
          <w:i/>
          <w:sz w:val="26"/>
        </w:rPr>
        <w:t>tiền</w:t>
      </w:r>
      <w:r>
        <w:rPr>
          <w:i/>
          <w:spacing w:val="-3"/>
          <w:sz w:val="26"/>
        </w:rPr>
        <w:t xml:space="preserve"> </w:t>
      </w:r>
      <w:r>
        <w:rPr>
          <w:i/>
          <w:sz w:val="26"/>
        </w:rPr>
        <w:t>mặt</w:t>
      </w:r>
      <w:r>
        <w:rPr>
          <w:i/>
          <w:spacing w:val="-1"/>
          <w:sz w:val="26"/>
        </w:rPr>
        <w:t xml:space="preserve"> </w:t>
      </w:r>
      <w:r>
        <w:rPr>
          <w:i/>
          <w:sz w:val="26"/>
        </w:rPr>
        <w:t>hoặc</w:t>
      </w:r>
      <w:r>
        <w:rPr>
          <w:i/>
          <w:spacing w:val="-1"/>
          <w:sz w:val="26"/>
        </w:rPr>
        <w:t xml:space="preserve"> </w:t>
      </w:r>
      <w:r>
        <w:rPr>
          <w:i/>
          <w:sz w:val="26"/>
        </w:rPr>
        <w:t>chuyển</w:t>
      </w:r>
      <w:r>
        <w:rPr>
          <w:i/>
          <w:spacing w:val="-3"/>
          <w:sz w:val="26"/>
        </w:rPr>
        <w:t xml:space="preserve"> </w:t>
      </w:r>
      <w:r>
        <w:rPr>
          <w:i/>
          <w:sz w:val="26"/>
        </w:rPr>
        <w:t>Khoản</w:t>
      </w:r>
      <w:r>
        <w:rPr>
          <w:i/>
          <w:spacing w:val="-1"/>
          <w:sz w:val="26"/>
        </w:rPr>
        <w:t xml:space="preserve"> </w:t>
      </w:r>
      <w:r>
        <w:rPr>
          <w:i/>
          <w:sz w:val="26"/>
        </w:rPr>
        <w:t>qua</w:t>
      </w:r>
      <w:r>
        <w:rPr>
          <w:i/>
          <w:spacing w:val="-3"/>
          <w:sz w:val="26"/>
        </w:rPr>
        <w:t xml:space="preserve"> </w:t>
      </w:r>
      <w:r>
        <w:rPr>
          <w:i/>
          <w:sz w:val="26"/>
        </w:rPr>
        <w:t>ngân</w:t>
      </w:r>
      <w:r>
        <w:rPr>
          <w:i/>
          <w:spacing w:val="-1"/>
          <w:sz w:val="26"/>
        </w:rPr>
        <w:t xml:space="preserve"> </w:t>
      </w:r>
      <w:r>
        <w:rPr>
          <w:i/>
          <w:spacing w:val="-2"/>
          <w:sz w:val="26"/>
        </w:rPr>
        <w:t>hàng.</w:t>
      </w:r>
    </w:p>
    <w:p w14:paraId="52200535" w14:textId="7B15FEFC" w:rsidR="00BF52B1" w:rsidRDefault="00000000">
      <w:pPr>
        <w:pStyle w:val="ListParagraph"/>
        <w:numPr>
          <w:ilvl w:val="1"/>
          <w:numId w:val="23"/>
        </w:numPr>
        <w:tabs>
          <w:tab w:val="left" w:pos="1128"/>
        </w:tabs>
        <w:spacing w:before="209" w:line="312" w:lineRule="auto"/>
        <w:ind w:left="221" w:right="794" w:firstLine="720"/>
        <w:jc w:val="left"/>
        <w:rPr>
          <w:i/>
          <w:sz w:val="26"/>
        </w:rPr>
      </w:pPr>
      <w:r>
        <w:rPr>
          <w:sz w:val="26"/>
        </w:rPr>
        <w:t>Bằng</w:t>
      </w:r>
      <w:r>
        <w:rPr>
          <w:spacing w:val="31"/>
          <w:sz w:val="26"/>
        </w:rPr>
        <w:t xml:space="preserve"> </w:t>
      </w:r>
      <w:r>
        <w:rPr>
          <w:sz w:val="26"/>
        </w:rPr>
        <w:t>tiền</w:t>
      </w:r>
      <w:r>
        <w:rPr>
          <w:spacing w:val="31"/>
          <w:sz w:val="26"/>
        </w:rPr>
        <w:t xml:space="preserve"> </w:t>
      </w:r>
      <w:r>
        <w:rPr>
          <w:sz w:val="26"/>
        </w:rPr>
        <w:t>mặt:</w:t>
      </w:r>
      <w:r>
        <w:rPr>
          <w:spacing w:val="31"/>
          <w:sz w:val="26"/>
        </w:rPr>
        <w:t xml:space="preserve"> </w:t>
      </w:r>
      <w:r>
        <w:rPr>
          <w:sz w:val="26"/>
        </w:rPr>
        <w:t>Nộp</w:t>
      </w:r>
      <w:r>
        <w:rPr>
          <w:spacing w:val="31"/>
          <w:sz w:val="26"/>
        </w:rPr>
        <w:t xml:space="preserve"> </w:t>
      </w:r>
      <w:r>
        <w:rPr>
          <w:sz w:val="26"/>
        </w:rPr>
        <w:t>tại</w:t>
      </w:r>
      <w:r>
        <w:rPr>
          <w:spacing w:val="31"/>
          <w:sz w:val="26"/>
        </w:rPr>
        <w:t xml:space="preserve"> </w:t>
      </w:r>
      <w:r>
        <w:rPr>
          <w:sz w:val="26"/>
        </w:rPr>
        <w:t>Công</w:t>
      </w:r>
      <w:r>
        <w:rPr>
          <w:spacing w:val="31"/>
          <w:sz w:val="26"/>
        </w:rPr>
        <w:t xml:space="preserve"> </w:t>
      </w:r>
      <w:r>
        <w:rPr>
          <w:sz w:val="26"/>
        </w:rPr>
        <w:t>ty</w:t>
      </w:r>
      <w:r>
        <w:rPr>
          <w:spacing w:val="33"/>
          <w:sz w:val="26"/>
        </w:rPr>
        <w:t xml:space="preserve"> </w:t>
      </w:r>
      <w:r w:rsidR="00B07C36">
        <w:rPr>
          <w:sz w:val="26"/>
          <w:lang w:val="en-US"/>
        </w:rPr>
        <w:t>….</w:t>
      </w:r>
      <w:r>
        <w:rPr>
          <w:sz w:val="26"/>
        </w:rPr>
        <w:t>,</w:t>
      </w:r>
      <w:r>
        <w:rPr>
          <w:spacing w:val="32"/>
          <w:sz w:val="26"/>
        </w:rPr>
        <w:t xml:space="preserve"> </w:t>
      </w:r>
      <w:r>
        <w:rPr>
          <w:sz w:val="26"/>
        </w:rPr>
        <w:t>địa</w:t>
      </w:r>
      <w:r>
        <w:rPr>
          <w:spacing w:val="31"/>
          <w:sz w:val="26"/>
        </w:rPr>
        <w:t xml:space="preserve"> </w:t>
      </w:r>
      <w:r>
        <w:rPr>
          <w:sz w:val="26"/>
        </w:rPr>
        <w:t>chỉ:</w:t>
      </w:r>
      <w:r>
        <w:rPr>
          <w:spacing w:val="31"/>
          <w:sz w:val="26"/>
        </w:rPr>
        <w:t xml:space="preserve"> </w:t>
      </w:r>
      <w:r w:rsidR="00B07C36">
        <w:rPr>
          <w:sz w:val="26"/>
          <w:lang w:val="en-US"/>
        </w:rPr>
        <w:t>……</w:t>
      </w:r>
      <w:r>
        <w:rPr>
          <w:sz w:val="26"/>
        </w:rPr>
        <w:t>.</w:t>
      </w:r>
    </w:p>
    <w:p w14:paraId="3174A2C3" w14:textId="77777777" w:rsidR="00BF52B1" w:rsidRDefault="00000000">
      <w:pPr>
        <w:pStyle w:val="ListParagraph"/>
        <w:numPr>
          <w:ilvl w:val="1"/>
          <w:numId w:val="23"/>
        </w:numPr>
        <w:tabs>
          <w:tab w:val="left" w:pos="1092"/>
        </w:tabs>
        <w:spacing w:before="119"/>
        <w:ind w:left="1092" w:hanging="151"/>
        <w:jc w:val="left"/>
        <w:rPr>
          <w:sz w:val="26"/>
        </w:rPr>
      </w:pPr>
      <w:r>
        <w:rPr>
          <w:sz w:val="26"/>
        </w:rPr>
        <w:t>Bằng</w:t>
      </w:r>
      <w:r>
        <w:rPr>
          <w:spacing w:val="-3"/>
          <w:sz w:val="26"/>
        </w:rPr>
        <w:t xml:space="preserve"> </w:t>
      </w:r>
      <w:r>
        <w:rPr>
          <w:sz w:val="26"/>
        </w:rPr>
        <w:t>chuyển</w:t>
      </w:r>
      <w:r>
        <w:rPr>
          <w:spacing w:val="-2"/>
          <w:sz w:val="26"/>
        </w:rPr>
        <w:t xml:space="preserve"> khoản:</w:t>
      </w:r>
    </w:p>
    <w:p w14:paraId="6294EAE1" w14:textId="77777777" w:rsidR="00BF52B1" w:rsidRDefault="00BF52B1">
      <w:pPr>
        <w:rPr>
          <w:sz w:val="26"/>
        </w:rPr>
        <w:sectPr w:rsidR="00BF52B1" w:rsidSect="000D1E28">
          <w:type w:val="continuous"/>
          <w:pgSz w:w="11910" w:h="16840"/>
          <w:pgMar w:top="1240" w:right="660" w:bottom="280" w:left="1220" w:header="720" w:footer="0" w:gutter="0"/>
          <w:cols w:space="720"/>
        </w:sectPr>
      </w:pPr>
    </w:p>
    <w:p w14:paraId="0603A3FE" w14:textId="77777777" w:rsidR="00BF52B1" w:rsidRDefault="00BF52B1">
      <w:pPr>
        <w:pStyle w:val="BodyText"/>
        <w:spacing w:before="0"/>
        <w:ind w:left="0"/>
        <w:jc w:val="left"/>
      </w:pPr>
    </w:p>
    <w:p w14:paraId="54B6EA1D" w14:textId="77777777" w:rsidR="00BF52B1" w:rsidRDefault="00BF52B1">
      <w:pPr>
        <w:pStyle w:val="BodyText"/>
        <w:spacing w:before="0"/>
        <w:ind w:left="0"/>
        <w:jc w:val="left"/>
      </w:pPr>
    </w:p>
    <w:p w14:paraId="08404623" w14:textId="77777777" w:rsidR="00BF52B1" w:rsidRDefault="00BF52B1">
      <w:pPr>
        <w:pStyle w:val="BodyText"/>
        <w:spacing w:before="0"/>
        <w:ind w:left="0"/>
        <w:jc w:val="left"/>
      </w:pPr>
    </w:p>
    <w:p w14:paraId="24CF59E6" w14:textId="77777777" w:rsidR="00BF52B1" w:rsidRDefault="00BF52B1">
      <w:pPr>
        <w:pStyle w:val="BodyText"/>
        <w:spacing w:before="0"/>
        <w:ind w:left="0"/>
        <w:jc w:val="left"/>
      </w:pPr>
    </w:p>
    <w:p w14:paraId="41B89456" w14:textId="77777777" w:rsidR="00BF52B1" w:rsidRDefault="00BF52B1">
      <w:pPr>
        <w:pStyle w:val="BodyText"/>
        <w:spacing w:before="0"/>
        <w:ind w:left="0"/>
        <w:jc w:val="left"/>
      </w:pPr>
    </w:p>
    <w:p w14:paraId="611F8187" w14:textId="77777777" w:rsidR="00BF52B1" w:rsidRDefault="00BF52B1">
      <w:pPr>
        <w:pStyle w:val="BodyText"/>
        <w:spacing w:before="0"/>
        <w:ind w:left="0"/>
        <w:jc w:val="left"/>
      </w:pPr>
    </w:p>
    <w:p w14:paraId="10B91387" w14:textId="77777777" w:rsidR="00BF52B1" w:rsidRDefault="00BF52B1">
      <w:pPr>
        <w:pStyle w:val="BodyText"/>
        <w:spacing w:before="0"/>
        <w:ind w:left="0"/>
        <w:jc w:val="left"/>
      </w:pPr>
    </w:p>
    <w:p w14:paraId="272EE2B5" w14:textId="77777777" w:rsidR="00BF52B1" w:rsidRDefault="00BF52B1">
      <w:pPr>
        <w:pStyle w:val="BodyText"/>
        <w:spacing w:before="113"/>
        <w:ind w:left="0"/>
        <w:jc w:val="left"/>
      </w:pPr>
    </w:p>
    <w:p w14:paraId="4CBC0A3A" w14:textId="77777777" w:rsidR="00BF52B1" w:rsidRDefault="00000000">
      <w:pPr>
        <w:pStyle w:val="BodyText"/>
        <w:spacing w:before="0"/>
        <w:jc w:val="left"/>
      </w:pPr>
      <w:r>
        <w:rPr>
          <w:spacing w:val="-4"/>
        </w:rPr>
        <w:t>này.</w:t>
      </w:r>
    </w:p>
    <w:p w14:paraId="74E719F5" w14:textId="77777777" w:rsidR="00B07C36" w:rsidRDefault="00000000">
      <w:pPr>
        <w:pStyle w:val="BodyText"/>
        <w:spacing w:before="85" w:line="408" w:lineRule="auto"/>
        <w:ind w:right="4840"/>
        <w:jc w:val="left"/>
        <w:rPr>
          <w:lang w:val="en-US"/>
        </w:rPr>
      </w:pPr>
      <w:r>
        <w:br w:type="column"/>
      </w:r>
      <w:r>
        <w:t>Tên</w:t>
      </w:r>
      <w:r>
        <w:rPr>
          <w:spacing w:val="-5"/>
        </w:rPr>
        <w:t xml:space="preserve"> </w:t>
      </w:r>
      <w:r>
        <w:t>tài</w:t>
      </w:r>
      <w:r>
        <w:rPr>
          <w:spacing w:val="-7"/>
        </w:rPr>
        <w:t xml:space="preserve"> </w:t>
      </w:r>
      <w:r>
        <w:t>khoản:</w:t>
      </w:r>
      <w:r>
        <w:rPr>
          <w:spacing w:val="-7"/>
        </w:rPr>
        <w:t xml:space="preserve"> </w:t>
      </w:r>
      <w:r w:rsidR="00B07C36">
        <w:rPr>
          <w:lang w:val="en-US"/>
        </w:rPr>
        <w:t>……</w:t>
      </w:r>
    </w:p>
    <w:p w14:paraId="64E1300E" w14:textId="60DBC59C" w:rsidR="00BF52B1" w:rsidRDefault="00000000">
      <w:pPr>
        <w:pStyle w:val="BodyText"/>
        <w:spacing w:before="85" w:line="408" w:lineRule="auto"/>
        <w:ind w:right="4840"/>
        <w:jc w:val="left"/>
      </w:pPr>
      <w:r>
        <w:t>Số tài khoản: ………………………</w:t>
      </w:r>
    </w:p>
    <w:p w14:paraId="2DFD72E3" w14:textId="77777777" w:rsidR="00BF52B1" w:rsidRDefault="00000000">
      <w:pPr>
        <w:pStyle w:val="BodyText"/>
        <w:spacing w:before="0" w:line="298" w:lineRule="exact"/>
        <w:jc w:val="left"/>
      </w:pPr>
      <w:r>
        <w:t>Ngân</w:t>
      </w:r>
      <w:r>
        <w:rPr>
          <w:spacing w:val="-4"/>
        </w:rPr>
        <w:t xml:space="preserve"> </w:t>
      </w:r>
      <w:r>
        <w:t>hàng</w:t>
      </w:r>
      <w:r>
        <w:rPr>
          <w:spacing w:val="-1"/>
        </w:rPr>
        <w:t xml:space="preserve"> </w:t>
      </w:r>
      <w:r>
        <w:rPr>
          <w:spacing w:val="-2"/>
        </w:rPr>
        <w:t>…………………………………………</w:t>
      </w:r>
    </w:p>
    <w:p w14:paraId="6F2D3438" w14:textId="77777777" w:rsidR="00BF52B1" w:rsidRDefault="00000000">
      <w:pPr>
        <w:pStyle w:val="ListParagraph"/>
        <w:numPr>
          <w:ilvl w:val="0"/>
          <w:numId w:val="23"/>
        </w:numPr>
        <w:tabs>
          <w:tab w:val="left" w:pos="480"/>
        </w:tabs>
        <w:spacing w:before="209"/>
        <w:ind w:left="480" w:hanging="259"/>
        <w:jc w:val="left"/>
        <w:rPr>
          <w:sz w:val="26"/>
        </w:rPr>
      </w:pPr>
      <w:r>
        <w:rPr>
          <w:sz w:val="26"/>
        </w:rPr>
        <w:t>Thời</w:t>
      </w:r>
      <w:r>
        <w:rPr>
          <w:spacing w:val="-3"/>
          <w:sz w:val="26"/>
        </w:rPr>
        <w:t xml:space="preserve"> </w:t>
      </w:r>
      <w:r>
        <w:rPr>
          <w:sz w:val="26"/>
        </w:rPr>
        <w:t>hạn</w:t>
      </w:r>
      <w:r>
        <w:rPr>
          <w:spacing w:val="-4"/>
          <w:sz w:val="26"/>
        </w:rPr>
        <w:t xml:space="preserve"> </w:t>
      </w:r>
      <w:r>
        <w:rPr>
          <w:sz w:val="26"/>
        </w:rPr>
        <w:t>thực</w:t>
      </w:r>
      <w:r>
        <w:rPr>
          <w:spacing w:val="-1"/>
          <w:sz w:val="26"/>
        </w:rPr>
        <w:t xml:space="preserve"> </w:t>
      </w:r>
      <w:r>
        <w:rPr>
          <w:sz w:val="26"/>
        </w:rPr>
        <w:t>hiện</w:t>
      </w:r>
      <w:r>
        <w:rPr>
          <w:spacing w:val="-4"/>
          <w:sz w:val="26"/>
        </w:rPr>
        <w:t xml:space="preserve"> </w:t>
      </w:r>
      <w:r>
        <w:rPr>
          <w:sz w:val="26"/>
        </w:rPr>
        <w:t>thanh</w:t>
      </w:r>
      <w:r>
        <w:rPr>
          <w:spacing w:val="-4"/>
          <w:sz w:val="26"/>
        </w:rPr>
        <w:t xml:space="preserve"> toán:</w:t>
      </w:r>
    </w:p>
    <w:p w14:paraId="34394CAB" w14:textId="77777777" w:rsidR="00BF52B1" w:rsidRDefault="00000000">
      <w:pPr>
        <w:pStyle w:val="BodyText"/>
        <w:jc w:val="left"/>
      </w:pPr>
      <w:r>
        <w:t>Thời hạn</w:t>
      </w:r>
      <w:r>
        <w:rPr>
          <w:spacing w:val="-2"/>
        </w:rPr>
        <w:t xml:space="preserve"> </w:t>
      </w:r>
      <w:r>
        <w:t>thanh</w:t>
      </w:r>
      <w:r>
        <w:rPr>
          <w:spacing w:val="-2"/>
        </w:rPr>
        <w:t xml:space="preserve"> </w:t>
      </w:r>
      <w:r>
        <w:t>toán và</w:t>
      </w:r>
      <w:r>
        <w:rPr>
          <w:spacing w:val="1"/>
        </w:rPr>
        <w:t xml:space="preserve"> </w:t>
      </w:r>
      <w:r>
        <w:t>số tiền</w:t>
      </w:r>
      <w:r>
        <w:rPr>
          <w:spacing w:val="-2"/>
        </w:rPr>
        <w:t xml:space="preserve"> </w:t>
      </w:r>
      <w:r>
        <w:t>thanh toán được</w:t>
      </w:r>
      <w:r>
        <w:rPr>
          <w:spacing w:val="-1"/>
        </w:rPr>
        <w:t xml:space="preserve"> </w:t>
      </w:r>
      <w:r>
        <w:t>đi kèm theo</w:t>
      </w:r>
      <w:r>
        <w:rPr>
          <w:spacing w:val="-2"/>
        </w:rPr>
        <w:t xml:space="preserve"> </w:t>
      </w:r>
      <w:r>
        <w:t>phụ lục</w:t>
      </w:r>
      <w:r>
        <w:rPr>
          <w:spacing w:val="-1"/>
        </w:rPr>
        <w:t xml:space="preserve"> </w:t>
      </w:r>
      <w:r>
        <w:t>2 hợp</w:t>
      </w:r>
      <w:r>
        <w:rPr>
          <w:spacing w:val="1"/>
        </w:rPr>
        <w:t xml:space="preserve"> </w:t>
      </w:r>
      <w:r>
        <w:rPr>
          <w:spacing w:val="-4"/>
        </w:rPr>
        <w:t>đồng</w:t>
      </w:r>
    </w:p>
    <w:p w14:paraId="153F0D92" w14:textId="77777777" w:rsidR="00BF52B1" w:rsidRDefault="00BF52B1">
      <w:pPr>
        <w:pStyle w:val="BodyText"/>
        <w:spacing w:before="298"/>
        <w:ind w:left="0"/>
        <w:jc w:val="left"/>
      </w:pPr>
    </w:p>
    <w:p w14:paraId="2EF85E86" w14:textId="77777777" w:rsidR="00BF52B1" w:rsidRDefault="00000000">
      <w:pPr>
        <w:pStyle w:val="BodyText"/>
        <w:spacing w:before="0"/>
        <w:jc w:val="left"/>
      </w:pPr>
      <w:r>
        <w:t>Trước</w:t>
      </w:r>
      <w:r>
        <w:rPr>
          <w:spacing w:val="36"/>
        </w:rPr>
        <w:t xml:space="preserve"> </w:t>
      </w:r>
      <w:r>
        <w:t>mỗi</w:t>
      </w:r>
      <w:r>
        <w:rPr>
          <w:spacing w:val="34"/>
        </w:rPr>
        <w:t xml:space="preserve"> </w:t>
      </w:r>
      <w:r>
        <w:t>đợt</w:t>
      </w:r>
      <w:r>
        <w:rPr>
          <w:spacing w:val="34"/>
        </w:rPr>
        <w:t xml:space="preserve"> </w:t>
      </w:r>
      <w:r>
        <w:t>thanh</w:t>
      </w:r>
      <w:r>
        <w:rPr>
          <w:spacing w:val="33"/>
        </w:rPr>
        <w:t xml:space="preserve"> </w:t>
      </w:r>
      <w:r>
        <w:t>toán</w:t>
      </w:r>
      <w:r>
        <w:rPr>
          <w:spacing w:val="34"/>
        </w:rPr>
        <w:t xml:space="preserve"> </w:t>
      </w:r>
      <w:r>
        <w:t>theo</w:t>
      </w:r>
      <w:r>
        <w:rPr>
          <w:spacing w:val="34"/>
        </w:rPr>
        <w:t xml:space="preserve"> </w:t>
      </w:r>
      <w:r>
        <w:t>thỏa</w:t>
      </w:r>
      <w:r>
        <w:rPr>
          <w:spacing w:val="33"/>
        </w:rPr>
        <w:t xml:space="preserve"> </w:t>
      </w:r>
      <w:r>
        <w:t>thuận</w:t>
      </w:r>
      <w:r>
        <w:rPr>
          <w:spacing w:val="34"/>
        </w:rPr>
        <w:t xml:space="preserve"> </w:t>
      </w:r>
      <w:r>
        <w:t>tại</w:t>
      </w:r>
      <w:r>
        <w:rPr>
          <w:spacing w:val="34"/>
        </w:rPr>
        <w:t xml:space="preserve"> </w:t>
      </w:r>
      <w:r>
        <w:t>Khoản</w:t>
      </w:r>
      <w:r>
        <w:rPr>
          <w:spacing w:val="34"/>
        </w:rPr>
        <w:t xml:space="preserve"> </w:t>
      </w:r>
      <w:r>
        <w:t>này,</w:t>
      </w:r>
      <w:r>
        <w:rPr>
          <w:spacing w:val="34"/>
        </w:rPr>
        <w:t xml:space="preserve"> </w:t>
      </w:r>
      <w:r>
        <w:t>Bên</w:t>
      </w:r>
      <w:r>
        <w:rPr>
          <w:spacing w:val="34"/>
        </w:rPr>
        <w:t xml:space="preserve"> </w:t>
      </w:r>
      <w:r>
        <w:t>Bán</w:t>
      </w:r>
      <w:r>
        <w:rPr>
          <w:spacing w:val="34"/>
        </w:rPr>
        <w:t xml:space="preserve"> </w:t>
      </w:r>
      <w:r>
        <w:t>có</w:t>
      </w:r>
      <w:r>
        <w:rPr>
          <w:spacing w:val="34"/>
        </w:rPr>
        <w:t xml:space="preserve"> </w:t>
      </w:r>
      <w:r>
        <w:rPr>
          <w:spacing w:val="-2"/>
        </w:rPr>
        <w:t>trách</w:t>
      </w:r>
    </w:p>
    <w:p w14:paraId="094F1546" w14:textId="77777777" w:rsidR="00BF52B1" w:rsidRDefault="00BF52B1">
      <w:pPr>
        <w:sectPr w:rsidR="00BF52B1" w:rsidSect="000D1E28">
          <w:pgSz w:w="11910" w:h="16840"/>
          <w:pgMar w:top="1240" w:right="660" w:bottom="280" w:left="1220" w:header="720" w:footer="0" w:gutter="0"/>
          <w:cols w:num="2" w:space="720" w:equalWidth="0">
            <w:col w:w="661" w:space="59"/>
            <w:col w:w="9310"/>
          </w:cols>
        </w:sectPr>
      </w:pPr>
    </w:p>
    <w:p w14:paraId="39EFC2B2" w14:textId="77777777" w:rsidR="00BF52B1" w:rsidRDefault="00000000">
      <w:pPr>
        <w:spacing w:before="89" w:line="312" w:lineRule="auto"/>
        <w:ind w:left="221" w:right="785"/>
        <w:jc w:val="both"/>
        <w:rPr>
          <w:sz w:val="26"/>
        </w:rPr>
      </w:pPr>
      <w:r>
        <w:rPr>
          <w:sz w:val="26"/>
        </w:rPr>
        <w:t xml:space="preserve">nhiệm thông báo bằng văn bản </w:t>
      </w:r>
      <w:r>
        <w:rPr>
          <w:i/>
          <w:sz w:val="26"/>
        </w:rPr>
        <w:t>(thông qua hình thức như fax, email, zalo, chuyển bưu điện.</w:t>
      </w:r>
      <w:r>
        <w:rPr>
          <w:spacing w:val="80"/>
          <w:w w:val="150"/>
          <w:sz w:val="26"/>
        </w:rPr>
        <w:t xml:space="preserve"> </w:t>
      </w:r>
      <w:r>
        <w:rPr>
          <w:i/>
          <w:sz w:val="26"/>
        </w:rPr>
        <w:t xml:space="preserve">) </w:t>
      </w:r>
      <w:r>
        <w:rPr>
          <w:sz w:val="26"/>
        </w:rPr>
        <w:t>cho Bên mua biết rõ số tiền phải thanh toán và thời hạn phải thanh toán kể từ</w:t>
      </w:r>
    </w:p>
    <w:p w14:paraId="3E0CFD35" w14:textId="77777777" w:rsidR="00BF52B1" w:rsidRDefault="00000000">
      <w:pPr>
        <w:pStyle w:val="BodyText"/>
        <w:spacing w:before="0" w:line="298" w:lineRule="exact"/>
      </w:pPr>
      <w:r>
        <w:t>ngày</w:t>
      </w:r>
      <w:r>
        <w:rPr>
          <w:spacing w:val="-4"/>
        </w:rPr>
        <w:t xml:space="preserve"> </w:t>
      </w:r>
      <w:r>
        <w:t>nhận</w:t>
      </w:r>
      <w:r>
        <w:rPr>
          <w:spacing w:val="-2"/>
        </w:rPr>
        <w:t xml:space="preserve"> </w:t>
      </w:r>
      <w:r>
        <w:t>được</w:t>
      </w:r>
      <w:r>
        <w:rPr>
          <w:spacing w:val="-3"/>
        </w:rPr>
        <w:t xml:space="preserve"> </w:t>
      </w:r>
      <w:r>
        <w:t>thông</w:t>
      </w:r>
      <w:r>
        <w:rPr>
          <w:spacing w:val="-2"/>
        </w:rPr>
        <w:t xml:space="preserve"> </w:t>
      </w:r>
      <w:r>
        <w:t>báo</w:t>
      </w:r>
      <w:r>
        <w:rPr>
          <w:spacing w:val="-2"/>
        </w:rPr>
        <w:t xml:space="preserve"> </w:t>
      </w:r>
      <w:r>
        <w:rPr>
          <w:spacing w:val="-4"/>
        </w:rPr>
        <w:t>này.</w:t>
      </w:r>
    </w:p>
    <w:p w14:paraId="135AAC3A" w14:textId="77777777" w:rsidR="00BF52B1" w:rsidRDefault="00000000">
      <w:pPr>
        <w:pStyle w:val="BodyText"/>
        <w:spacing w:line="312" w:lineRule="auto"/>
        <w:ind w:right="790" w:firstLine="720"/>
      </w:pPr>
      <w:r>
        <w:t>Trong mọi trường hợp khi Bên Mua chưa được cấp Giấy chứng nhận quyền sử dụng đất, quyền sở hữu nhà ở và tài sản gắn liền với đất (gọi tắt là Giấy chứng nhận) thì Bên Bán không được thu quá 95% giá trị hợp đồng, giá trị còn lại của hợp đồng được thanh toán khi cơ quan nhà nước có thẩm quyền đã cấp Giấy chứng nhận cho Bên Mua.</w:t>
      </w:r>
    </w:p>
    <w:p w14:paraId="188DFBF9" w14:textId="400031C2" w:rsidR="00BF52B1" w:rsidRDefault="00000000">
      <w:pPr>
        <w:pStyle w:val="ListParagraph"/>
        <w:numPr>
          <w:ilvl w:val="0"/>
          <w:numId w:val="23"/>
        </w:numPr>
        <w:tabs>
          <w:tab w:val="left" w:pos="1210"/>
        </w:tabs>
        <w:spacing w:before="116" w:line="312" w:lineRule="auto"/>
        <w:ind w:left="221" w:right="790" w:firstLine="720"/>
        <w:jc w:val="both"/>
        <w:rPr>
          <w:sz w:val="26"/>
        </w:rPr>
      </w:pPr>
      <w:r>
        <w:rPr>
          <w:sz w:val="26"/>
        </w:rPr>
        <w:t>Mức phí và nguyên tắc Điều chỉnh mức phí quản lý vận hành Nhà chung cư trong thời gian chưa thành lập Ban Quản trị Nhà chung cư: Phí chung cư được tính bằng 50% trung bình cộng giá tối thiểu và giá tối đa của “Giá dịch vụ của Nhà chung cư</w:t>
      </w:r>
      <w:r>
        <w:rPr>
          <w:spacing w:val="-1"/>
          <w:sz w:val="26"/>
        </w:rPr>
        <w:t xml:space="preserve"> </w:t>
      </w:r>
      <w:r>
        <w:rPr>
          <w:sz w:val="26"/>
        </w:rPr>
        <w:t>có</w:t>
      </w:r>
      <w:r>
        <w:rPr>
          <w:spacing w:val="-2"/>
          <w:sz w:val="26"/>
        </w:rPr>
        <w:t xml:space="preserve"> </w:t>
      </w:r>
      <w:r>
        <w:rPr>
          <w:sz w:val="26"/>
        </w:rPr>
        <w:t>thang</w:t>
      </w:r>
      <w:r>
        <w:rPr>
          <w:spacing w:val="-2"/>
          <w:sz w:val="26"/>
        </w:rPr>
        <w:t xml:space="preserve"> </w:t>
      </w:r>
      <w:r>
        <w:rPr>
          <w:sz w:val="26"/>
        </w:rPr>
        <w:t>máy”</w:t>
      </w:r>
      <w:r>
        <w:rPr>
          <w:spacing w:val="-1"/>
          <w:sz w:val="26"/>
        </w:rPr>
        <w:t xml:space="preserve"> </w:t>
      </w:r>
      <w:r>
        <w:rPr>
          <w:sz w:val="26"/>
        </w:rPr>
        <w:t xml:space="preserve">do UBND </w:t>
      </w:r>
      <w:r w:rsidR="00B07C36">
        <w:rPr>
          <w:sz w:val="26"/>
          <w:lang w:val="en-US"/>
        </w:rPr>
        <w:t>…..</w:t>
      </w:r>
      <w:r>
        <w:rPr>
          <w:spacing w:val="-2"/>
          <w:sz w:val="26"/>
        </w:rPr>
        <w:t xml:space="preserve"> </w:t>
      </w:r>
      <w:r>
        <w:rPr>
          <w:sz w:val="26"/>
        </w:rPr>
        <w:t>công</w:t>
      </w:r>
      <w:r>
        <w:rPr>
          <w:spacing w:val="-2"/>
          <w:sz w:val="26"/>
        </w:rPr>
        <w:t xml:space="preserve"> </w:t>
      </w:r>
      <w:r>
        <w:rPr>
          <w:sz w:val="26"/>
        </w:rPr>
        <w:t>bố tại</w:t>
      </w:r>
      <w:r>
        <w:rPr>
          <w:spacing w:val="-2"/>
          <w:sz w:val="26"/>
        </w:rPr>
        <w:t xml:space="preserve"> </w:t>
      </w:r>
      <w:r>
        <w:rPr>
          <w:sz w:val="26"/>
        </w:rPr>
        <w:t>từng thời điểm cho</w:t>
      </w:r>
      <w:r>
        <w:rPr>
          <w:spacing w:val="-2"/>
          <w:sz w:val="26"/>
        </w:rPr>
        <w:t xml:space="preserve"> </w:t>
      </w:r>
      <w:r>
        <w:rPr>
          <w:sz w:val="26"/>
        </w:rPr>
        <w:t>đến</w:t>
      </w:r>
      <w:r>
        <w:rPr>
          <w:spacing w:val="-2"/>
          <w:sz w:val="26"/>
        </w:rPr>
        <w:t xml:space="preserve"> </w:t>
      </w:r>
      <w:r>
        <w:rPr>
          <w:sz w:val="26"/>
        </w:rPr>
        <w:t xml:space="preserve">khi có công bố “phí dịch vụ của Nhà chung cư có thang máy” do UBND </w:t>
      </w:r>
      <w:r w:rsidR="00B07C36">
        <w:rPr>
          <w:sz w:val="26"/>
          <w:lang w:val="en-US"/>
        </w:rPr>
        <w:t>……</w:t>
      </w:r>
      <w:r>
        <w:rPr>
          <w:sz w:val="26"/>
        </w:rPr>
        <w:t xml:space="preserve"> ban hành. Ngay khi UBND </w:t>
      </w:r>
      <w:r w:rsidR="00B07C36">
        <w:rPr>
          <w:sz w:val="26"/>
          <w:lang w:val="en-US"/>
        </w:rPr>
        <w:t>…….</w:t>
      </w:r>
      <w:r>
        <w:rPr>
          <w:sz w:val="26"/>
        </w:rPr>
        <w:t xml:space="preserve"> ban hành “phí dịch vụ của Nhà chung cư có thang máy” thì phí chung cư sẽ áp dụng theo quy định của chính quyền sở tại.</w:t>
      </w:r>
    </w:p>
    <w:p w14:paraId="1A083D33" w14:textId="77777777" w:rsidR="00BF52B1" w:rsidRDefault="00000000">
      <w:pPr>
        <w:pStyle w:val="Heading2"/>
        <w:spacing w:before="116"/>
      </w:pPr>
      <w:r>
        <w:t>Điều</w:t>
      </w:r>
      <w:r>
        <w:rPr>
          <w:spacing w:val="-2"/>
        </w:rPr>
        <w:t xml:space="preserve"> </w:t>
      </w:r>
      <w:r>
        <w:t>4.</w:t>
      </w:r>
      <w:r>
        <w:rPr>
          <w:spacing w:val="-2"/>
        </w:rPr>
        <w:t xml:space="preserve"> </w:t>
      </w:r>
      <w:r>
        <w:t>Thời</w:t>
      </w:r>
      <w:r>
        <w:rPr>
          <w:spacing w:val="-3"/>
        </w:rPr>
        <w:t xml:space="preserve"> </w:t>
      </w:r>
      <w:r>
        <w:t>hạn</w:t>
      </w:r>
      <w:r>
        <w:rPr>
          <w:spacing w:val="-1"/>
        </w:rPr>
        <w:t xml:space="preserve"> </w:t>
      </w:r>
      <w:r>
        <w:t>giao</w:t>
      </w:r>
      <w:r>
        <w:rPr>
          <w:spacing w:val="-3"/>
        </w:rPr>
        <w:t xml:space="preserve"> </w:t>
      </w:r>
      <w:r>
        <w:t>nhận nhà</w:t>
      </w:r>
      <w:r>
        <w:rPr>
          <w:spacing w:val="-2"/>
        </w:rPr>
        <w:t xml:space="preserve"> </w:t>
      </w:r>
      <w:r>
        <w:rPr>
          <w:spacing w:val="-10"/>
        </w:rPr>
        <w:t>ở</w:t>
      </w:r>
    </w:p>
    <w:p w14:paraId="49209AC7" w14:textId="77777777" w:rsidR="00BF52B1" w:rsidRDefault="00000000">
      <w:pPr>
        <w:pStyle w:val="ListParagraph"/>
        <w:numPr>
          <w:ilvl w:val="0"/>
          <w:numId w:val="22"/>
        </w:numPr>
        <w:tabs>
          <w:tab w:val="left" w:pos="1216"/>
        </w:tabs>
        <w:spacing w:before="209" w:line="312" w:lineRule="auto"/>
        <w:ind w:left="221" w:right="776" w:firstLine="720"/>
        <w:jc w:val="both"/>
        <w:rPr>
          <w:sz w:val="26"/>
        </w:rPr>
      </w:pPr>
      <w:r>
        <w:rPr>
          <w:sz w:val="26"/>
        </w:rPr>
        <w:t>Bên Bán có trách nhiệm bàn giao nhà ở kèm theo các trang thiết bị gắn với nhà ở đó nêu tại Điều 2 của hợp đồng này cho Bên Mua trong tháng</w:t>
      </w:r>
      <w:r>
        <w:rPr>
          <w:color w:val="FF0000"/>
          <w:sz w:val="26"/>
        </w:rPr>
        <w:t xml:space="preserve">…. </w:t>
      </w:r>
      <w:r>
        <w:rPr>
          <w:sz w:val="26"/>
        </w:rPr>
        <w:t xml:space="preserve">năm </w:t>
      </w:r>
      <w:r>
        <w:rPr>
          <w:color w:val="FF0000"/>
          <w:sz w:val="26"/>
        </w:rPr>
        <w:t xml:space="preserve">……… </w:t>
      </w:r>
      <w:r>
        <w:rPr>
          <w:sz w:val="26"/>
        </w:rPr>
        <w:t>(Ngày Bàn giao dự kiến) và không muộn quá 7 ngày kể từ ngày Bên Mua thanh toán đủ số tiền mua nhà theo quy định của pháp luật.</w:t>
      </w:r>
    </w:p>
    <w:p w14:paraId="02DEA88D" w14:textId="77777777" w:rsidR="00BF52B1" w:rsidRDefault="00000000">
      <w:pPr>
        <w:pStyle w:val="ListParagraph"/>
        <w:numPr>
          <w:ilvl w:val="0"/>
          <w:numId w:val="22"/>
        </w:numPr>
        <w:tabs>
          <w:tab w:val="left" w:pos="1204"/>
        </w:tabs>
        <w:spacing w:before="117" w:line="312" w:lineRule="auto"/>
        <w:ind w:left="221" w:right="794" w:firstLine="720"/>
        <w:jc w:val="both"/>
        <w:rPr>
          <w:sz w:val="26"/>
        </w:rPr>
      </w:pPr>
      <w:r>
        <w:rPr>
          <w:sz w:val="26"/>
        </w:rPr>
        <w:t>Bên</w:t>
      </w:r>
      <w:r>
        <w:rPr>
          <w:spacing w:val="-1"/>
          <w:sz w:val="26"/>
        </w:rPr>
        <w:t xml:space="preserve"> </w:t>
      </w:r>
      <w:r>
        <w:rPr>
          <w:sz w:val="26"/>
        </w:rPr>
        <w:t>Bán</w:t>
      </w:r>
      <w:r>
        <w:rPr>
          <w:spacing w:val="-1"/>
          <w:sz w:val="26"/>
        </w:rPr>
        <w:t xml:space="preserve"> </w:t>
      </w:r>
      <w:r>
        <w:rPr>
          <w:sz w:val="26"/>
        </w:rPr>
        <w:t>phải</w:t>
      </w:r>
      <w:r>
        <w:rPr>
          <w:spacing w:val="-1"/>
          <w:sz w:val="26"/>
        </w:rPr>
        <w:t xml:space="preserve"> </w:t>
      </w:r>
      <w:r>
        <w:rPr>
          <w:sz w:val="26"/>
        </w:rPr>
        <w:t>gửi thông báo</w:t>
      </w:r>
      <w:r>
        <w:rPr>
          <w:spacing w:val="-1"/>
          <w:sz w:val="26"/>
        </w:rPr>
        <w:t xml:space="preserve"> </w:t>
      </w:r>
      <w:r>
        <w:rPr>
          <w:sz w:val="26"/>
        </w:rPr>
        <w:t>giao</w:t>
      </w:r>
      <w:r>
        <w:rPr>
          <w:spacing w:val="-1"/>
          <w:sz w:val="26"/>
        </w:rPr>
        <w:t xml:space="preserve"> </w:t>
      </w:r>
      <w:r>
        <w:rPr>
          <w:sz w:val="26"/>
        </w:rPr>
        <w:t>nhà cho Bên Mua bằng văn bản (thông qua fax,</w:t>
      </w:r>
      <w:r>
        <w:rPr>
          <w:spacing w:val="-4"/>
          <w:sz w:val="26"/>
        </w:rPr>
        <w:t xml:space="preserve"> </w:t>
      </w:r>
      <w:r>
        <w:rPr>
          <w:sz w:val="26"/>
        </w:rPr>
        <w:t>email,</w:t>
      </w:r>
      <w:r>
        <w:rPr>
          <w:spacing w:val="-2"/>
          <w:sz w:val="26"/>
        </w:rPr>
        <w:t xml:space="preserve"> </w:t>
      </w:r>
      <w:r>
        <w:rPr>
          <w:sz w:val="26"/>
        </w:rPr>
        <w:t>zalo,</w:t>
      </w:r>
      <w:r>
        <w:rPr>
          <w:spacing w:val="-4"/>
          <w:sz w:val="26"/>
        </w:rPr>
        <w:t xml:space="preserve"> </w:t>
      </w:r>
      <w:r>
        <w:rPr>
          <w:sz w:val="26"/>
        </w:rPr>
        <w:t>chuyển</w:t>
      </w:r>
      <w:r>
        <w:rPr>
          <w:spacing w:val="-5"/>
          <w:sz w:val="26"/>
        </w:rPr>
        <w:t xml:space="preserve"> </w:t>
      </w:r>
      <w:r>
        <w:rPr>
          <w:sz w:val="26"/>
        </w:rPr>
        <w:t>qua</w:t>
      </w:r>
      <w:r>
        <w:rPr>
          <w:spacing w:val="-4"/>
          <w:sz w:val="26"/>
        </w:rPr>
        <w:t xml:space="preserve"> </w:t>
      </w:r>
      <w:r>
        <w:rPr>
          <w:sz w:val="26"/>
        </w:rPr>
        <w:t>bưu</w:t>
      </w:r>
      <w:r>
        <w:rPr>
          <w:spacing w:val="-3"/>
          <w:sz w:val="26"/>
        </w:rPr>
        <w:t xml:space="preserve"> </w:t>
      </w:r>
      <w:r>
        <w:rPr>
          <w:sz w:val="26"/>
        </w:rPr>
        <w:t>điện,…).</w:t>
      </w:r>
      <w:r>
        <w:rPr>
          <w:spacing w:val="-2"/>
          <w:sz w:val="26"/>
        </w:rPr>
        <w:t xml:space="preserve"> </w:t>
      </w:r>
      <w:r>
        <w:rPr>
          <w:sz w:val="26"/>
        </w:rPr>
        <w:t>Việc</w:t>
      </w:r>
      <w:r>
        <w:rPr>
          <w:spacing w:val="-2"/>
          <w:sz w:val="26"/>
        </w:rPr>
        <w:t xml:space="preserve"> </w:t>
      </w:r>
      <w:r>
        <w:rPr>
          <w:sz w:val="26"/>
        </w:rPr>
        <w:t>bàn</w:t>
      </w:r>
      <w:r>
        <w:rPr>
          <w:spacing w:val="-3"/>
          <w:sz w:val="26"/>
        </w:rPr>
        <w:t xml:space="preserve"> </w:t>
      </w:r>
      <w:r>
        <w:rPr>
          <w:sz w:val="26"/>
        </w:rPr>
        <w:t>giao</w:t>
      </w:r>
      <w:r>
        <w:rPr>
          <w:spacing w:val="-3"/>
          <w:sz w:val="26"/>
        </w:rPr>
        <w:t xml:space="preserve"> </w:t>
      </w:r>
      <w:r>
        <w:rPr>
          <w:sz w:val="26"/>
        </w:rPr>
        <w:t>nhà</w:t>
      </w:r>
      <w:r>
        <w:rPr>
          <w:spacing w:val="-4"/>
          <w:sz w:val="26"/>
        </w:rPr>
        <w:t xml:space="preserve"> </w:t>
      </w:r>
      <w:r>
        <w:rPr>
          <w:sz w:val="26"/>
        </w:rPr>
        <w:t>ở</w:t>
      </w:r>
      <w:r>
        <w:rPr>
          <w:spacing w:val="-4"/>
          <w:sz w:val="26"/>
        </w:rPr>
        <w:t xml:space="preserve"> </w:t>
      </w:r>
      <w:r>
        <w:rPr>
          <w:sz w:val="26"/>
        </w:rPr>
        <w:t>phải</w:t>
      </w:r>
      <w:r>
        <w:rPr>
          <w:spacing w:val="-3"/>
          <w:sz w:val="26"/>
        </w:rPr>
        <w:t xml:space="preserve"> </w:t>
      </w:r>
      <w:r>
        <w:rPr>
          <w:sz w:val="26"/>
        </w:rPr>
        <w:t>lập</w:t>
      </w:r>
      <w:r>
        <w:rPr>
          <w:spacing w:val="-3"/>
          <w:sz w:val="26"/>
        </w:rPr>
        <w:t xml:space="preserve"> </w:t>
      </w:r>
      <w:r>
        <w:rPr>
          <w:sz w:val="26"/>
        </w:rPr>
        <w:t>thành</w:t>
      </w:r>
      <w:r>
        <w:rPr>
          <w:spacing w:val="-5"/>
          <w:sz w:val="26"/>
        </w:rPr>
        <w:t xml:space="preserve"> </w:t>
      </w:r>
      <w:r>
        <w:rPr>
          <w:sz w:val="26"/>
        </w:rPr>
        <w:t>biên</w:t>
      </w:r>
      <w:r>
        <w:rPr>
          <w:spacing w:val="-5"/>
          <w:sz w:val="26"/>
        </w:rPr>
        <w:t xml:space="preserve"> </w:t>
      </w:r>
      <w:r>
        <w:rPr>
          <w:sz w:val="26"/>
        </w:rPr>
        <w:t>bản có chữ ký xác nhận của hai Bên.</w:t>
      </w:r>
    </w:p>
    <w:p w14:paraId="32F4DE0C" w14:textId="77777777" w:rsidR="00BF52B1" w:rsidRDefault="00000000">
      <w:pPr>
        <w:pStyle w:val="BodyText"/>
        <w:spacing w:before="118" w:line="312" w:lineRule="auto"/>
        <w:ind w:right="787" w:firstLine="710"/>
      </w:pPr>
      <w:r>
        <w:t>Việc</w:t>
      </w:r>
      <w:r>
        <w:rPr>
          <w:spacing w:val="-1"/>
        </w:rPr>
        <w:t xml:space="preserve"> </w:t>
      </w:r>
      <w:r>
        <w:t>bàn</w:t>
      </w:r>
      <w:r>
        <w:rPr>
          <w:spacing w:val="-2"/>
        </w:rPr>
        <w:t xml:space="preserve"> </w:t>
      </w:r>
      <w:r>
        <w:t>giao</w:t>
      </w:r>
      <w:r>
        <w:rPr>
          <w:spacing w:val="-4"/>
        </w:rPr>
        <w:t xml:space="preserve"> </w:t>
      </w:r>
      <w:r>
        <w:t>Căn</w:t>
      </w:r>
      <w:r>
        <w:rPr>
          <w:spacing w:val="-2"/>
        </w:rPr>
        <w:t xml:space="preserve"> </w:t>
      </w:r>
      <w:r>
        <w:t>hộ</w:t>
      </w:r>
      <w:r>
        <w:rPr>
          <w:spacing w:val="-4"/>
        </w:rPr>
        <w:t xml:space="preserve"> </w:t>
      </w:r>
      <w:r>
        <w:t>có</w:t>
      </w:r>
      <w:r>
        <w:rPr>
          <w:spacing w:val="-2"/>
        </w:rPr>
        <w:t xml:space="preserve"> </w:t>
      </w:r>
      <w:r>
        <w:t>thể</w:t>
      </w:r>
      <w:r>
        <w:rPr>
          <w:spacing w:val="-1"/>
        </w:rPr>
        <w:t xml:space="preserve"> </w:t>
      </w:r>
      <w:r>
        <w:t>sớm</w:t>
      </w:r>
      <w:r>
        <w:rPr>
          <w:spacing w:val="-2"/>
        </w:rPr>
        <w:t xml:space="preserve"> </w:t>
      </w:r>
      <w:r>
        <w:t>hơn</w:t>
      </w:r>
      <w:r>
        <w:rPr>
          <w:spacing w:val="-4"/>
        </w:rPr>
        <w:t xml:space="preserve"> </w:t>
      </w:r>
      <w:r>
        <w:t>hoặc</w:t>
      </w:r>
      <w:r>
        <w:rPr>
          <w:spacing w:val="-1"/>
        </w:rPr>
        <w:t xml:space="preserve"> </w:t>
      </w:r>
      <w:r>
        <w:t>muộn</w:t>
      </w:r>
      <w:r>
        <w:rPr>
          <w:spacing w:val="-4"/>
        </w:rPr>
        <w:t xml:space="preserve"> </w:t>
      </w:r>
      <w:r>
        <w:t>hơn</w:t>
      </w:r>
      <w:r>
        <w:rPr>
          <w:spacing w:val="-2"/>
        </w:rPr>
        <w:t xml:space="preserve"> </w:t>
      </w:r>
      <w:r>
        <w:t>so</w:t>
      </w:r>
      <w:r>
        <w:rPr>
          <w:spacing w:val="-2"/>
        </w:rPr>
        <w:t xml:space="preserve"> </w:t>
      </w:r>
      <w:r>
        <w:t>với</w:t>
      </w:r>
      <w:r>
        <w:rPr>
          <w:spacing w:val="-4"/>
        </w:rPr>
        <w:t xml:space="preserve"> </w:t>
      </w:r>
      <w:r>
        <w:t>Ngày</w:t>
      </w:r>
      <w:r>
        <w:rPr>
          <w:spacing w:val="-4"/>
        </w:rPr>
        <w:t xml:space="preserve"> </w:t>
      </w:r>
      <w:r>
        <w:t>bàn</w:t>
      </w:r>
      <w:r>
        <w:rPr>
          <w:spacing w:val="-4"/>
        </w:rPr>
        <w:t xml:space="preserve"> </w:t>
      </w:r>
      <w:r>
        <w:t>giao</w:t>
      </w:r>
      <w:r>
        <w:rPr>
          <w:spacing w:val="-2"/>
        </w:rPr>
        <w:t xml:space="preserve"> </w:t>
      </w:r>
      <w:r>
        <w:t>nêu tại Khoản 1 Điều 4 của Hợp đồng này tối đa là 01 (một) tháng (sau đây gọi tắt là “Ngày</w:t>
      </w:r>
      <w:r>
        <w:rPr>
          <w:spacing w:val="21"/>
        </w:rPr>
        <w:t xml:space="preserve"> </w:t>
      </w:r>
      <w:r>
        <w:t>Bàn</w:t>
      </w:r>
      <w:r>
        <w:rPr>
          <w:spacing w:val="26"/>
        </w:rPr>
        <w:t xml:space="preserve"> </w:t>
      </w:r>
      <w:r>
        <w:t>giao</w:t>
      </w:r>
      <w:r>
        <w:rPr>
          <w:spacing w:val="24"/>
        </w:rPr>
        <w:t xml:space="preserve"> </w:t>
      </w:r>
      <w:r>
        <w:t>thực</w:t>
      </w:r>
      <w:r>
        <w:rPr>
          <w:spacing w:val="26"/>
        </w:rPr>
        <w:t xml:space="preserve"> </w:t>
      </w:r>
      <w:r>
        <w:t>tế”).</w:t>
      </w:r>
      <w:r>
        <w:rPr>
          <w:spacing w:val="27"/>
        </w:rPr>
        <w:t xml:space="preserve"> </w:t>
      </w:r>
      <w:r>
        <w:t>Trong</w:t>
      </w:r>
      <w:r>
        <w:rPr>
          <w:spacing w:val="26"/>
        </w:rPr>
        <w:t xml:space="preserve"> </w:t>
      </w:r>
      <w:r>
        <w:t>trường</w:t>
      </w:r>
      <w:r>
        <w:rPr>
          <w:spacing w:val="26"/>
        </w:rPr>
        <w:t xml:space="preserve"> </w:t>
      </w:r>
      <w:r>
        <w:t>hợp</w:t>
      </w:r>
      <w:r>
        <w:rPr>
          <w:spacing w:val="23"/>
        </w:rPr>
        <w:t xml:space="preserve"> </w:t>
      </w:r>
      <w:r>
        <w:t>này,</w:t>
      </w:r>
      <w:r>
        <w:rPr>
          <w:spacing w:val="27"/>
        </w:rPr>
        <w:t xml:space="preserve"> </w:t>
      </w:r>
      <w:r>
        <w:t>Bên</w:t>
      </w:r>
      <w:r>
        <w:rPr>
          <w:spacing w:val="26"/>
        </w:rPr>
        <w:t xml:space="preserve"> </w:t>
      </w:r>
      <w:r>
        <w:t>Bán</w:t>
      </w:r>
      <w:r>
        <w:rPr>
          <w:spacing w:val="26"/>
        </w:rPr>
        <w:t xml:space="preserve"> </w:t>
      </w:r>
      <w:r>
        <w:t>phải</w:t>
      </w:r>
      <w:r>
        <w:rPr>
          <w:spacing w:val="25"/>
        </w:rPr>
        <w:t xml:space="preserve"> </w:t>
      </w:r>
      <w:r>
        <w:t>có</w:t>
      </w:r>
      <w:r>
        <w:rPr>
          <w:spacing w:val="24"/>
        </w:rPr>
        <w:t xml:space="preserve"> </w:t>
      </w:r>
      <w:r>
        <w:t>thông</w:t>
      </w:r>
      <w:r>
        <w:rPr>
          <w:spacing w:val="26"/>
        </w:rPr>
        <w:t xml:space="preserve"> </w:t>
      </w:r>
      <w:r>
        <w:t>báo</w:t>
      </w:r>
      <w:r>
        <w:rPr>
          <w:spacing w:val="26"/>
        </w:rPr>
        <w:t xml:space="preserve"> </w:t>
      </w:r>
      <w:r>
        <w:rPr>
          <w:spacing w:val="-4"/>
        </w:rPr>
        <w:t>bằng</w:t>
      </w:r>
    </w:p>
    <w:p w14:paraId="76F74E5F" w14:textId="77777777" w:rsidR="00BF52B1" w:rsidRDefault="00BF52B1">
      <w:pPr>
        <w:spacing w:line="312" w:lineRule="auto"/>
        <w:sectPr w:rsidR="00BF52B1" w:rsidSect="000D1E28">
          <w:type w:val="continuous"/>
          <w:pgSz w:w="11910" w:h="16840"/>
          <w:pgMar w:top="1240" w:right="660" w:bottom="280" w:left="1220" w:header="720" w:footer="0" w:gutter="0"/>
          <w:cols w:space="720"/>
        </w:sectPr>
      </w:pPr>
    </w:p>
    <w:p w14:paraId="08868575" w14:textId="77777777" w:rsidR="00BF52B1" w:rsidRDefault="00000000">
      <w:pPr>
        <w:pStyle w:val="BodyText"/>
        <w:spacing w:before="85"/>
        <w:jc w:val="left"/>
      </w:pPr>
      <w:r>
        <w:lastRenderedPageBreak/>
        <w:t>văn</w:t>
      </w:r>
      <w:r>
        <w:rPr>
          <w:spacing w:val="10"/>
        </w:rPr>
        <w:t xml:space="preserve"> </w:t>
      </w:r>
      <w:r>
        <w:t>bản</w:t>
      </w:r>
      <w:r>
        <w:rPr>
          <w:spacing w:val="12"/>
        </w:rPr>
        <w:t xml:space="preserve"> </w:t>
      </w:r>
      <w:r>
        <w:t>cho</w:t>
      </w:r>
      <w:r>
        <w:rPr>
          <w:spacing w:val="12"/>
        </w:rPr>
        <w:t xml:space="preserve"> </w:t>
      </w:r>
      <w:r>
        <w:t>Bên</w:t>
      </w:r>
      <w:r>
        <w:rPr>
          <w:spacing w:val="12"/>
        </w:rPr>
        <w:t xml:space="preserve"> </w:t>
      </w:r>
      <w:r>
        <w:t>Mua</w:t>
      </w:r>
      <w:r>
        <w:rPr>
          <w:spacing w:val="13"/>
        </w:rPr>
        <w:t xml:space="preserve"> </w:t>
      </w:r>
      <w:r>
        <w:t>về</w:t>
      </w:r>
      <w:r>
        <w:rPr>
          <w:spacing w:val="14"/>
        </w:rPr>
        <w:t xml:space="preserve"> </w:t>
      </w:r>
      <w:r>
        <w:t>lý</w:t>
      </w:r>
      <w:r>
        <w:rPr>
          <w:spacing w:val="12"/>
        </w:rPr>
        <w:t xml:space="preserve"> </w:t>
      </w:r>
      <w:r>
        <w:t>do</w:t>
      </w:r>
      <w:r>
        <w:rPr>
          <w:spacing w:val="12"/>
        </w:rPr>
        <w:t xml:space="preserve"> </w:t>
      </w:r>
      <w:r>
        <w:t>chậm</w:t>
      </w:r>
      <w:r>
        <w:rPr>
          <w:spacing w:val="12"/>
        </w:rPr>
        <w:t xml:space="preserve"> </w:t>
      </w:r>
      <w:r>
        <w:t>bàn</w:t>
      </w:r>
      <w:r>
        <w:rPr>
          <w:spacing w:val="12"/>
        </w:rPr>
        <w:t xml:space="preserve"> </w:t>
      </w:r>
      <w:r>
        <w:t>giao</w:t>
      </w:r>
      <w:r>
        <w:rPr>
          <w:spacing w:val="12"/>
        </w:rPr>
        <w:t xml:space="preserve"> </w:t>
      </w:r>
      <w:r>
        <w:t>Căn</w:t>
      </w:r>
      <w:r>
        <w:rPr>
          <w:spacing w:val="13"/>
        </w:rPr>
        <w:t xml:space="preserve"> </w:t>
      </w:r>
      <w:r>
        <w:t>hộ.</w:t>
      </w:r>
      <w:r>
        <w:rPr>
          <w:spacing w:val="13"/>
        </w:rPr>
        <w:t xml:space="preserve"> </w:t>
      </w:r>
      <w:r>
        <w:t>Trước</w:t>
      </w:r>
      <w:r>
        <w:rPr>
          <w:spacing w:val="15"/>
        </w:rPr>
        <w:t xml:space="preserve"> </w:t>
      </w:r>
      <w:r>
        <w:t>Ngày</w:t>
      </w:r>
      <w:r>
        <w:rPr>
          <w:spacing w:val="12"/>
        </w:rPr>
        <w:t xml:space="preserve"> </w:t>
      </w:r>
      <w:r>
        <w:t>Bàn</w:t>
      </w:r>
      <w:r>
        <w:rPr>
          <w:spacing w:val="12"/>
        </w:rPr>
        <w:t xml:space="preserve"> </w:t>
      </w:r>
      <w:r>
        <w:t>giao</w:t>
      </w:r>
      <w:r>
        <w:rPr>
          <w:spacing w:val="12"/>
        </w:rPr>
        <w:t xml:space="preserve"> </w:t>
      </w:r>
      <w:r>
        <w:t>thực</w:t>
      </w:r>
      <w:r>
        <w:rPr>
          <w:spacing w:val="14"/>
        </w:rPr>
        <w:t xml:space="preserve"> </w:t>
      </w:r>
      <w:r>
        <w:rPr>
          <w:spacing w:val="-5"/>
        </w:rPr>
        <w:t>tế</w:t>
      </w:r>
    </w:p>
    <w:p w14:paraId="2BBA7F32" w14:textId="77777777" w:rsidR="00BF52B1" w:rsidRDefault="00000000">
      <w:pPr>
        <w:pStyle w:val="BodyText"/>
        <w:spacing w:before="89" w:line="312" w:lineRule="auto"/>
        <w:ind w:right="556"/>
        <w:jc w:val="left"/>
      </w:pPr>
      <w:r>
        <w:rPr>
          <w:color w:val="FF0000"/>
        </w:rPr>
        <w:t>…..</w:t>
      </w:r>
      <w:r>
        <w:rPr>
          <w:color w:val="FF0000"/>
          <w:spacing w:val="-1"/>
        </w:rPr>
        <w:t xml:space="preserve"> </w:t>
      </w:r>
      <w:r>
        <w:t>ngày,</w:t>
      </w:r>
      <w:r>
        <w:rPr>
          <w:spacing w:val="-2"/>
        </w:rPr>
        <w:t xml:space="preserve"> </w:t>
      </w:r>
      <w:r>
        <w:t>Bên</w:t>
      </w:r>
      <w:r>
        <w:rPr>
          <w:spacing w:val="-3"/>
        </w:rPr>
        <w:t xml:space="preserve"> </w:t>
      </w:r>
      <w:r>
        <w:t>Bán</w:t>
      </w:r>
      <w:r>
        <w:rPr>
          <w:spacing w:val="-3"/>
        </w:rPr>
        <w:t xml:space="preserve"> </w:t>
      </w:r>
      <w:r>
        <w:t>phải</w:t>
      </w:r>
      <w:r>
        <w:rPr>
          <w:spacing w:val="-3"/>
        </w:rPr>
        <w:t xml:space="preserve"> </w:t>
      </w:r>
      <w:r>
        <w:t>gửi</w:t>
      </w:r>
      <w:r>
        <w:rPr>
          <w:spacing w:val="-1"/>
        </w:rPr>
        <w:t xml:space="preserve"> </w:t>
      </w:r>
      <w:r>
        <w:t>văn</w:t>
      </w:r>
      <w:r>
        <w:rPr>
          <w:spacing w:val="-3"/>
        </w:rPr>
        <w:t xml:space="preserve"> </w:t>
      </w:r>
      <w:r>
        <w:t>bản</w:t>
      </w:r>
      <w:r>
        <w:rPr>
          <w:spacing w:val="-3"/>
        </w:rPr>
        <w:t xml:space="preserve"> </w:t>
      </w:r>
      <w:r>
        <w:t>thông</w:t>
      </w:r>
      <w:r>
        <w:rPr>
          <w:spacing w:val="-3"/>
        </w:rPr>
        <w:t xml:space="preserve"> </w:t>
      </w:r>
      <w:r>
        <w:t>báo</w:t>
      </w:r>
      <w:r>
        <w:rPr>
          <w:spacing w:val="-3"/>
        </w:rPr>
        <w:t xml:space="preserve"> </w:t>
      </w:r>
      <w:r>
        <w:t>cho</w:t>
      </w:r>
      <w:r>
        <w:rPr>
          <w:spacing w:val="-3"/>
        </w:rPr>
        <w:t xml:space="preserve"> </w:t>
      </w:r>
      <w:r>
        <w:t>Bên</w:t>
      </w:r>
      <w:r>
        <w:rPr>
          <w:spacing w:val="-3"/>
        </w:rPr>
        <w:t xml:space="preserve"> </w:t>
      </w:r>
      <w:r>
        <w:t>Mua</w:t>
      </w:r>
      <w:r>
        <w:rPr>
          <w:spacing w:val="-2"/>
        </w:rPr>
        <w:t xml:space="preserve"> </w:t>
      </w:r>
      <w:r>
        <w:t>về</w:t>
      </w:r>
      <w:r>
        <w:rPr>
          <w:spacing w:val="-2"/>
        </w:rPr>
        <w:t xml:space="preserve"> </w:t>
      </w:r>
      <w:r>
        <w:t>thời</w:t>
      </w:r>
      <w:r>
        <w:rPr>
          <w:spacing w:val="-3"/>
        </w:rPr>
        <w:t xml:space="preserve"> </w:t>
      </w:r>
      <w:r>
        <w:t>gian,</w:t>
      </w:r>
      <w:r>
        <w:rPr>
          <w:spacing w:val="-2"/>
        </w:rPr>
        <w:t xml:space="preserve"> </w:t>
      </w:r>
      <w:r>
        <w:t>địa</w:t>
      </w:r>
      <w:r>
        <w:rPr>
          <w:spacing w:val="-2"/>
        </w:rPr>
        <w:t xml:space="preserve"> </w:t>
      </w:r>
      <w:r>
        <w:t>điểm</w:t>
      </w:r>
      <w:r>
        <w:rPr>
          <w:spacing w:val="-3"/>
        </w:rPr>
        <w:t xml:space="preserve"> </w:t>
      </w:r>
      <w:r>
        <w:t>và thủ tục bàn giao Căn hộ.</w:t>
      </w:r>
    </w:p>
    <w:p w14:paraId="2CAE62A7" w14:textId="77777777" w:rsidR="00BF52B1" w:rsidRDefault="00000000">
      <w:pPr>
        <w:pStyle w:val="ListParagraph"/>
        <w:numPr>
          <w:ilvl w:val="0"/>
          <w:numId w:val="22"/>
        </w:numPr>
        <w:tabs>
          <w:tab w:val="left" w:pos="1214"/>
        </w:tabs>
        <w:ind w:left="1214" w:hanging="283"/>
        <w:rPr>
          <w:sz w:val="26"/>
        </w:rPr>
      </w:pPr>
      <w:r>
        <w:rPr>
          <w:sz w:val="26"/>
        </w:rPr>
        <w:t>Điều</w:t>
      </w:r>
      <w:r>
        <w:rPr>
          <w:spacing w:val="-3"/>
          <w:sz w:val="26"/>
        </w:rPr>
        <w:t xml:space="preserve"> </w:t>
      </w:r>
      <w:r>
        <w:rPr>
          <w:sz w:val="26"/>
        </w:rPr>
        <w:t>kiện</w:t>
      </w:r>
      <w:r>
        <w:rPr>
          <w:spacing w:val="-4"/>
          <w:sz w:val="26"/>
        </w:rPr>
        <w:t xml:space="preserve"> </w:t>
      </w:r>
      <w:r>
        <w:rPr>
          <w:sz w:val="26"/>
        </w:rPr>
        <w:t>giao</w:t>
      </w:r>
      <w:r>
        <w:rPr>
          <w:spacing w:val="-5"/>
          <w:sz w:val="26"/>
        </w:rPr>
        <w:t xml:space="preserve"> </w:t>
      </w:r>
      <w:r>
        <w:rPr>
          <w:sz w:val="26"/>
        </w:rPr>
        <w:t>nhận</w:t>
      </w:r>
      <w:r>
        <w:rPr>
          <w:spacing w:val="-2"/>
          <w:sz w:val="26"/>
        </w:rPr>
        <w:t xml:space="preserve"> </w:t>
      </w:r>
      <w:r>
        <w:rPr>
          <w:sz w:val="26"/>
        </w:rPr>
        <w:t>Căn</w:t>
      </w:r>
      <w:r>
        <w:rPr>
          <w:spacing w:val="-2"/>
          <w:sz w:val="26"/>
        </w:rPr>
        <w:t xml:space="preserve"> </w:t>
      </w:r>
      <w:r>
        <w:rPr>
          <w:spacing w:val="-5"/>
          <w:sz w:val="26"/>
        </w:rPr>
        <w:t>hộ:</w:t>
      </w:r>
    </w:p>
    <w:p w14:paraId="390B7111" w14:textId="77777777" w:rsidR="00BF52B1" w:rsidRDefault="00000000">
      <w:pPr>
        <w:pStyle w:val="ListParagraph"/>
        <w:numPr>
          <w:ilvl w:val="1"/>
          <w:numId w:val="22"/>
        </w:numPr>
        <w:tabs>
          <w:tab w:val="left" w:pos="1638"/>
          <w:tab w:val="left" w:pos="1640"/>
        </w:tabs>
        <w:spacing w:before="209" w:line="312" w:lineRule="auto"/>
        <w:ind w:right="789"/>
        <w:jc w:val="both"/>
        <w:rPr>
          <w:sz w:val="26"/>
        </w:rPr>
      </w:pPr>
      <w:r>
        <w:rPr>
          <w:sz w:val="26"/>
        </w:rPr>
        <w:t>Bên</w:t>
      </w:r>
      <w:r>
        <w:rPr>
          <w:spacing w:val="-4"/>
          <w:sz w:val="26"/>
        </w:rPr>
        <w:t xml:space="preserve"> </w:t>
      </w:r>
      <w:r>
        <w:rPr>
          <w:sz w:val="26"/>
        </w:rPr>
        <w:t>Bán</w:t>
      </w:r>
      <w:r>
        <w:rPr>
          <w:spacing w:val="-4"/>
          <w:sz w:val="26"/>
        </w:rPr>
        <w:t xml:space="preserve"> </w:t>
      </w:r>
      <w:r>
        <w:rPr>
          <w:sz w:val="26"/>
        </w:rPr>
        <w:t>đã</w:t>
      </w:r>
      <w:r>
        <w:rPr>
          <w:spacing w:val="-3"/>
          <w:sz w:val="26"/>
        </w:rPr>
        <w:t xml:space="preserve"> </w:t>
      </w:r>
      <w:r>
        <w:rPr>
          <w:sz w:val="26"/>
        </w:rPr>
        <w:t>hoàn</w:t>
      </w:r>
      <w:r>
        <w:rPr>
          <w:spacing w:val="-4"/>
          <w:sz w:val="26"/>
        </w:rPr>
        <w:t xml:space="preserve"> </w:t>
      </w:r>
      <w:r>
        <w:rPr>
          <w:sz w:val="26"/>
        </w:rPr>
        <w:t>thành</w:t>
      </w:r>
      <w:r>
        <w:rPr>
          <w:spacing w:val="-2"/>
          <w:sz w:val="26"/>
        </w:rPr>
        <w:t xml:space="preserve"> </w:t>
      </w:r>
      <w:r>
        <w:rPr>
          <w:sz w:val="26"/>
        </w:rPr>
        <w:t>xong</w:t>
      </w:r>
      <w:r>
        <w:rPr>
          <w:spacing w:val="-4"/>
          <w:sz w:val="26"/>
        </w:rPr>
        <w:t xml:space="preserve"> </w:t>
      </w:r>
      <w:r>
        <w:rPr>
          <w:sz w:val="26"/>
        </w:rPr>
        <w:t>việc</w:t>
      </w:r>
      <w:r>
        <w:rPr>
          <w:spacing w:val="-3"/>
          <w:sz w:val="26"/>
        </w:rPr>
        <w:t xml:space="preserve"> </w:t>
      </w:r>
      <w:r>
        <w:rPr>
          <w:sz w:val="26"/>
        </w:rPr>
        <w:t>xây</w:t>
      </w:r>
      <w:r>
        <w:rPr>
          <w:spacing w:val="-4"/>
          <w:sz w:val="26"/>
        </w:rPr>
        <w:t xml:space="preserve"> </w:t>
      </w:r>
      <w:r>
        <w:rPr>
          <w:sz w:val="26"/>
        </w:rPr>
        <w:t>dựng</w:t>
      </w:r>
      <w:r>
        <w:rPr>
          <w:spacing w:val="-2"/>
          <w:sz w:val="26"/>
        </w:rPr>
        <w:t xml:space="preserve"> </w:t>
      </w:r>
      <w:r>
        <w:rPr>
          <w:sz w:val="26"/>
        </w:rPr>
        <w:t>Căn</w:t>
      </w:r>
      <w:r>
        <w:rPr>
          <w:spacing w:val="-4"/>
          <w:sz w:val="26"/>
        </w:rPr>
        <w:t xml:space="preserve"> </w:t>
      </w:r>
      <w:r>
        <w:rPr>
          <w:sz w:val="26"/>
        </w:rPr>
        <w:t>hộ</w:t>
      </w:r>
      <w:r>
        <w:rPr>
          <w:spacing w:val="-2"/>
          <w:sz w:val="26"/>
        </w:rPr>
        <w:t xml:space="preserve"> </w:t>
      </w:r>
      <w:r>
        <w:rPr>
          <w:sz w:val="26"/>
        </w:rPr>
        <w:t>theo</w:t>
      </w:r>
      <w:r>
        <w:rPr>
          <w:spacing w:val="-2"/>
          <w:sz w:val="26"/>
        </w:rPr>
        <w:t xml:space="preserve"> </w:t>
      </w:r>
      <w:r>
        <w:rPr>
          <w:sz w:val="26"/>
        </w:rPr>
        <w:t>thiết</w:t>
      </w:r>
      <w:r>
        <w:rPr>
          <w:spacing w:val="-4"/>
          <w:sz w:val="26"/>
        </w:rPr>
        <w:t xml:space="preserve"> </w:t>
      </w:r>
      <w:r>
        <w:rPr>
          <w:sz w:val="26"/>
        </w:rPr>
        <w:t>kế</w:t>
      </w:r>
      <w:r>
        <w:rPr>
          <w:spacing w:val="-1"/>
          <w:sz w:val="26"/>
        </w:rPr>
        <w:t xml:space="preserve"> </w:t>
      </w:r>
      <w:r>
        <w:rPr>
          <w:sz w:val="26"/>
        </w:rPr>
        <w:t>đã</w:t>
      </w:r>
      <w:r>
        <w:rPr>
          <w:spacing w:val="-1"/>
          <w:sz w:val="26"/>
        </w:rPr>
        <w:t xml:space="preserve"> </w:t>
      </w:r>
      <w:r>
        <w:rPr>
          <w:sz w:val="26"/>
        </w:rPr>
        <w:t>được phê duyệt, sử dụng đúng các thiết bị, vật liệu nêu tại Phụ lục số 04 và phụ lục số 05 Hợp đồng này;</w:t>
      </w:r>
    </w:p>
    <w:p w14:paraId="06FD6F33" w14:textId="77777777" w:rsidR="00BF52B1" w:rsidRDefault="00000000">
      <w:pPr>
        <w:pStyle w:val="ListParagraph"/>
        <w:numPr>
          <w:ilvl w:val="1"/>
          <w:numId w:val="22"/>
        </w:numPr>
        <w:tabs>
          <w:tab w:val="left" w:pos="1640"/>
        </w:tabs>
        <w:spacing w:line="312" w:lineRule="auto"/>
        <w:ind w:right="784"/>
        <w:jc w:val="both"/>
        <w:rPr>
          <w:sz w:val="26"/>
        </w:rPr>
      </w:pPr>
      <w:r>
        <w:rPr>
          <w:sz w:val="26"/>
        </w:rPr>
        <w:t>Diện tích sử dụng Căn hộ thực tế nhỏ hơn/ lớn hơn đến 5% (năm phần trăm)</w:t>
      </w:r>
      <w:r>
        <w:rPr>
          <w:spacing w:val="-1"/>
          <w:sz w:val="26"/>
        </w:rPr>
        <w:t xml:space="preserve"> </w:t>
      </w:r>
      <w:r>
        <w:rPr>
          <w:sz w:val="26"/>
        </w:rPr>
        <w:t>so</w:t>
      </w:r>
      <w:r>
        <w:rPr>
          <w:spacing w:val="-2"/>
          <w:sz w:val="26"/>
        </w:rPr>
        <w:t xml:space="preserve"> </w:t>
      </w:r>
      <w:r>
        <w:rPr>
          <w:sz w:val="26"/>
        </w:rPr>
        <w:t>với Diện tích</w:t>
      </w:r>
      <w:r>
        <w:rPr>
          <w:spacing w:val="-2"/>
          <w:sz w:val="26"/>
        </w:rPr>
        <w:t xml:space="preserve"> </w:t>
      </w:r>
      <w:r>
        <w:rPr>
          <w:sz w:val="26"/>
        </w:rPr>
        <w:t>sử</w:t>
      </w:r>
      <w:r>
        <w:rPr>
          <w:spacing w:val="-1"/>
          <w:sz w:val="26"/>
        </w:rPr>
        <w:t xml:space="preserve"> </w:t>
      </w:r>
      <w:r>
        <w:rPr>
          <w:sz w:val="26"/>
        </w:rPr>
        <w:t>dụng</w:t>
      </w:r>
      <w:r>
        <w:rPr>
          <w:spacing w:val="-2"/>
          <w:sz w:val="26"/>
        </w:rPr>
        <w:t xml:space="preserve"> </w:t>
      </w:r>
      <w:r>
        <w:rPr>
          <w:sz w:val="26"/>
        </w:rPr>
        <w:t>Căn</w:t>
      </w:r>
      <w:r>
        <w:rPr>
          <w:spacing w:val="-2"/>
          <w:sz w:val="26"/>
        </w:rPr>
        <w:t xml:space="preserve"> </w:t>
      </w:r>
      <w:r>
        <w:rPr>
          <w:sz w:val="26"/>
        </w:rPr>
        <w:t>hộ ghi</w:t>
      </w:r>
      <w:r>
        <w:rPr>
          <w:spacing w:val="-2"/>
          <w:sz w:val="26"/>
        </w:rPr>
        <w:t xml:space="preserve"> </w:t>
      </w:r>
      <w:r>
        <w:rPr>
          <w:sz w:val="26"/>
        </w:rPr>
        <w:t>trong Hợp</w:t>
      </w:r>
      <w:r>
        <w:rPr>
          <w:spacing w:val="-2"/>
          <w:sz w:val="26"/>
        </w:rPr>
        <w:t xml:space="preserve"> </w:t>
      </w:r>
      <w:r>
        <w:rPr>
          <w:sz w:val="26"/>
        </w:rPr>
        <w:t>đồng này.</w:t>
      </w:r>
      <w:r>
        <w:rPr>
          <w:spacing w:val="-1"/>
          <w:sz w:val="26"/>
        </w:rPr>
        <w:t xml:space="preserve"> </w:t>
      </w:r>
      <w:r>
        <w:rPr>
          <w:sz w:val="26"/>
        </w:rPr>
        <w:t>Bên</w:t>
      </w:r>
      <w:r>
        <w:rPr>
          <w:spacing w:val="-2"/>
          <w:sz w:val="26"/>
        </w:rPr>
        <w:t xml:space="preserve"> </w:t>
      </w:r>
      <w:r>
        <w:rPr>
          <w:sz w:val="26"/>
        </w:rPr>
        <w:t>Bán hoàn thành xây dựng các công trình xây dựng, các công trình hạ tầng kỹ thuật, công trình hạ tầng xã hội theo tiến độ ghi trong dự án đã được phê duyệt, bảo đảm kết nối với hệ thống hạ tầng chung của khu vực;</w:t>
      </w:r>
    </w:p>
    <w:p w14:paraId="439F98B8" w14:textId="77777777" w:rsidR="00BF52B1" w:rsidRDefault="00000000">
      <w:pPr>
        <w:pStyle w:val="ListParagraph"/>
        <w:numPr>
          <w:ilvl w:val="1"/>
          <w:numId w:val="22"/>
        </w:numPr>
        <w:tabs>
          <w:tab w:val="left" w:pos="1638"/>
          <w:tab w:val="left" w:pos="1640"/>
        </w:tabs>
        <w:spacing w:before="117" w:line="312" w:lineRule="auto"/>
        <w:ind w:right="789"/>
        <w:jc w:val="both"/>
        <w:rPr>
          <w:sz w:val="26"/>
        </w:rPr>
      </w:pPr>
      <w:r>
        <w:rPr>
          <w:sz w:val="26"/>
        </w:rPr>
        <w:t>Bên Mua đã đóng đủ Giá bán Căn hộ theo tiến độ thỏa thuận tại Hợp đồng này, đồng thời Bên Mua đã nộp 2% (hai phần trăm) tiền Kinh phí bảo trì phần sở hữu chung của Nhà chung cư.</w:t>
      </w:r>
    </w:p>
    <w:p w14:paraId="5CB2B697" w14:textId="77777777" w:rsidR="00BF52B1" w:rsidRDefault="00000000">
      <w:pPr>
        <w:pStyle w:val="Heading2"/>
      </w:pPr>
      <w:r>
        <w:t>Điều</w:t>
      </w:r>
      <w:r>
        <w:rPr>
          <w:spacing w:val="-2"/>
        </w:rPr>
        <w:t xml:space="preserve"> </w:t>
      </w:r>
      <w:r>
        <w:t>5.</w:t>
      </w:r>
      <w:r>
        <w:rPr>
          <w:spacing w:val="-2"/>
        </w:rPr>
        <w:t xml:space="preserve"> </w:t>
      </w:r>
      <w:r>
        <w:t>Bảo</w:t>
      </w:r>
      <w:r>
        <w:rPr>
          <w:spacing w:val="-3"/>
        </w:rPr>
        <w:t xml:space="preserve"> </w:t>
      </w:r>
      <w:r>
        <w:t>hành nhà</w:t>
      </w:r>
      <w:r>
        <w:rPr>
          <w:spacing w:val="-2"/>
        </w:rPr>
        <w:t xml:space="preserve"> </w:t>
      </w:r>
      <w:r>
        <w:rPr>
          <w:spacing w:val="-10"/>
        </w:rPr>
        <w:t>ở</w:t>
      </w:r>
    </w:p>
    <w:p w14:paraId="4F13A056" w14:textId="77777777" w:rsidR="00BF52B1" w:rsidRDefault="00000000">
      <w:pPr>
        <w:pStyle w:val="ListParagraph"/>
        <w:numPr>
          <w:ilvl w:val="0"/>
          <w:numId w:val="21"/>
        </w:numPr>
        <w:tabs>
          <w:tab w:val="left" w:pos="1212"/>
        </w:tabs>
        <w:spacing w:before="209" w:line="312" w:lineRule="auto"/>
        <w:ind w:left="221" w:right="802" w:firstLine="720"/>
        <w:jc w:val="both"/>
        <w:rPr>
          <w:sz w:val="26"/>
        </w:rPr>
      </w:pPr>
      <w:r>
        <w:rPr>
          <w:sz w:val="26"/>
        </w:rPr>
        <w:t>Bên Bán bảo hành công trình kể từ ngày toà nhà được hoàn thành, bàn giao đưa vào sử dụng như sau:</w:t>
      </w:r>
    </w:p>
    <w:p w14:paraId="3EFAE925" w14:textId="77777777" w:rsidR="00BF52B1" w:rsidRDefault="00000000">
      <w:pPr>
        <w:pStyle w:val="ListParagraph"/>
        <w:numPr>
          <w:ilvl w:val="1"/>
          <w:numId w:val="21"/>
        </w:numPr>
        <w:tabs>
          <w:tab w:val="left" w:pos="1536"/>
        </w:tabs>
        <w:spacing w:before="119" w:line="312" w:lineRule="auto"/>
        <w:ind w:left="221" w:right="789" w:firstLine="720"/>
        <w:jc w:val="both"/>
        <w:rPr>
          <w:sz w:val="26"/>
        </w:rPr>
      </w:pPr>
      <w:r>
        <w:rPr>
          <w:sz w:val="26"/>
        </w:rPr>
        <w:t>Đối với hạng mục liên quan đến kết cấu Căn hộ (sàn bê tông, đà, cột móng)</w:t>
      </w:r>
      <w:r>
        <w:rPr>
          <w:spacing w:val="-1"/>
          <w:sz w:val="26"/>
        </w:rPr>
        <w:t xml:space="preserve"> </w:t>
      </w:r>
      <w:r>
        <w:rPr>
          <w:sz w:val="26"/>
        </w:rPr>
        <w:t>sẽ</w:t>
      </w:r>
      <w:r>
        <w:rPr>
          <w:spacing w:val="-1"/>
          <w:sz w:val="26"/>
        </w:rPr>
        <w:t xml:space="preserve"> </w:t>
      </w:r>
      <w:r>
        <w:rPr>
          <w:sz w:val="26"/>
        </w:rPr>
        <w:t>được</w:t>
      </w:r>
      <w:r>
        <w:rPr>
          <w:spacing w:val="-1"/>
          <w:sz w:val="26"/>
        </w:rPr>
        <w:t xml:space="preserve"> </w:t>
      </w:r>
      <w:r>
        <w:rPr>
          <w:sz w:val="26"/>
        </w:rPr>
        <w:t>bảo</w:t>
      </w:r>
      <w:r>
        <w:rPr>
          <w:spacing w:val="-2"/>
          <w:sz w:val="26"/>
        </w:rPr>
        <w:t xml:space="preserve"> </w:t>
      </w:r>
      <w:r>
        <w:rPr>
          <w:sz w:val="26"/>
        </w:rPr>
        <w:t>hành 60</w:t>
      </w:r>
      <w:r>
        <w:rPr>
          <w:spacing w:val="-2"/>
          <w:sz w:val="26"/>
        </w:rPr>
        <w:t xml:space="preserve"> </w:t>
      </w:r>
      <w:r>
        <w:rPr>
          <w:sz w:val="26"/>
        </w:rPr>
        <w:t>tháng</w:t>
      </w:r>
      <w:r>
        <w:rPr>
          <w:spacing w:val="-2"/>
          <w:sz w:val="26"/>
        </w:rPr>
        <w:t xml:space="preserve"> </w:t>
      </w:r>
      <w:r>
        <w:rPr>
          <w:sz w:val="26"/>
        </w:rPr>
        <w:t>kể từ</w:t>
      </w:r>
      <w:r>
        <w:rPr>
          <w:spacing w:val="-1"/>
          <w:sz w:val="26"/>
        </w:rPr>
        <w:t xml:space="preserve"> </w:t>
      </w:r>
      <w:r>
        <w:rPr>
          <w:sz w:val="26"/>
        </w:rPr>
        <w:t>ngày Chủ</w:t>
      </w:r>
      <w:r>
        <w:rPr>
          <w:spacing w:val="-2"/>
          <w:sz w:val="26"/>
        </w:rPr>
        <w:t xml:space="preserve"> </w:t>
      </w:r>
      <w:r>
        <w:rPr>
          <w:sz w:val="26"/>
        </w:rPr>
        <w:t>đầu</w:t>
      </w:r>
      <w:r>
        <w:rPr>
          <w:spacing w:val="-2"/>
          <w:sz w:val="26"/>
        </w:rPr>
        <w:t xml:space="preserve"> </w:t>
      </w:r>
      <w:r>
        <w:rPr>
          <w:sz w:val="26"/>
        </w:rPr>
        <w:t>tư</w:t>
      </w:r>
      <w:r>
        <w:rPr>
          <w:spacing w:val="-1"/>
          <w:sz w:val="26"/>
        </w:rPr>
        <w:t xml:space="preserve"> </w:t>
      </w:r>
      <w:r>
        <w:rPr>
          <w:sz w:val="26"/>
        </w:rPr>
        <w:t>nghiệm thu</w:t>
      </w:r>
      <w:r>
        <w:rPr>
          <w:spacing w:val="-2"/>
          <w:sz w:val="26"/>
        </w:rPr>
        <w:t xml:space="preserve"> </w:t>
      </w:r>
      <w:r>
        <w:rPr>
          <w:sz w:val="26"/>
        </w:rPr>
        <w:t>bàn</w:t>
      </w:r>
      <w:r>
        <w:rPr>
          <w:spacing w:val="-2"/>
          <w:sz w:val="26"/>
        </w:rPr>
        <w:t xml:space="preserve"> </w:t>
      </w:r>
      <w:r>
        <w:rPr>
          <w:sz w:val="26"/>
        </w:rPr>
        <w:t>giao đưa</w:t>
      </w:r>
      <w:r>
        <w:rPr>
          <w:spacing w:val="-1"/>
          <w:sz w:val="26"/>
        </w:rPr>
        <w:t xml:space="preserve"> </w:t>
      </w:r>
      <w:r>
        <w:rPr>
          <w:sz w:val="26"/>
        </w:rPr>
        <w:t>vào sử dụng.</w:t>
      </w:r>
    </w:p>
    <w:p w14:paraId="3ACF0B7B" w14:textId="77777777" w:rsidR="00BF52B1" w:rsidRDefault="00000000">
      <w:pPr>
        <w:pStyle w:val="ListParagraph"/>
        <w:numPr>
          <w:ilvl w:val="1"/>
          <w:numId w:val="21"/>
        </w:numPr>
        <w:tabs>
          <w:tab w:val="left" w:pos="1418"/>
        </w:tabs>
        <w:spacing w:line="312" w:lineRule="auto"/>
        <w:ind w:left="221" w:right="794" w:firstLine="720"/>
        <w:jc w:val="both"/>
        <w:rPr>
          <w:sz w:val="26"/>
        </w:rPr>
      </w:pPr>
      <w:r>
        <w:rPr>
          <w:sz w:val="26"/>
        </w:rPr>
        <w:t>Đối với vật liệu theo phụ lục đi kèm hợp đồng này được bảo hành trong vòng 24 tháng kể từ ngày bàn giao hoặc theo quy định của Nhà cung cấp sản phẩm tương ứng trong trường hợp sản phẩm có bảo hành của nhà sản xuất.</w:t>
      </w:r>
    </w:p>
    <w:p w14:paraId="33F83BC3" w14:textId="77777777" w:rsidR="00BF52B1" w:rsidRDefault="00000000">
      <w:pPr>
        <w:pStyle w:val="BodyText"/>
        <w:spacing w:before="118" w:line="312" w:lineRule="auto"/>
        <w:ind w:right="796" w:firstLine="720"/>
      </w:pPr>
      <w:r>
        <w:t>Việc bảo hành theo điểm 1 và điểm 2 khoản này được thực hiện bằng phương thức thay</w:t>
      </w:r>
      <w:r>
        <w:rPr>
          <w:spacing w:val="-3"/>
        </w:rPr>
        <w:t xml:space="preserve"> </w:t>
      </w:r>
      <w:r>
        <w:t>thế</w:t>
      </w:r>
      <w:r>
        <w:rPr>
          <w:spacing w:val="-2"/>
        </w:rPr>
        <w:t xml:space="preserve"> </w:t>
      </w:r>
      <w:r>
        <w:t>hoặc</w:t>
      </w:r>
      <w:r>
        <w:rPr>
          <w:spacing w:val="-2"/>
        </w:rPr>
        <w:t xml:space="preserve"> </w:t>
      </w:r>
      <w:r>
        <w:t>sửa</w:t>
      </w:r>
      <w:r>
        <w:rPr>
          <w:spacing w:val="-2"/>
        </w:rPr>
        <w:t xml:space="preserve"> </w:t>
      </w:r>
      <w:r>
        <w:t>chữa</w:t>
      </w:r>
      <w:r>
        <w:rPr>
          <w:spacing w:val="-2"/>
        </w:rPr>
        <w:t xml:space="preserve"> </w:t>
      </w:r>
      <w:r>
        <w:t>hạng</w:t>
      </w:r>
      <w:r>
        <w:rPr>
          <w:spacing w:val="-3"/>
        </w:rPr>
        <w:t xml:space="preserve"> </w:t>
      </w:r>
      <w:r>
        <w:t>mục</w:t>
      </w:r>
      <w:r>
        <w:rPr>
          <w:spacing w:val="-2"/>
        </w:rPr>
        <w:t xml:space="preserve"> </w:t>
      </w:r>
      <w:r>
        <w:t>hư</w:t>
      </w:r>
      <w:r>
        <w:rPr>
          <w:spacing w:val="-2"/>
        </w:rPr>
        <w:t xml:space="preserve"> </w:t>
      </w:r>
      <w:r>
        <w:t>hỏng</w:t>
      </w:r>
      <w:r>
        <w:rPr>
          <w:spacing w:val="-3"/>
        </w:rPr>
        <w:t xml:space="preserve"> </w:t>
      </w:r>
      <w:r>
        <w:t>trở</w:t>
      </w:r>
      <w:r>
        <w:rPr>
          <w:spacing w:val="-2"/>
        </w:rPr>
        <w:t xml:space="preserve"> </w:t>
      </w:r>
      <w:r>
        <w:t>lại</w:t>
      </w:r>
      <w:r>
        <w:rPr>
          <w:spacing w:val="-3"/>
        </w:rPr>
        <w:t xml:space="preserve"> </w:t>
      </w:r>
      <w:r>
        <w:t>tình</w:t>
      </w:r>
      <w:r>
        <w:rPr>
          <w:spacing w:val="-3"/>
        </w:rPr>
        <w:t xml:space="preserve"> </w:t>
      </w:r>
      <w:r>
        <w:t>trạng</w:t>
      </w:r>
      <w:r>
        <w:rPr>
          <w:spacing w:val="-3"/>
        </w:rPr>
        <w:t xml:space="preserve"> </w:t>
      </w:r>
      <w:r>
        <w:t>tại</w:t>
      </w:r>
      <w:r>
        <w:rPr>
          <w:spacing w:val="-3"/>
        </w:rPr>
        <w:t xml:space="preserve"> </w:t>
      </w:r>
      <w:r>
        <w:t>thời</w:t>
      </w:r>
      <w:r>
        <w:rPr>
          <w:spacing w:val="-3"/>
        </w:rPr>
        <w:t xml:space="preserve"> </w:t>
      </w:r>
      <w:r>
        <w:t>điểm</w:t>
      </w:r>
      <w:r>
        <w:rPr>
          <w:spacing w:val="-1"/>
        </w:rPr>
        <w:t xml:space="preserve"> </w:t>
      </w:r>
      <w:r>
        <w:t>bàn</w:t>
      </w:r>
      <w:r>
        <w:rPr>
          <w:spacing w:val="-3"/>
        </w:rPr>
        <w:t xml:space="preserve"> </w:t>
      </w:r>
      <w:r>
        <w:t>giao Căn hộ. Trường hợp thay thế phải đảm bảo các thiết bị, vật liệu cùng loại, chất lượng tương đương hoặc tốt hơn.</w:t>
      </w:r>
    </w:p>
    <w:p w14:paraId="551965A8" w14:textId="77777777" w:rsidR="00BF52B1" w:rsidRDefault="00000000">
      <w:pPr>
        <w:pStyle w:val="ListParagraph"/>
        <w:numPr>
          <w:ilvl w:val="0"/>
          <w:numId w:val="21"/>
        </w:numPr>
        <w:tabs>
          <w:tab w:val="left" w:pos="1224"/>
        </w:tabs>
        <w:spacing w:before="117" w:line="312" w:lineRule="auto"/>
        <w:ind w:left="221" w:right="791" w:firstLine="720"/>
        <w:jc w:val="both"/>
        <w:rPr>
          <w:sz w:val="26"/>
        </w:rPr>
      </w:pPr>
      <w:r>
        <w:rPr>
          <w:sz w:val="26"/>
        </w:rPr>
        <w:t>Bên Mua phải kịp thời thông báo bằng văn bản cho Bên Bán khi nhà ở có các hư hỏng thuộc diện được bảo hành. Trong thời hạn 15 ngày kể từ ngày nhận được thông</w:t>
      </w:r>
      <w:r>
        <w:rPr>
          <w:spacing w:val="-2"/>
          <w:sz w:val="26"/>
        </w:rPr>
        <w:t xml:space="preserve"> </w:t>
      </w:r>
      <w:r>
        <w:rPr>
          <w:sz w:val="26"/>
        </w:rPr>
        <w:t>báo</w:t>
      </w:r>
      <w:r>
        <w:rPr>
          <w:spacing w:val="-2"/>
          <w:sz w:val="26"/>
        </w:rPr>
        <w:t xml:space="preserve"> </w:t>
      </w:r>
      <w:r>
        <w:rPr>
          <w:sz w:val="26"/>
        </w:rPr>
        <w:t>của</w:t>
      </w:r>
      <w:r>
        <w:rPr>
          <w:spacing w:val="-1"/>
          <w:sz w:val="26"/>
        </w:rPr>
        <w:t xml:space="preserve"> </w:t>
      </w:r>
      <w:r>
        <w:rPr>
          <w:sz w:val="26"/>
        </w:rPr>
        <w:t>Bên</w:t>
      </w:r>
      <w:r>
        <w:rPr>
          <w:spacing w:val="-2"/>
          <w:sz w:val="26"/>
        </w:rPr>
        <w:t xml:space="preserve"> </w:t>
      </w:r>
      <w:r>
        <w:rPr>
          <w:sz w:val="26"/>
        </w:rPr>
        <w:t>Mua,</w:t>
      </w:r>
      <w:r>
        <w:rPr>
          <w:spacing w:val="-1"/>
          <w:sz w:val="26"/>
        </w:rPr>
        <w:t xml:space="preserve"> </w:t>
      </w:r>
      <w:r>
        <w:rPr>
          <w:sz w:val="26"/>
        </w:rPr>
        <w:t>Bên</w:t>
      </w:r>
      <w:r>
        <w:rPr>
          <w:spacing w:val="-2"/>
          <w:sz w:val="26"/>
        </w:rPr>
        <w:t xml:space="preserve"> </w:t>
      </w:r>
      <w:r>
        <w:rPr>
          <w:sz w:val="26"/>
        </w:rPr>
        <w:t>Bán</w:t>
      </w:r>
      <w:r>
        <w:rPr>
          <w:spacing w:val="-2"/>
          <w:sz w:val="26"/>
        </w:rPr>
        <w:t xml:space="preserve"> </w:t>
      </w:r>
      <w:r>
        <w:rPr>
          <w:sz w:val="26"/>
        </w:rPr>
        <w:t>có</w:t>
      </w:r>
      <w:r>
        <w:rPr>
          <w:spacing w:val="-2"/>
          <w:sz w:val="26"/>
        </w:rPr>
        <w:t xml:space="preserve"> </w:t>
      </w:r>
      <w:r>
        <w:rPr>
          <w:sz w:val="26"/>
        </w:rPr>
        <w:t>trách</w:t>
      </w:r>
      <w:r>
        <w:rPr>
          <w:spacing w:val="-2"/>
          <w:sz w:val="26"/>
        </w:rPr>
        <w:t xml:space="preserve"> </w:t>
      </w:r>
      <w:r>
        <w:rPr>
          <w:sz w:val="26"/>
        </w:rPr>
        <w:t>nhiệm</w:t>
      </w:r>
      <w:r>
        <w:rPr>
          <w:spacing w:val="-1"/>
          <w:sz w:val="26"/>
        </w:rPr>
        <w:t xml:space="preserve"> </w:t>
      </w:r>
      <w:r>
        <w:rPr>
          <w:sz w:val="26"/>
        </w:rPr>
        <w:t>thực</w:t>
      </w:r>
      <w:r>
        <w:rPr>
          <w:spacing w:val="-1"/>
          <w:sz w:val="26"/>
        </w:rPr>
        <w:t xml:space="preserve"> </w:t>
      </w:r>
      <w:r>
        <w:rPr>
          <w:sz w:val="26"/>
        </w:rPr>
        <w:t>hiện</w:t>
      </w:r>
      <w:r>
        <w:rPr>
          <w:spacing w:val="-2"/>
          <w:sz w:val="26"/>
        </w:rPr>
        <w:t xml:space="preserve"> </w:t>
      </w:r>
      <w:r>
        <w:rPr>
          <w:sz w:val="26"/>
        </w:rPr>
        <w:t>việc</w:t>
      </w:r>
      <w:r>
        <w:rPr>
          <w:spacing w:val="-1"/>
          <w:sz w:val="26"/>
        </w:rPr>
        <w:t xml:space="preserve"> </w:t>
      </w:r>
      <w:r>
        <w:rPr>
          <w:sz w:val="26"/>
        </w:rPr>
        <w:t>bảo</w:t>
      </w:r>
      <w:r>
        <w:rPr>
          <w:spacing w:val="-2"/>
          <w:sz w:val="26"/>
        </w:rPr>
        <w:t xml:space="preserve"> </w:t>
      </w:r>
      <w:r>
        <w:rPr>
          <w:sz w:val="26"/>
        </w:rPr>
        <w:t>hành</w:t>
      </w:r>
      <w:r>
        <w:rPr>
          <w:spacing w:val="-2"/>
          <w:sz w:val="26"/>
        </w:rPr>
        <w:t xml:space="preserve"> </w:t>
      </w:r>
      <w:r>
        <w:rPr>
          <w:sz w:val="26"/>
        </w:rPr>
        <w:t>các</w:t>
      </w:r>
      <w:r>
        <w:rPr>
          <w:spacing w:val="-1"/>
          <w:sz w:val="26"/>
        </w:rPr>
        <w:t xml:space="preserve"> </w:t>
      </w:r>
      <w:r>
        <w:rPr>
          <w:sz w:val="26"/>
        </w:rPr>
        <w:t>hư</w:t>
      </w:r>
      <w:r>
        <w:rPr>
          <w:spacing w:val="-1"/>
          <w:sz w:val="26"/>
        </w:rPr>
        <w:t xml:space="preserve"> </w:t>
      </w:r>
      <w:r>
        <w:rPr>
          <w:sz w:val="26"/>
        </w:rPr>
        <w:t>hỏng theo đúng quy định. Nếu Bên Bán chậm thực hiện bảo hành mà gây thiệt hại cho Bên Mua thì phải chịu trách nhiệm bồi thường.</w:t>
      </w:r>
    </w:p>
    <w:p w14:paraId="4A5DB240" w14:textId="77777777" w:rsidR="00BF52B1" w:rsidRDefault="00BF52B1">
      <w:pPr>
        <w:spacing w:line="312" w:lineRule="auto"/>
        <w:jc w:val="both"/>
        <w:rPr>
          <w:sz w:val="26"/>
        </w:rPr>
        <w:sectPr w:rsidR="00BF52B1" w:rsidSect="000D1E28">
          <w:pgSz w:w="11910" w:h="16840"/>
          <w:pgMar w:top="1240" w:right="660" w:bottom="280" w:left="1220" w:header="720" w:footer="0" w:gutter="0"/>
          <w:cols w:space="720"/>
        </w:sectPr>
      </w:pPr>
    </w:p>
    <w:p w14:paraId="078C2163" w14:textId="77777777" w:rsidR="00BF52B1" w:rsidRDefault="00000000">
      <w:pPr>
        <w:pStyle w:val="ListParagraph"/>
        <w:numPr>
          <w:ilvl w:val="0"/>
          <w:numId w:val="21"/>
        </w:numPr>
        <w:tabs>
          <w:tab w:val="left" w:pos="1224"/>
        </w:tabs>
        <w:spacing w:before="85" w:line="312" w:lineRule="auto"/>
        <w:ind w:left="221" w:right="792" w:firstLine="720"/>
        <w:jc w:val="both"/>
        <w:rPr>
          <w:sz w:val="26"/>
        </w:rPr>
      </w:pPr>
      <w:r>
        <w:rPr>
          <w:sz w:val="26"/>
        </w:rPr>
        <w:lastRenderedPageBreak/>
        <w:t>Không thực hiện việc bảo hành trong các trường hợp nhà ở bị hư hỏng do thiên tai, địch họa hoặc do lỗi của người sử dụng gây ra.</w:t>
      </w:r>
    </w:p>
    <w:p w14:paraId="25E9882A" w14:textId="77777777" w:rsidR="00BF52B1" w:rsidRDefault="00000000">
      <w:pPr>
        <w:pStyle w:val="ListParagraph"/>
        <w:numPr>
          <w:ilvl w:val="0"/>
          <w:numId w:val="21"/>
        </w:numPr>
        <w:tabs>
          <w:tab w:val="left" w:pos="1238"/>
        </w:tabs>
        <w:spacing w:line="312" w:lineRule="auto"/>
        <w:ind w:left="221" w:right="788" w:firstLine="720"/>
        <w:jc w:val="both"/>
        <w:rPr>
          <w:sz w:val="26"/>
        </w:rPr>
      </w:pPr>
      <w:r>
        <w:rPr>
          <w:sz w:val="26"/>
        </w:rPr>
        <w:t xml:space="preserve">Sau thời hạn bảo hành theo quy định của Luật Nhà ở hoặc việc hư hỏng không thuộc diện bảo hành, việc sửa chữa những hư hỏng thuộc trách nhiệm của Bên </w:t>
      </w:r>
      <w:r>
        <w:rPr>
          <w:spacing w:val="-4"/>
          <w:sz w:val="26"/>
        </w:rPr>
        <w:t>Mua.</w:t>
      </w:r>
    </w:p>
    <w:p w14:paraId="0B198BC0" w14:textId="77777777" w:rsidR="00BF52B1" w:rsidRDefault="00000000">
      <w:pPr>
        <w:pStyle w:val="Heading2"/>
      </w:pPr>
      <w:r>
        <w:t>Điều</w:t>
      </w:r>
      <w:r>
        <w:rPr>
          <w:spacing w:val="-4"/>
        </w:rPr>
        <w:t xml:space="preserve"> </w:t>
      </w:r>
      <w:r>
        <w:t>6.</w:t>
      </w:r>
      <w:r>
        <w:rPr>
          <w:spacing w:val="-1"/>
        </w:rPr>
        <w:t xml:space="preserve"> </w:t>
      </w:r>
      <w:r>
        <w:t>Quyền</w:t>
      </w:r>
      <w:r>
        <w:rPr>
          <w:spacing w:val="-2"/>
        </w:rPr>
        <w:t xml:space="preserve"> </w:t>
      </w:r>
      <w:r>
        <w:t>và</w:t>
      </w:r>
      <w:r>
        <w:rPr>
          <w:spacing w:val="-4"/>
        </w:rPr>
        <w:t xml:space="preserve"> </w:t>
      </w:r>
      <w:r>
        <w:t>nghĩa</w:t>
      </w:r>
      <w:r>
        <w:rPr>
          <w:spacing w:val="-2"/>
        </w:rPr>
        <w:t xml:space="preserve"> </w:t>
      </w:r>
      <w:r>
        <w:t>vụ</w:t>
      </w:r>
      <w:r>
        <w:rPr>
          <w:spacing w:val="-2"/>
        </w:rPr>
        <w:t xml:space="preserve"> </w:t>
      </w:r>
      <w:r>
        <w:t>của</w:t>
      </w:r>
      <w:r>
        <w:rPr>
          <w:spacing w:val="-2"/>
        </w:rPr>
        <w:t xml:space="preserve"> </w:t>
      </w:r>
      <w:r>
        <w:t>Bên</w:t>
      </w:r>
      <w:r>
        <w:rPr>
          <w:spacing w:val="-1"/>
        </w:rPr>
        <w:t xml:space="preserve"> </w:t>
      </w:r>
      <w:r>
        <w:rPr>
          <w:spacing w:val="-5"/>
        </w:rPr>
        <w:t>Bán</w:t>
      </w:r>
    </w:p>
    <w:p w14:paraId="6E130C14" w14:textId="77777777" w:rsidR="00BF52B1" w:rsidRDefault="00000000">
      <w:pPr>
        <w:pStyle w:val="ListParagraph"/>
        <w:numPr>
          <w:ilvl w:val="0"/>
          <w:numId w:val="20"/>
        </w:numPr>
        <w:tabs>
          <w:tab w:val="left" w:pos="1200"/>
        </w:tabs>
        <w:spacing w:before="209"/>
        <w:ind w:left="1200" w:hanging="259"/>
        <w:rPr>
          <w:sz w:val="26"/>
        </w:rPr>
      </w:pPr>
      <w:r>
        <w:rPr>
          <w:sz w:val="26"/>
        </w:rPr>
        <w:t>Quyền</w:t>
      </w:r>
      <w:r>
        <w:rPr>
          <w:spacing w:val="-4"/>
          <w:sz w:val="26"/>
        </w:rPr>
        <w:t xml:space="preserve"> </w:t>
      </w:r>
      <w:r>
        <w:rPr>
          <w:sz w:val="26"/>
        </w:rPr>
        <w:t>của</w:t>
      </w:r>
      <w:r>
        <w:rPr>
          <w:spacing w:val="-2"/>
          <w:sz w:val="26"/>
        </w:rPr>
        <w:t xml:space="preserve"> </w:t>
      </w:r>
      <w:r>
        <w:rPr>
          <w:sz w:val="26"/>
        </w:rPr>
        <w:t>Bên</w:t>
      </w:r>
      <w:r>
        <w:rPr>
          <w:spacing w:val="-3"/>
          <w:sz w:val="26"/>
        </w:rPr>
        <w:t xml:space="preserve"> </w:t>
      </w:r>
      <w:r>
        <w:rPr>
          <w:spacing w:val="-4"/>
          <w:sz w:val="26"/>
        </w:rPr>
        <w:t>Bán:</w:t>
      </w:r>
    </w:p>
    <w:p w14:paraId="6BC35878" w14:textId="77777777" w:rsidR="00BF52B1" w:rsidRDefault="00000000">
      <w:pPr>
        <w:pStyle w:val="ListParagraph"/>
        <w:numPr>
          <w:ilvl w:val="1"/>
          <w:numId w:val="20"/>
        </w:numPr>
        <w:tabs>
          <w:tab w:val="left" w:pos="1223"/>
        </w:tabs>
        <w:spacing w:before="209" w:line="312" w:lineRule="auto"/>
        <w:ind w:left="221" w:right="799" w:firstLine="720"/>
        <w:rPr>
          <w:sz w:val="26"/>
        </w:rPr>
      </w:pPr>
      <w:r>
        <w:rPr>
          <w:sz w:val="26"/>
        </w:rPr>
        <w:t>Yêu cầu Bên Mua trả đủ tiền mua nhà theo đúng thỏa thuận nêu tại Điều 3</w:t>
      </w:r>
      <w:r>
        <w:rPr>
          <w:spacing w:val="40"/>
          <w:sz w:val="26"/>
        </w:rPr>
        <w:t xml:space="preserve"> </w:t>
      </w:r>
      <w:r>
        <w:rPr>
          <w:sz w:val="26"/>
        </w:rPr>
        <w:t>của Hợp đồng này;</w:t>
      </w:r>
    </w:p>
    <w:p w14:paraId="4025E184" w14:textId="77777777" w:rsidR="00BF52B1" w:rsidRDefault="00000000">
      <w:pPr>
        <w:pStyle w:val="ListParagraph"/>
        <w:numPr>
          <w:ilvl w:val="1"/>
          <w:numId w:val="20"/>
        </w:numPr>
        <w:tabs>
          <w:tab w:val="left" w:pos="1233"/>
        </w:tabs>
        <w:spacing w:before="119" w:line="312" w:lineRule="auto"/>
        <w:ind w:left="221" w:right="796" w:firstLine="720"/>
        <w:rPr>
          <w:sz w:val="26"/>
        </w:rPr>
      </w:pPr>
      <w:r>
        <w:rPr>
          <w:sz w:val="26"/>
        </w:rPr>
        <w:t>Yêu cầu Bên Mua nhận bàn giao nhà ở theo đúng thỏa thuận nêu tại Điều 4 của Hợp đồng này;</w:t>
      </w:r>
    </w:p>
    <w:p w14:paraId="08494A6A" w14:textId="77777777" w:rsidR="00BF52B1" w:rsidRDefault="00000000">
      <w:pPr>
        <w:pStyle w:val="ListParagraph"/>
        <w:numPr>
          <w:ilvl w:val="1"/>
          <w:numId w:val="20"/>
        </w:numPr>
        <w:tabs>
          <w:tab w:val="left" w:pos="1212"/>
        </w:tabs>
        <w:spacing w:before="119" w:line="312" w:lineRule="auto"/>
        <w:ind w:left="221" w:right="799" w:firstLine="720"/>
        <w:rPr>
          <w:sz w:val="26"/>
        </w:rPr>
      </w:pPr>
      <w:r>
        <w:rPr>
          <w:sz w:val="26"/>
        </w:rPr>
        <w:t>Yêu cầu Bên Mua nộp đầy đủ các nghĩa vụ tài chính liên quan đến việc mua bán nhà ở theo quy định của pháp luật;</w:t>
      </w:r>
    </w:p>
    <w:p w14:paraId="7EB88697" w14:textId="77777777" w:rsidR="00BF52B1" w:rsidRDefault="00000000">
      <w:pPr>
        <w:pStyle w:val="ListParagraph"/>
        <w:numPr>
          <w:ilvl w:val="1"/>
          <w:numId w:val="20"/>
        </w:numPr>
        <w:tabs>
          <w:tab w:val="left" w:pos="1222"/>
        </w:tabs>
        <w:ind w:left="1222" w:hanging="281"/>
        <w:rPr>
          <w:sz w:val="26"/>
        </w:rPr>
      </w:pPr>
      <w:r>
        <w:rPr>
          <w:sz w:val="26"/>
        </w:rPr>
        <w:t>Các</w:t>
      </w:r>
      <w:r>
        <w:rPr>
          <w:spacing w:val="-1"/>
          <w:sz w:val="26"/>
        </w:rPr>
        <w:t xml:space="preserve"> </w:t>
      </w:r>
      <w:r>
        <w:rPr>
          <w:sz w:val="26"/>
        </w:rPr>
        <w:t>quyền</w:t>
      </w:r>
      <w:r>
        <w:rPr>
          <w:spacing w:val="-2"/>
          <w:sz w:val="26"/>
        </w:rPr>
        <w:t xml:space="preserve"> </w:t>
      </w:r>
      <w:r>
        <w:rPr>
          <w:sz w:val="26"/>
        </w:rPr>
        <w:t>khác ghi</w:t>
      </w:r>
      <w:r>
        <w:rPr>
          <w:spacing w:val="-4"/>
          <w:sz w:val="26"/>
        </w:rPr>
        <w:t xml:space="preserve"> </w:t>
      </w:r>
      <w:r>
        <w:rPr>
          <w:sz w:val="26"/>
        </w:rPr>
        <w:t>trong</w:t>
      </w:r>
      <w:r>
        <w:rPr>
          <w:spacing w:val="-2"/>
          <w:sz w:val="26"/>
        </w:rPr>
        <w:t xml:space="preserve"> </w:t>
      </w:r>
      <w:r>
        <w:rPr>
          <w:sz w:val="26"/>
        </w:rPr>
        <w:t>hợp</w:t>
      </w:r>
      <w:r>
        <w:rPr>
          <w:spacing w:val="-3"/>
          <w:sz w:val="26"/>
        </w:rPr>
        <w:t xml:space="preserve"> </w:t>
      </w:r>
      <w:r>
        <w:rPr>
          <w:sz w:val="26"/>
        </w:rPr>
        <w:t>đồng,</w:t>
      </w:r>
      <w:r>
        <w:rPr>
          <w:spacing w:val="-3"/>
          <w:sz w:val="26"/>
        </w:rPr>
        <w:t xml:space="preserve"> </w:t>
      </w:r>
      <w:r>
        <w:rPr>
          <w:sz w:val="26"/>
        </w:rPr>
        <w:t>nội</w:t>
      </w:r>
      <w:r>
        <w:rPr>
          <w:spacing w:val="-1"/>
          <w:sz w:val="26"/>
        </w:rPr>
        <w:t xml:space="preserve"> </w:t>
      </w:r>
      <w:r>
        <w:rPr>
          <w:sz w:val="26"/>
        </w:rPr>
        <w:t>quy</w:t>
      </w:r>
      <w:r>
        <w:rPr>
          <w:spacing w:val="-4"/>
          <w:sz w:val="26"/>
        </w:rPr>
        <w:t xml:space="preserve"> </w:t>
      </w:r>
      <w:r>
        <w:rPr>
          <w:sz w:val="26"/>
        </w:rPr>
        <w:t>và theo</w:t>
      </w:r>
      <w:r>
        <w:rPr>
          <w:spacing w:val="-2"/>
          <w:sz w:val="26"/>
        </w:rPr>
        <w:t xml:space="preserve"> </w:t>
      </w:r>
      <w:r>
        <w:rPr>
          <w:sz w:val="26"/>
        </w:rPr>
        <w:t>quy</w:t>
      </w:r>
      <w:r>
        <w:rPr>
          <w:spacing w:val="-4"/>
          <w:sz w:val="26"/>
        </w:rPr>
        <w:t xml:space="preserve"> </w:t>
      </w:r>
      <w:r>
        <w:rPr>
          <w:sz w:val="26"/>
        </w:rPr>
        <w:t>định</w:t>
      </w:r>
      <w:r>
        <w:rPr>
          <w:spacing w:val="-1"/>
          <w:sz w:val="26"/>
        </w:rPr>
        <w:t xml:space="preserve"> </w:t>
      </w:r>
      <w:r>
        <w:rPr>
          <w:sz w:val="26"/>
        </w:rPr>
        <w:t>của</w:t>
      </w:r>
      <w:r>
        <w:rPr>
          <w:spacing w:val="-1"/>
          <w:sz w:val="26"/>
        </w:rPr>
        <w:t xml:space="preserve"> </w:t>
      </w:r>
      <w:r>
        <w:rPr>
          <w:sz w:val="26"/>
        </w:rPr>
        <w:t>pháp</w:t>
      </w:r>
      <w:r>
        <w:rPr>
          <w:spacing w:val="-1"/>
          <w:sz w:val="26"/>
        </w:rPr>
        <w:t xml:space="preserve"> </w:t>
      </w:r>
      <w:r>
        <w:rPr>
          <w:spacing w:val="-2"/>
          <w:sz w:val="26"/>
        </w:rPr>
        <w:t>luật.</w:t>
      </w:r>
    </w:p>
    <w:p w14:paraId="08105701" w14:textId="77777777" w:rsidR="00BF52B1" w:rsidRDefault="00000000">
      <w:pPr>
        <w:pStyle w:val="ListParagraph"/>
        <w:numPr>
          <w:ilvl w:val="0"/>
          <w:numId w:val="20"/>
        </w:numPr>
        <w:tabs>
          <w:tab w:val="left" w:pos="1200"/>
        </w:tabs>
        <w:spacing w:before="209"/>
        <w:ind w:left="1200" w:hanging="259"/>
        <w:rPr>
          <w:sz w:val="26"/>
        </w:rPr>
      </w:pPr>
      <w:r>
        <w:rPr>
          <w:sz w:val="26"/>
        </w:rPr>
        <w:t>Nghĩa</w:t>
      </w:r>
      <w:r>
        <w:rPr>
          <w:spacing w:val="-6"/>
          <w:sz w:val="26"/>
        </w:rPr>
        <w:t xml:space="preserve"> </w:t>
      </w:r>
      <w:r>
        <w:rPr>
          <w:sz w:val="26"/>
        </w:rPr>
        <w:t>vụ</w:t>
      </w:r>
      <w:r>
        <w:rPr>
          <w:spacing w:val="-2"/>
          <w:sz w:val="26"/>
        </w:rPr>
        <w:t xml:space="preserve"> </w:t>
      </w:r>
      <w:r>
        <w:rPr>
          <w:sz w:val="26"/>
        </w:rPr>
        <w:t>của</w:t>
      </w:r>
      <w:r>
        <w:rPr>
          <w:spacing w:val="-1"/>
          <w:sz w:val="26"/>
        </w:rPr>
        <w:t xml:space="preserve"> </w:t>
      </w:r>
      <w:r>
        <w:rPr>
          <w:sz w:val="26"/>
        </w:rPr>
        <w:t>Bên</w:t>
      </w:r>
      <w:r>
        <w:rPr>
          <w:spacing w:val="-2"/>
          <w:sz w:val="26"/>
        </w:rPr>
        <w:t xml:space="preserve"> </w:t>
      </w:r>
      <w:r>
        <w:rPr>
          <w:spacing w:val="-4"/>
          <w:sz w:val="26"/>
        </w:rPr>
        <w:t>Bán:</w:t>
      </w:r>
    </w:p>
    <w:p w14:paraId="75E6767C" w14:textId="77777777" w:rsidR="00BF52B1" w:rsidRDefault="00000000">
      <w:pPr>
        <w:pStyle w:val="ListParagraph"/>
        <w:numPr>
          <w:ilvl w:val="1"/>
          <w:numId w:val="20"/>
        </w:numPr>
        <w:tabs>
          <w:tab w:val="left" w:pos="1224"/>
        </w:tabs>
        <w:spacing w:before="209"/>
        <w:ind w:left="1224" w:hanging="283"/>
        <w:rPr>
          <w:sz w:val="26"/>
        </w:rPr>
      </w:pPr>
      <w:r>
        <w:rPr>
          <w:sz w:val="26"/>
        </w:rPr>
        <w:t>Thiết</w:t>
      </w:r>
      <w:r>
        <w:rPr>
          <w:spacing w:val="14"/>
          <w:sz w:val="26"/>
        </w:rPr>
        <w:t xml:space="preserve"> </w:t>
      </w:r>
      <w:r>
        <w:rPr>
          <w:sz w:val="26"/>
        </w:rPr>
        <w:t>kế</w:t>
      </w:r>
      <w:r>
        <w:rPr>
          <w:spacing w:val="17"/>
          <w:sz w:val="26"/>
        </w:rPr>
        <w:t xml:space="preserve"> </w:t>
      </w:r>
      <w:r>
        <w:rPr>
          <w:sz w:val="26"/>
        </w:rPr>
        <w:t>Căn</w:t>
      </w:r>
      <w:r>
        <w:rPr>
          <w:spacing w:val="17"/>
          <w:sz w:val="26"/>
        </w:rPr>
        <w:t xml:space="preserve"> </w:t>
      </w:r>
      <w:r>
        <w:rPr>
          <w:sz w:val="26"/>
        </w:rPr>
        <w:t>hộ</w:t>
      </w:r>
      <w:r>
        <w:rPr>
          <w:spacing w:val="14"/>
          <w:sz w:val="26"/>
        </w:rPr>
        <w:t xml:space="preserve"> </w:t>
      </w:r>
      <w:r>
        <w:rPr>
          <w:sz w:val="26"/>
        </w:rPr>
        <w:t>và</w:t>
      </w:r>
      <w:r>
        <w:rPr>
          <w:spacing w:val="15"/>
          <w:sz w:val="26"/>
        </w:rPr>
        <w:t xml:space="preserve"> </w:t>
      </w:r>
      <w:r>
        <w:rPr>
          <w:sz w:val="26"/>
        </w:rPr>
        <w:t>thiết</w:t>
      </w:r>
      <w:r>
        <w:rPr>
          <w:spacing w:val="17"/>
          <w:sz w:val="26"/>
        </w:rPr>
        <w:t xml:space="preserve"> </w:t>
      </w:r>
      <w:r>
        <w:rPr>
          <w:sz w:val="26"/>
        </w:rPr>
        <w:t>kế</w:t>
      </w:r>
      <w:r>
        <w:rPr>
          <w:spacing w:val="17"/>
          <w:sz w:val="26"/>
        </w:rPr>
        <w:t xml:space="preserve"> </w:t>
      </w:r>
      <w:r>
        <w:rPr>
          <w:sz w:val="26"/>
        </w:rPr>
        <w:t>công</w:t>
      </w:r>
      <w:r>
        <w:rPr>
          <w:spacing w:val="16"/>
          <w:sz w:val="26"/>
        </w:rPr>
        <w:t xml:space="preserve"> </w:t>
      </w:r>
      <w:r>
        <w:rPr>
          <w:sz w:val="26"/>
        </w:rPr>
        <w:t>trình</w:t>
      </w:r>
      <w:r>
        <w:rPr>
          <w:spacing w:val="17"/>
          <w:sz w:val="26"/>
        </w:rPr>
        <w:t xml:space="preserve"> </w:t>
      </w:r>
      <w:r>
        <w:rPr>
          <w:sz w:val="26"/>
        </w:rPr>
        <w:t>tuân</w:t>
      </w:r>
      <w:r>
        <w:rPr>
          <w:spacing w:val="14"/>
          <w:sz w:val="26"/>
        </w:rPr>
        <w:t xml:space="preserve"> </w:t>
      </w:r>
      <w:r>
        <w:rPr>
          <w:sz w:val="26"/>
        </w:rPr>
        <w:t>theo</w:t>
      </w:r>
      <w:r>
        <w:rPr>
          <w:spacing w:val="15"/>
          <w:sz w:val="26"/>
        </w:rPr>
        <w:t xml:space="preserve"> </w:t>
      </w:r>
      <w:r>
        <w:rPr>
          <w:sz w:val="26"/>
        </w:rPr>
        <w:t>quy</w:t>
      </w:r>
      <w:r>
        <w:rPr>
          <w:spacing w:val="16"/>
          <w:sz w:val="26"/>
        </w:rPr>
        <w:t xml:space="preserve"> </w:t>
      </w:r>
      <w:r>
        <w:rPr>
          <w:sz w:val="26"/>
        </w:rPr>
        <w:t>định</w:t>
      </w:r>
      <w:r>
        <w:rPr>
          <w:spacing w:val="14"/>
          <w:sz w:val="26"/>
        </w:rPr>
        <w:t xml:space="preserve"> </w:t>
      </w:r>
      <w:r>
        <w:rPr>
          <w:sz w:val="26"/>
        </w:rPr>
        <w:t>về</w:t>
      </w:r>
      <w:r>
        <w:rPr>
          <w:spacing w:val="18"/>
          <w:sz w:val="26"/>
        </w:rPr>
        <w:t xml:space="preserve"> </w:t>
      </w:r>
      <w:r>
        <w:rPr>
          <w:sz w:val="26"/>
        </w:rPr>
        <w:t>pháp</w:t>
      </w:r>
      <w:r>
        <w:rPr>
          <w:spacing w:val="16"/>
          <w:sz w:val="26"/>
        </w:rPr>
        <w:t xml:space="preserve"> </w:t>
      </w:r>
      <w:r>
        <w:rPr>
          <w:sz w:val="26"/>
        </w:rPr>
        <w:t>luật</w:t>
      </w:r>
      <w:r>
        <w:rPr>
          <w:spacing w:val="15"/>
          <w:sz w:val="26"/>
        </w:rPr>
        <w:t xml:space="preserve"> </w:t>
      </w:r>
      <w:r>
        <w:rPr>
          <w:spacing w:val="-5"/>
          <w:sz w:val="26"/>
        </w:rPr>
        <w:t>xây</w:t>
      </w:r>
    </w:p>
    <w:p w14:paraId="255C6AEF" w14:textId="77777777" w:rsidR="00BF52B1" w:rsidRDefault="00000000">
      <w:pPr>
        <w:pStyle w:val="BodyText"/>
        <w:spacing w:before="89"/>
        <w:jc w:val="left"/>
      </w:pPr>
      <w:r>
        <w:rPr>
          <w:spacing w:val="-2"/>
        </w:rPr>
        <w:t>dựng;</w:t>
      </w:r>
    </w:p>
    <w:p w14:paraId="657F1E46" w14:textId="77777777" w:rsidR="00BF52B1" w:rsidRDefault="00000000">
      <w:pPr>
        <w:pStyle w:val="ListParagraph"/>
        <w:numPr>
          <w:ilvl w:val="1"/>
          <w:numId w:val="20"/>
        </w:numPr>
        <w:tabs>
          <w:tab w:val="left" w:pos="1253"/>
        </w:tabs>
        <w:spacing w:before="209"/>
        <w:ind w:left="1253" w:hanging="312"/>
        <w:rPr>
          <w:sz w:val="26"/>
        </w:rPr>
      </w:pPr>
      <w:r>
        <w:rPr>
          <w:sz w:val="26"/>
        </w:rPr>
        <w:t>Bên</w:t>
      </w:r>
      <w:r>
        <w:rPr>
          <w:spacing w:val="28"/>
          <w:sz w:val="26"/>
        </w:rPr>
        <w:t xml:space="preserve"> </w:t>
      </w:r>
      <w:r>
        <w:rPr>
          <w:sz w:val="26"/>
        </w:rPr>
        <w:t>Bán</w:t>
      </w:r>
      <w:r>
        <w:rPr>
          <w:spacing w:val="28"/>
          <w:sz w:val="26"/>
        </w:rPr>
        <w:t xml:space="preserve"> </w:t>
      </w:r>
      <w:r>
        <w:rPr>
          <w:sz w:val="26"/>
        </w:rPr>
        <w:t>có</w:t>
      </w:r>
      <w:r>
        <w:rPr>
          <w:spacing w:val="28"/>
          <w:sz w:val="26"/>
        </w:rPr>
        <w:t xml:space="preserve"> </w:t>
      </w:r>
      <w:r>
        <w:rPr>
          <w:sz w:val="26"/>
        </w:rPr>
        <w:t>trách</w:t>
      </w:r>
      <w:r>
        <w:rPr>
          <w:spacing w:val="28"/>
          <w:sz w:val="26"/>
        </w:rPr>
        <w:t xml:space="preserve"> </w:t>
      </w:r>
      <w:r>
        <w:rPr>
          <w:sz w:val="26"/>
        </w:rPr>
        <w:t>nhiệm</w:t>
      </w:r>
      <w:r>
        <w:rPr>
          <w:spacing w:val="30"/>
          <w:sz w:val="26"/>
        </w:rPr>
        <w:t xml:space="preserve"> </w:t>
      </w:r>
      <w:r>
        <w:rPr>
          <w:sz w:val="26"/>
        </w:rPr>
        <w:t>xây</w:t>
      </w:r>
      <w:r>
        <w:rPr>
          <w:spacing w:val="28"/>
          <w:sz w:val="26"/>
        </w:rPr>
        <w:t xml:space="preserve"> </w:t>
      </w:r>
      <w:r>
        <w:rPr>
          <w:sz w:val="26"/>
        </w:rPr>
        <w:t>dựng</w:t>
      </w:r>
      <w:r>
        <w:rPr>
          <w:spacing w:val="29"/>
          <w:sz w:val="26"/>
        </w:rPr>
        <w:t xml:space="preserve"> </w:t>
      </w:r>
      <w:r>
        <w:rPr>
          <w:sz w:val="26"/>
        </w:rPr>
        <w:t>nhà</w:t>
      </w:r>
      <w:r>
        <w:rPr>
          <w:spacing w:val="29"/>
          <w:sz w:val="26"/>
        </w:rPr>
        <w:t xml:space="preserve"> </w:t>
      </w:r>
      <w:r>
        <w:rPr>
          <w:sz w:val="26"/>
        </w:rPr>
        <w:t>ở</w:t>
      </w:r>
      <w:r>
        <w:rPr>
          <w:spacing w:val="28"/>
          <w:sz w:val="26"/>
        </w:rPr>
        <w:t xml:space="preserve"> </w:t>
      </w:r>
      <w:r>
        <w:rPr>
          <w:sz w:val="26"/>
        </w:rPr>
        <w:t>theo</w:t>
      </w:r>
      <w:r>
        <w:rPr>
          <w:spacing w:val="29"/>
          <w:sz w:val="26"/>
        </w:rPr>
        <w:t xml:space="preserve"> </w:t>
      </w:r>
      <w:r>
        <w:rPr>
          <w:sz w:val="26"/>
        </w:rPr>
        <w:t>đúng</w:t>
      </w:r>
      <w:r>
        <w:rPr>
          <w:spacing w:val="28"/>
          <w:sz w:val="26"/>
        </w:rPr>
        <w:t xml:space="preserve"> </w:t>
      </w:r>
      <w:r>
        <w:rPr>
          <w:sz w:val="26"/>
        </w:rPr>
        <w:t>thiết</w:t>
      </w:r>
      <w:r>
        <w:rPr>
          <w:spacing w:val="28"/>
          <w:sz w:val="26"/>
        </w:rPr>
        <w:t xml:space="preserve"> </w:t>
      </w:r>
      <w:r>
        <w:rPr>
          <w:sz w:val="26"/>
        </w:rPr>
        <w:t>kế</w:t>
      </w:r>
      <w:r>
        <w:rPr>
          <w:spacing w:val="29"/>
          <w:sz w:val="26"/>
        </w:rPr>
        <w:t xml:space="preserve"> </w:t>
      </w:r>
      <w:r>
        <w:rPr>
          <w:sz w:val="26"/>
        </w:rPr>
        <w:t>và</w:t>
      </w:r>
      <w:r>
        <w:rPr>
          <w:spacing w:val="29"/>
          <w:sz w:val="26"/>
        </w:rPr>
        <w:t xml:space="preserve"> </w:t>
      </w:r>
      <w:r>
        <w:rPr>
          <w:sz w:val="26"/>
        </w:rPr>
        <w:t>theo</w:t>
      </w:r>
      <w:r>
        <w:rPr>
          <w:spacing w:val="28"/>
          <w:sz w:val="26"/>
        </w:rPr>
        <w:t xml:space="preserve"> </w:t>
      </w:r>
      <w:r>
        <w:rPr>
          <w:spacing w:val="-4"/>
          <w:sz w:val="26"/>
        </w:rPr>
        <w:t>danh</w:t>
      </w:r>
    </w:p>
    <w:p w14:paraId="58B96042" w14:textId="77777777" w:rsidR="00BF52B1" w:rsidRDefault="00000000">
      <w:pPr>
        <w:pStyle w:val="BodyText"/>
        <w:spacing w:before="89" w:line="312" w:lineRule="auto"/>
        <w:ind w:right="788"/>
        <w:rPr>
          <w:i/>
        </w:rPr>
      </w:pPr>
      <w:r>
        <w:t>mục vật liệu xây dựng bên trong và bên ngoài nhà ở mà các Bên đã thỏa thuận; thông báo cho Bên Mua biết tiến độ xây dựng nhà ở và đảm bảo hoàn thành việc xây dựng theo đúng</w:t>
      </w:r>
      <w:r>
        <w:rPr>
          <w:spacing w:val="-2"/>
        </w:rPr>
        <w:t xml:space="preserve"> </w:t>
      </w:r>
      <w:r>
        <w:t>tiến</w:t>
      </w:r>
      <w:r>
        <w:rPr>
          <w:spacing w:val="-2"/>
        </w:rPr>
        <w:t xml:space="preserve"> </w:t>
      </w:r>
      <w:r>
        <w:t>độ đã</w:t>
      </w:r>
      <w:r>
        <w:rPr>
          <w:spacing w:val="-1"/>
        </w:rPr>
        <w:t xml:space="preserve"> </w:t>
      </w:r>
      <w:r>
        <w:t>thỏa</w:t>
      </w:r>
      <w:r>
        <w:rPr>
          <w:spacing w:val="-1"/>
        </w:rPr>
        <w:t xml:space="preserve"> </w:t>
      </w:r>
      <w:r>
        <w:t>thuận; tạo điều</w:t>
      </w:r>
      <w:r>
        <w:rPr>
          <w:spacing w:val="-2"/>
        </w:rPr>
        <w:t xml:space="preserve"> </w:t>
      </w:r>
      <w:r>
        <w:t>kiện</w:t>
      </w:r>
      <w:r>
        <w:rPr>
          <w:spacing w:val="-2"/>
        </w:rPr>
        <w:t xml:space="preserve"> </w:t>
      </w:r>
      <w:r>
        <w:t>để Bên</w:t>
      </w:r>
      <w:r>
        <w:rPr>
          <w:spacing w:val="-2"/>
        </w:rPr>
        <w:t xml:space="preserve"> </w:t>
      </w:r>
      <w:r>
        <w:t>Mua</w:t>
      </w:r>
      <w:r>
        <w:rPr>
          <w:spacing w:val="-1"/>
        </w:rPr>
        <w:t xml:space="preserve"> </w:t>
      </w:r>
      <w:r>
        <w:t>kiểm tra</w:t>
      </w:r>
      <w:r>
        <w:rPr>
          <w:spacing w:val="-1"/>
        </w:rPr>
        <w:t xml:space="preserve"> </w:t>
      </w:r>
      <w:r>
        <w:t>việc xây</w:t>
      </w:r>
      <w:r>
        <w:rPr>
          <w:spacing w:val="-2"/>
        </w:rPr>
        <w:t xml:space="preserve"> </w:t>
      </w:r>
      <w:r>
        <w:t>dựng nhà ở nếu có yêu cầu</w:t>
      </w:r>
      <w:r>
        <w:rPr>
          <w:i/>
        </w:rPr>
        <w:t>.</w:t>
      </w:r>
    </w:p>
    <w:p w14:paraId="5AAEB557" w14:textId="77777777" w:rsidR="00BF52B1" w:rsidRDefault="00000000">
      <w:pPr>
        <w:pStyle w:val="ListParagraph"/>
        <w:numPr>
          <w:ilvl w:val="1"/>
          <w:numId w:val="20"/>
        </w:numPr>
        <w:tabs>
          <w:tab w:val="left" w:pos="1224"/>
        </w:tabs>
        <w:spacing w:line="312" w:lineRule="auto"/>
        <w:ind w:left="221" w:right="798" w:firstLine="720"/>
        <w:jc w:val="both"/>
        <w:rPr>
          <w:sz w:val="26"/>
        </w:rPr>
      </w:pPr>
      <w:r>
        <w:rPr>
          <w:sz w:val="26"/>
        </w:rPr>
        <w:t>Thực hiện bảo hành nhà ở cho Bên Mua theo quy định tại Điều 5 của Hợp đồng này;</w:t>
      </w:r>
    </w:p>
    <w:p w14:paraId="7B6FC3FC" w14:textId="77777777" w:rsidR="00BF52B1" w:rsidRDefault="00000000">
      <w:pPr>
        <w:pStyle w:val="ListParagraph"/>
        <w:numPr>
          <w:ilvl w:val="1"/>
          <w:numId w:val="20"/>
        </w:numPr>
        <w:tabs>
          <w:tab w:val="left" w:pos="1229"/>
        </w:tabs>
        <w:spacing w:line="312" w:lineRule="auto"/>
        <w:ind w:left="221" w:right="800" w:firstLine="720"/>
        <w:jc w:val="both"/>
        <w:rPr>
          <w:sz w:val="26"/>
        </w:rPr>
      </w:pPr>
      <w:r>
        <w:rPr>
          <w:sz w:val="26"/>
        </w:rPr>
        <w:t>Bảo quản nhà ở và trang thiết bị gắn liền với nhà ở trong thời gian chưa bàn giao nhà cho Bên Mua;</w:t>
      </w:r>
    </w:p>
    <w:p w14:paraId="09BEA4A5" w14:textId="77777777" w:rsidR="00BF52B1" w:rsidRDefault="00000000">
      <w:pPr>
        <w:pStyle w:val="ListParagraph"/>
        <w:numPr>
          <w:ilvl w:val="1"/>
          <w:numId w:val="20"/>
        </w:numPr>
        <w:tabs>
          <w:tab w:val="left" w:pos="1207"/>
        </w:tabs>
        <w:spacing w:before="119" w:line="312" w:lineRule="auto"/>
        <w:ind w:left="221" w:right="787" w:firstLine="720"/>
        <w:jc w:val="both"/>
        <w:rPr>
          <w:sz w:val="26"/>
        </w:rPr>
      </w:pPr>
      <w:r>
        <w:rPr>
          <w:sz w:val="26"/>
        </w:rPr>
        <w:t>Xây</w:t>
      </w:r>
      <w:r>
        <w:rPr>
          <w:spacing w:val="-3"/>
          <w:sz w:val="26"/>
        </w:rPr>
        <w:t xml:space="preserve"> </w:t>
      </w:r>
      <w:r>
        <w:rPr>
          <w:sz w:val="26"/>
        </w:rPr>
        <w:t>dựng</w:t>
      </w:r>
      <w:r>
        <w:rPr>
          <w:spacing w:val="-3"/>
          <w:sz w:val="26"/>
        </w:rPr>
        <w:t xml:space="preserve"> </w:t>
      </w:r>
      <w:r>
        <w:rPr>
          <w:sz w:val="26"/>
        </w:rPr>
        <w:t>hoàn</w:t>
      </w:r>
      <w:r>
        <w:rPr>
          <w:spacing w:val="-3"/>
          <w:sz w:val="26"/>
        </w:rPr>
        <w:t xml:space="preserve"> </w:t>
      </w:r>
      <w:r>
        <w:rPr>
          <w:sz w:val="26"/>
        </w:rPr>
        <w:t>chỉnh</w:t>
      </w:r>
      <w:r>
        <w:rPr>
          <w:spacing w:val="-4"/>
          <w:sz w:val="26"/>
        </w:rPr>
        <w:t xml:space="preserve"> </w:t>
      </w:r>
      <w:r>
        <w:rPr>
          <w:sz w:val="26"/>
        </w:rPr>
        <w:t>cơ</w:t>
      </w:r>
      <w:r>
        <w:rPr>
          <w:spacing w:val="-4"/>
          <w:sz w:val="26"/>
        </w:rPr>
        <w:t xml:space="preserve"> </w:t>
      </w:r>
      <w:r>
        <w:rPr>
          <w:sz w:val="26"/>
        </w:rPr>
        <w:t>sở</w:t>
      </w:r>
      <w:r>
        <w:rPr>
          <w:spacing w:val="-4"/>
          <w:sz w:val="26"/>
        </w:rPr>
        <w:t xml:space="preserve"> </w:t>
      </w:r>
      <w:r>
        <w:rPr>
          <w:sz w:val="26"/>
        </w:rPr>
        <w:t>hạ</w:t>
      </w:r>
      <w:r>
        <w:rPr>
          <w:spacing w:val="-4"/>
          <w:sz w:val="26"/>
        </w:rPr>
        <w:t xml:space="preserve"> </w:t>
      </w:r>
      <w:r>
        <w:rPr>
          <w:sz w:val="26"/>
        </w:rPr>
        <w:t>tầng</w:t>
      </w:r>
      <w:r>
        <w:rPr>
          <w:spacing w:val="-4"/>
          <w:sz w:val="26"/>
        </w:rPr>
        <w:t xml:space="preserve"> </w:t>
      </w:r>
      <w:r>
        <w:rPr>
          <w:sz w:val="26"/>
        </w:rPr>
        <w:t>theo</w:t>
      </w:r>
      <w:r>
        <w:rPr>
          <w:spacing w:val="-3"/>
          <w:sz w:val="26"/>
        </w:rPr>
        <w:t xml:space="preserve"> </w:t>
      </w:r>
      <w:r>
        <w:rPr>
          <w:sz w:val="26"/>
        </w:rPr>
        <w:t>quy</w:t>
      </w:r>
      <w:r>
        <w:rPr>
          <w:spacing w:val="-4"/>
          <w:sz w:val="26"/>
        </w:rPr>
        <w:t xml:space="preserve"> </w:t>
      </w:r>
      <w:r>
        <w:rPr>
          <w:sz w:val="26"/>
        </w:rPr>
        <w:t>hoạch</w:t>
      </w:r>
      <w:r>
        <w:rPr>
          <w:spacing w:val="-3"/>
          <w:sz w:val="26"/>
        </w:rPr>
        <w:t xml:space="preserve"> </w:t>
      </w:r>
      <w:r>
        <w:rPr>
          <w:sz w:val="26"/>
        </w:rPr>
        <w:t>tổng</w:t>
      </w:r>
      <w:r>
        <w:rPr>
          <w:spacing w:val="-3"/>
          <w:sz w:val="26"/>
        </w:rPr>
        <w:t xml:space="preserve"> </w:t>
      </w:r>
      <w:r>
        <w:rPr>
          <w:sz w:val="26"/>
        </w:rPr>
        <w:t>thể</w:t>
      </w:r>
      <w:r>
        <w:rPr>
          <w:spacing w:val="-2"/>
          <w:sz w:val="26"/>
        </w:rPr>
        <w:t xml:space="preserve"> </w:t>
      </w:r>
      <w:r>
        <w:rPr>
          <w:sz w:val="26"/>
        </w:rPr>
        <w:t>đã</w:t>
      </w:r>
      <w:r>
        <w:rPr>
          <w:spacing w:val="-2"/>
          <w:sz w:val="26"/>
        </w:rPr>
        <w:t xml:space="preserve"> </w:t>
      </w:r>
      <w:r>
        <w:rPr>
          <w:sz w:val="26"/>
        </w:rPr>
        <w:t>được</w:t>
      </w:r>
      <w:r>
        <w:rPr>
          <w:spacing w:val="-4"/>
          <w:sz w:val="26"/>
        </w:rPr>
        <w:t xml:space="preserve"> </w:t>
      </w:r>
      <w:r>
        <w:rPr>
          <w:sz w:val="26"/>
        </w:rPr>
        <w:t>cơ</w:t>
      </w:r>
      <w:r>
        <w:rPr>
          <w:spacing w:val="-4"/>
          <w:sz w:val="26"/>
        </w:rPr>
        <w:t xml:space="preserve"> </w:t>
      </w:r>
      <w:r>
        <w:rPr>
          <w:sz w:val="26"/>
        </w:rPr>
        <w:t>quan Nhà nước có thẩm quyền phê duyệt, đảm bảo khi bàn giao, Bên Mua có thể sử dụng</w:t>
      </w:r>
      <w:r>
        <w:rPr>
          <w:spacing w:val="40"/>
          <w:sz w:val="26"/>
        </w:rPr>
        <w:t xml:space="preserve"> </w:t>
      </w:r>
      <w:r>
        <w:rPr>
          <w:sz w:val="26"/>
        </w:rPr>
        <w:t>và sinh hoạt bình thường;</w:t>
      </w:r>
    </w:p>
    <w:p w14:paraId="71BEF86C" w14:textId="77777777" w:rsidR="00BF52B1" w:rsidRDefault="00000000">
      <w:pPr>
        <w:pStyle w:val="ListParagraph"/>
        <w:numPr>
          <w:ilvl w:val="1"/>
          <w:numId w:val="20"/>
        </w:numPr>
        <w:tabs>
          <w:tab w:val="left" w:pos="1181"/>
        </w:tabs>
        <w:spacing w:line="312" w:lineRule="auto"/>
        <w:ind w:left="221" w:right="787" w:firstLine="720"/>
        <w:jc w:val="both"/>
        <w:rPr>
          <w:sz w:val="26"/>
        </w:rPr>
      </w:pPr>
      <w:r>
        <w:rPr>
          <w:sz w:val="26"/>
        </w:rPr>
        <w:t>Kiểm tra, giám sát việc xây dựng Căn hộ</w:t>
      </w:r>
      <w:r>
        <w:rPr>
          <w:spacing w:val="-1"/>
          <w:sz w:val="26"/>
        </w:rPr>
        <w:t xml:space="preserve"> </w:t>
      </w:r>
      <w:r>
        <w:rPr>
          <w:sz w:val="26"/>
        </w:rPr>
        <w:t>đảm</w:t>
      </w:r>
      <w:r>
        <w:rPr>
          <w:spacing w:val="-1"/>
          <w:sz w:val="26"/>
        </w:rPr>
        <w:t xml:space="preserve"> </w:t>
      </w:r>
      <w:r>
        <w:rPr>
          <w:sz w:val="26"/>
        </w:rPr>
        <w:t>bảo chất lượng</w:t>
      </w:r>
      <w:r>
        <w:rPr>
          <w:spacing w:val="-1"/>
          <w:sz w:val="26"/>
        </w:rPr>
        <w:t xml:space="preserve"> </w:t>
      </w:r>
      <w:r>
        <w:rPr>
          <w:sz w:val="26"/>
        </w:rPr>
        <w:t>xây dựng, kiến trúc kỹ thuật, mỹ thuật theo đúng thiết kế và tiêu chuẩn hiện hành;</w:t>
      </w:r>
    </w:p>
    <w:p w14:paraId="464D4710" w14:textId="77777777" w:rsidR="00BF52B1" w:rsidRDefault="00BF52B1">
      <w:pPr>
        <w:spacing w:line="312" w:lineRule="auto"/>
        <w:jc w:val="both"/>
        <w:rPr>
          <w:sz w:val="26"/>
        </w:rPr>
        <w:sectPr w:rsidR="00BF52B1" w:rsidSect="000D1E28">
          <w:pgSz w:w="11910" w:h="16840"/>
          <w:pgMar w:top="1240" w:right="660" w:bottom="280" w:left="1220" w:header="720" w:footer="0" w:gutter="0"/>
          <w:cols w:space="720"/>
        </w:sectPr>
      </w:pPr>
    </w:p>
    <w:p w14:paraId="1DAC0629" w14:textId="77777777" w:rsidR="00BF52B1" w:rsidRDefault="00000000">
      <w:pPr>
        <w:pStyle w:val="ListParagraph"/>
        <w:numPr>
          <w:ilvl w:val="1"/>
          <w:numId w:val="20"/>
        </w:numPr>
        <w:tabs>
          <w:tab w:val="left" w:pos="1223"/>
        </w:tabs>
        <w:spacing w:before="85" w:line="312" w:lineRule="auto"/>
        <w:ind w:left="221" w:right="788" w:firstLine="720"/>
        <w:jc w:val="both"/>
        <w:rPr>
          <w:sz w:val="26"/>
        </w:rPr>
      </w:pPr>
      <w:r>
        <w:rPr>
          <w:sz w:val="26"/>
        </w:rPr>
        <w:lastRenderedPageBreak/>
        <w:t>Có</w:t>
      </w:r>
      <w:r>
        <w:rPr>
          <w:spacing w:val="-3"/>
          <w:sz w:val="26"/>
        </w:rPr>
        <w:t xml:space="preserve"> </w:t>
      </w:r>
      <w:r>
        <w:rPr>
          <w:sz w:val="26"/>
        </w:rPr>
        <w:t>trách</w:t>
      </w:r>
      <w:r>
        <w:rPr>
          <w:spacing w:val="-3"/>
          <w:sz w:val="26"/>
        </w:rPr>
        <w:t xml:space="preserve"> </w:t>
      </w:r>
      <w:r>
        <w:rPr>
          <w:sz w:val="26"/>
        </w:rPr>
        <w:t>nhiệm</w:t>
      </w:r>
      <w:r>
        <w:rPr>
          <w:spacing w:val="-1"/>
          <w:sz w:val="26"/>
        </w:rPr>
        <w:t xml:space="preserve"> </w:t>
      </w:r>
      <w:r>
        <w:rPr>
          <w:sz w:val="26"/>
        </w:rPr>
        <w:t>làm</w:t>
      </w:r>
      <w:r>
        <w:rPr>
          <w:spacing w:val="-3"/>
          <w:sz w:val="26"/>
        </w:rPr>
        <w:t xml:space="preserve"> </w:t>
      </w:r>
      <w:r>
        <w:rPr>
          <w:sz w:val="26"/>
        </w:rPr>
        <w:t>thủ</w:t>
      </w:r>
      <w:r>
        <w:rPr>
          <w:spacing w:val="-1"/>
          <w:sz w:val="26"/>
        </w:rPr>
        <w:t xml:space="preserve"> </w:t>
      </w:r>
      <w:r>
        <w:rPr>
          <w:sz w:val="26"/>
        </w:rPr>
        <w:t>tục đề</w:t>
      </w:r>
      <w:r>
        <w:rPr>
          <w:spacing w:val="-2"/>
          <w:sz w:val="26"/>
        </w:rPr>
        <w:t xml:space="preserve"> </w:t>
      </w:r>
      <w:r>
        <w:rPr>
          <w:sz w:val="26"/>
        </w:rPr>
        <w:t>nghị</w:t>
      </w:r>
      <w:r>
        <w:rPr>
          <w:spacing w:val="-1"/>
          <w:sz w:val="26"/>
        </w:rPr>
        <w:t xml:space="preserve"> </w:t>
      </w:r>
      <w:r>
        <w:rPr>
          <w:sz w:val="26"/>
        </w:rPr>
        <w:t>cấp</w:t>
      </w:r>
      <w:r>
        <w:rPr>
          <w:spacing w:val="-1"/>
          <w:sz w:val="26"/>
        </w:rPr>
        <w:t xml:space="preserve"> </w:t>
      </w:r>
      <w:r>
        <w:rPr>
          <w:sz w:val="26"/>
        </w:rPr>
        <w:t>Giấy</w:t>
      </w:r>
      <w:r>
        <w:rPr>
          <w:spacing w:val="-1"/>
          <w:sz w:val="26"/>
        </w:rPr>
        <w:t xml:space="preserve"> </w:t>
      </w:r>
      <w:r>
        <w:rPr>
          <w:sz w:val="26"/>
        </w:rPr>
        <w:t>chứng</w:t>
      </w:r>
      <w:r>
        <w:rPr>
          <w:spacing w:val="-1"/>
          <w:sz w:val="26"/>
        </w:rPr>
        <w:t xml:space="preserve"> </w:t>
      </w:r>
      <w:r>
        <w:rPr>
          <w:sz w:val="26"/>
        </w:rPr>
        <w:t>nhận</w:t>
      </w:r>
      <w:r>
        <w:rPr>
          <w:spacing w:val="-1"/>
          <w:sz w:val="26"/>
        </w:rPr>
        <w:t xml:space="preserve"> </w:t>
      </w:r>
      <w:r>
        <w:rPr>
          <w:sz w:val="26"/>
        </w:rPr>
        <w:t>quyền</w:t>
      </w:r>
      <w:r>
        <w:rPr>
          <w:spacing w:val="-1"/>
          <w:sz w:val="26"/>
        </w:rPr>
        <w:t xml:space="preserve"> </w:t>
      </w:r>
      <w:r>
        <w:rPr>
          <w:sz w:val="26"/>
        </w:rPr>
        <w:t>sử</w:t>
      </w:r>
      <w:r>
        <w:rPr>
          <w:spacing w:val="-4"/>
          <w:sz w:val="26"/>
        </w:rPr>
        <w:t xml:space="preserve"> </w:t>
      </w:r>
      <w:r>
        <w:rPr>
          <w:sz w:val="26"/>
        </w:rPr>
        <w:t>dụng</w:t>
      </w:r>
      <w:r>
        <w:rPr>
          <w:spacing w:val="-1"/>
          <w:sz w:val="26"/>
        </w:rPr>
        <w:t xml:space="preserve"> </w:t>
      </w:r>
      <w:r>
        <w:rPr>
          <w:sz w:val="26"/>
        </w:rPr>
        <w:t>đất, quyền sở hữu nhà và tài sản gắn liền với đất (gọi tắt là Giấy chứng nhận) cho Bên</w:t>
      </w:r>
      <w:r>
        <w:rPr>
          <w:spacing w:val="40"/>
          <w:sz w:val="26"/>
        </w:rPr>
        <w:t xml:space="preserve"> </w:t>
      </w:r>
      <w:r>
        <w:rPr>
          <w:sz w:val="26"/>
        </w:rPr>
        <w:t>Mua sau khi Bên Mua hoàn thành các nghĩa vụ về thuế, phí liên quan đến trách nhiệm của Bên Mua;</w:t>
      </w:r>
    </w:p>
    <w:p w14:paraId="6B750219" w14:textId="77777777" w:rsidR="00BF52B1" w:rsidRDefault="00000000">
      <w:pPr>
        <w:pStyle w:val="ListParagraph"/>
        <w:numPr>
          <w:ilvl w:val="1"/>
          <w:numId w:val="20"/>
        </w:numPr>
        <w:tabs>
          <w:tab w:val="left" w:pos="1222"/>
        </w:tabs>
        <w:spacing w:before="117"/>
        <w:ind w:left="1222" w:hanging="281"/>
        <w:jc w:val="both"/>
        <w:rPr>
          <w:sz w:val="26"/>
        </w:rPr>
      </w:pPr>
      <w:r>
        <w:rPr>
          <w:sz w:val="26"/>
        </w:rPr>
        <w:t>Bồi</w:t>
      </w:r>
      <w:r>
        <w:rPr>
          <w:spacing w:val="-5"/>
          <w:sz w:val="26"/>
        </w:rPr>
        <w:t xml:space="preserve"> </w:t>
      </w:r>
      <w:r>
        <w:rPr>
          <w:sz w:val="26"/>
        </w:rPr>
        <w:t>thường</w:t>
      </w:r>
      <w:r>
        <w:rPr>
          <w:spacing w:val="-2"/>
          <w:sz w:val="26"/>
        </w:rPr>
        <w:t xml:space="preserve"> </w:t>
      </w:r>
      <w:r>
        <w:rPr>
          <w:sz w:val="26"/>
        </w:rPr>
        <w:t>thiệt</w:t>
      </w:r>
      <w:r>
        <w:rPr>
          <w:spacing w:val="-2"/>
          <w:sz w:val="26"/>
        </w:rPr>
        <w:t xml:space="preserve"> </w:t>
      </w:r>
      <w:r>
        <w:rPr>
          <w:sz w:val="26"/>
        </w:rPr>
        <w:t>hại</w:t>
      </w:r>
      <w:r>
        <w:rPr>
          <w:spacing w:val="-2"/>
          <w:sz w:val="26"/>
        </w:rPr>
        <w:t xml:space="preserve"> </w:t>
      </w:r>
      <w:r>
        <w:rPr>
          <w:sz w:val="26"/>
        </w:rPr>
        <w:t>do</w:t>
      </w:r>
      <w:r>
        <w:rPr>
          <w:spacing w:val="-4"/>
          <w:sz w:val="26"/>
        </w:rPr>
        <w:t xml:space="preserve"> </w:t>
      </w:r>
      <w:r>
        <w:rPr>
          <w:sz w:val="26"/>
        </w:rPr>
        <w:t>lỗi</w:t>
      </w:r>
      <w:r>
        <w:rPr>
          <w:spacing w:val="-2"/>
          <w:sz w:val="26"/>
        </w:rPr>
        <w:t xml:space="preserve"> </w:t>
      </w:r>
      <w:r>
        <w:rPr>
          <w:sz w:val="26"/>
        </w:rPr>
        <w:t>của</w:t>
      </w:r>
      <w:r>
        <w:rPr>
          <w:spacing w:val="-1"/>
          <w:sz w:val="26"/>
        </w:rPr>
        <w:t xml:space="preserve"> </w:t>
      </w:r>
      <w:r>
        <w:rPr>
          <w:sz w:val="26"/>
        </w:rPr>
        <w:t>mình</w:t>
      </w:r>
      <w:r>
        <w:rPr>
          <w:spacing w:val="-2"/>
          <w:sz w:val="26"/>
        </w:rPr>
        <w:t xml:space="preserve"> </w:t>
      </w:r>
      <w:r>
        <w:rPr>
          <w:sz w:val="26"/>
        </w:rPr>
        <w:t>gây</w:t>
      </w:r>
      <w:r>
        <w:rPr>
          <w:spacing w:val="-2"/>
          <w:sz w:val="26"/>
        </w:rPr>
        <w:t xml:space="preserve"> </w:t>
      </w:r>
      <w:r>
        <w:rPr>
          <w:spacing w:val="-5"/>
          <w:sz w:val="26"/>
        </w:rPr>
        <w:t>ra;</w:t>
      </w:r>
    </w:p>
    <w:p w14:paraId="02DE638F" w14:textId="77777777" w:rsidR="00BF52B1" w:rsidRDefault="00000000">
      <w:pPr>
        <w:pStyle w:val="ListParagraph"/>
        <w:numPr>
          <w:ilvl w:val="1"/>
          <w:numId w:val="20"/>
        </w:numPr>
        <w:tabs>
          <w:tab w:val="left" w:pos="1165"/>
        </w:tabs>
        <w:spacing w:before="209" w:line="312" w:lineRule="auto"/>
        <w:ind w:left="221" w:right="791" w:firstLine="720"/>
        <w:rPr>
          <w:sz w:val="26"/>
        </w:rPr>
      </w:pPr>
      <w:r>
        <w:rPr>
          <w:sz w:val="26"/>
        </w:rPr>
        <w:t>Bên</w:t>
      </w:r>
      <w:r>
        <w:rPr>
          <w:spacing w:val="-2"/>
          <w:sz w:val="26"/>
        </w:rPr>
        <w:t xml:space="preserve"> </w:t>
      </w:r>
      <w:r>
        <w:rPr>
          <w:sz w:val="26"/>
        </w:rPr>
        <w:t>Bán sẽ phát hành</w:t>
      </w:r>
      <w:r>
        <w:rPr>
          <w:spacing w:val="-2"/>
          <w:sz w:val="26"/>
        </w:rPr>
        <w:t xml:space="preserve"> </w:t>
      </w:r>
      <w:r>
        <w:rPr>
          <w:sz w:val="26"/>
        </w:rPr>
        <w:t>hóa</w:t>
      </w:r>
      <w:r>
        <w:rPr>
          <w:spacing w:val="-1"/>
          <w:sz w:val="26"/>
        </w:rPr>
        <w:t xml:space="preserve"> </w:t>
      </w:r>
      <w:r>
        <w:rPr>
          <w:sz w:val="26"/>
        </w:rPr>
        <w:t>đơn giá trị gia tăng</w:t>
      </w:r>
      <w:r>
        <w:rPr>
          <w:spacing w:val="-2"/>
          <w:sz w:val="26"/>
        </w:rPr>
        <w:t xml:space="preserve"> </w:t>
      </w:r>
      <w:r>
        <w:rPr>
          <w:sz w:val="26"/>
        </w:rPr>
        <w:t>cho</w:t>
      </w:r>
      <w:r>
        <w:rPr>
          <w:spacing w:val="-2"/>
          <w:sz w:val="26"/>
        </w:rPr>
        <w:t xml:space="preserve"> </w:t>
      </w:r>
      <w:r>
        <w:rPr>
          <w:sz w:val="26"/>
        </w:rPr>
        <w:t>Bên</w:t>
      </w:r>
      <w:r>
        <w:rPr>
          <w:spacing w:val="-2"/>
          <w:sz w:val="26"/>
        </w:rPr>
        <w:t xml:space="preserve"> </w:t>
      </w:r>
      <w:r>
        <w:rPr>
          <w:sz w:val="26"/>
        </w:rPr>
        <w:t>Mua</w:t>
      </w:r>
      <w:r>
        <w:rPr>
          <w:spacing w:val="-1"/>
          <w:sz w:val="26"/>
        </w:rPr>
        <w:t xml:space="preserve"> </w:t>
      </w:r>
      <w:r>
        <w:rPr>
          <w:sz w:val="26"/>
        </w:rPr>
        <w:t>sau khi</w:t>
      </w:r>
      <w:r>
        <w:rPr>
          <w:spacing w:val="-2"/>
          <w:sz w:val="26"/>
        </w:rPr>
        <w:t xml:space="preserve"> </w:t>
      </w:r>
      <w:r>
        <w:rPr>
          <w:sz w:val="26"/>
        </w:rPr>
        <w:t>Bên</w:t>
      </w:r>
      <w:r>
        <w:rPr>
          <w:spacing w:val="-2"/>
          <w:sz w:val="26"/>
        </w:rPr>
        <w:t xml:space="preserve"> </w:t>
      </w:r>
      <w:r>
        <w:rPr>
          <w:sz w:val="26"/>
        </w:rPr>
        <w:t>Mua hoàn tất nghĩa vụ thanh toán với Bên Bán;</w:t>
      </w:r>
    </w:p>
    <w:p w14:paraId="289E1CC6" w14:textId="77777777" w:rsidR="00BF52B1" w:rsidRDefault="00000000">
      <w:pPr>
        <w:pStyle w:val="ListParagraph"/>
        <w:numPr>
          <w:ilvl w:val="0"/>
          <w:numId w:val="19"/>
        </w:numPr>
        <w:tabs>
          <w:tab w:val="left" w:pos="1245"/>
        </w:tabs>
        <w:spacing w:before="119" w:line="312" w:lineRule="auto"/>
        <w:ind w:left="221" w:right="804" w:firstLine="720"/>
        <w:rPr>
          <w:sz w:val="26"/>
        </w:rPr>
      </w:pPr>
      <w:r>
        <w:rPr>
          <w:sz w:val="26"/>
        </w:rPr>
        <w:t>Có trách nhiệm ký hợp đồng bảo lãnh với Ngân hàng có đủ năng lực</w:t>
      </w:r>
      <w:r>
        <w:rPr>
          <w:spacing w:val="22"/>
          <w:sz w:val="26"/>
        </w:rPr>
        <w:t xml:space="preserve"> </w:t>
      </w:r>
      <w:r>
        <w:rPr>
          <w:sz w:val="26"/>
        </w:rPr>
        <w:t>theo</w:t>
      </w:r>
      <w:r>
        <w:rPr>
          <w:spacing w:val="80"/>
          <w:sz w:val="26"/>
        </w:rPr>
        <w:t xml:space="preserve"> </w:t>
      </w:r>
      <w:r>
        <w:rPr>
          <w:sz w:val="26"/>
        </w:rPr>
        <w:t>danh sách được Ngân hàng Nhà nước công bố;</w:t>
      </w:r>
    </w:p>
    <w:p w14:paraId="54C297C5" w14:textId="77777777" w:rsidR="00BF52B1" w:rsidRDefault="00000000">
      <w:pPr>
        <w:pStyle w:val="ListParagraph"/>
        <w:numPr>
          <w:ilvl w:val="0"/>
          <w:numId w:val="19"/>
        </w:numPr>
        <w:tabs>
          <w:tab w:val="left" w:pos="1187"/>
        </w:tabs>
        <w:spacing w:line="312" w:lineRule="auto"/>
        <w:ind w:left="221" w:right="798" w:firstLine="720"/>
        <w:rPr>
          <w:sz w:val="26"/>
        </w:rPr>
      </w:pPr>
      <w:r>
        <w:rPr>
          <w:sz w:val="26"/>
        </w:rPr>
        <w:t>Nộp tiền sử dụng đất và</w:t>
      </w:r>
      <w:r>
        <w:rPr>
          <w:spacing w:val="20"/>
          <w:sz w:val="26"/>
        </w:rPr>
        <w:t xml:space="preserve"> </w:t>
      </w:r>
      <w:r>
        <w:rPr>
          <w:sz w:val="26"/>
        </w:rPr>
        <w:t>các</w:t>
      </w:r>
      <w:r>
        <w:rPr>
          <w:spacing w:val="20"/>
          <w:sz w:val="26"/>
        </w:rPr>
        <w:t xml:space="preserve"> </w:t>
      </w:r>
      <w:r>
        <w:rPr>
          <w:sz w:val="26"/>
        </w:rPr>
        <w:t>khoản phí,</w:t>
      </w:r>
      <w:r>
        <w:rPr>
          <w:spacing w:val="20"/>
          <w:sz w:val="26"/>
        </w:rPr>
        <w:t xml:space="preserve"> </w:t>
      </w:r>
      <w:r>
        <w:rPr>
          <w:sz w:val="26"/>
        </w:rPr>
        <w:t>lệ</w:t>
      </w:r>
      <w:r>
        <w:rPr>
          <w:spacing w:val="20"/>
          <w:sz w:val="26"/>
        </w:rPr>
        <w:t xml:space="preserve"> </w:t>
      </w:r>
      <w:r>
        <w:rPr>
          <w:sz w:val="26"/>
        </w:rPr>
        <w:t>phí khác liên quan đến mua bán</w:t>
      </w:r>
      <w:r>
        <w:rPr>
          <w:spacing w:val="40"/>
          <w:sz w:val="26"/>
        </w:rPr>
        <w:t xml:space="preserve"> </w:t>
      </w:r>
      <w:r>
        <w:rPr>
          <w:sz w:val="26"/>
        </w:rPr>
        <w:t>nhà ở theo quy định của Pháp luật;</w:t>
      </w:r>
    </w:p>
    <w:p w14:paraId="4845481E" w14:textId="77777777" w:rsidR="00BF52B1" w:rsidRDefault="00000000">
      <w:pPr>
        <w:pStyle w:val="ListParagraph"/>
        <w:numPr>
          <w:ilvl w:val="0"/>
          <w:numId w:val="19"/>
        </w:numPr>
        <w:tabs>
          <w:tab w:val="left" w:pos="1310"/>
        </w:tabs>
        <w:spacing w:before="119"/>
        <w:ind w:left="1310" w:hanging="369"/>
        <w:rPr>
          <w:sz w:val="26"/>
        </w:rPr>
      </w:pPr>
      <w:r>
        <w:rPr>
          <w:sz w:val="26"/>
        </w:rPr>
        <w:t>Các</w:t>
      </w:r>
      <w:r>
        <w:rPr>
          <w:spacing w:val="13"/>
          <w:sz w:val="26"/>
        </w:rPr>
        <w:t xml:space="preserve"> </w:t>
      </w:r>
      <w:r>
        <w:rPr>
          <w:sz w:val="26"/>
        </w:rPr>
        <w:t>nghĩa</w:t>
      </w:r>
      <w:r>
        <w:rPr>
          <w:spacing w:val="13"/>
          <w:sz w:val="26"/>
        </w:rPr>
        <w:t xml:space="preserve"> </w:t>
      </w:r>
      <w:r>
        <w:rPr>
          <w:sz w:val="26"/>
        </w:rPr>
        <w:t>vụ</w:t>
      </w:r>
      <w:r>
        <w:rPr>
          <w:spacing w:val="12"/>
          <w:sz w:val="26"/>
        </w:rPr>
        <w:t xml:space="preserve"> </w:t>
      </w:r>
      <w:r>
        <w:rPr>
          <w:sz w:val="26"/>
        </w:rPr>
        <w:t>khác</w:t>
      </w:r>
      <w:r>
        <w:rPr>
          <w:spacing w:val="13"/>
          <w:sz w:val="26"/>
        </w:rPr>
        <w:t xml:space="preserve"> </w:t>
      </w:r>
      <w:r>
        <w:rPr>
          <w:sz w:val="26"/>
        </w:rPr>
        <w:t>ghi</w:t>
      </w:r>
      <w:r>
        <w:rPr>
          <w:spacing w:val="13"/>
          <w:sz w:val="26"/>
        </w:rPr>
        <w:t xml:space="preserve"> </w:t>
      </w:r>
      <w:r>
        <w:rPr>
          <w:sz w:val="26"/>
        </w:rPr>
        <w:t>trong</w:t>
      </w:r>
      <w:r>
        <w:rPr>
          <w:spacing w:val="12"/>
          <w:sz w:val="26"/>
        </w:rPr>
        <w:t xml:space="preserve"> </w:t>
      </w:r>
      <w:r>
        <w:rPr>
          <w:sz w:val="26"/>
        </w:rPr>
        <w:t>hợp</w:t>
      </w:r>
      <w:r>
        <w:rPr>
          <w:spacing w:val="12"/>
          <w:sz w:val="26"/>
        </w:rPr>
        <w:t xml:space="preserve"> </w:t>
      </w:r>
      <w:r>
        <w:rPr>
          <w:sz w:val="26"/>
        </w:rPr>
        <w:t>đồng,</w:t>
      </w:r>
      <w:r>
        <w:rPr>
          <w:spacing w:val="13"/>
          <w:sz w:val="26"/>
        </w:rPr>
        <w:t xml:space="preserve"> </w:t>
      </w:r>
      <w:r>
        <w:rPr>
          <w:sz w:val="26"/>
        </w:rPr>
        <w:t>nội</w:t>
      </w:r>
      <w:r>
        <w:rPr>
          <w:spacing w:val="14"/>
          <w:sz w:val="26"/>
        </w:rPr>
        <w:t xml:space="preserve"> </w:t>
      </w:r>
      <w:r>
        <w:rPr>
          <w:sz w:val="26"/>
        </w:rPr>
        <w:t>quy</w:t>
      </w:r>
      <w:r>
        <w:rPr>
          <w:spacing w:val="12"/>
          <w:sz w:val="26"/>
        </w:rPr>
        <w:t xml:space="preserve"> </w:t>
      </w:r>
      <w:r>
        <w:rPr>
          <w:sz w:val="26"/>
        </w:rPr>
        <w:t>và</w:t>
      </w:r>
      <w:r>
        <w:rPr>
          <w:spacing w:val="14"/>
          <w:sz w:val="26"/>
        </w:rPr>
        <w:t xml:space="preserve"> </w:t>
      </w:r>
      <w:r>
        <w:rPr>
          <w:sz w:val="26"/>
        </w:rPr>
        <w:t>theo</w:t>
      </w:r>
      <w:r>
        <w:rPr>
          <w:spacing w:val="12"/>
          <w:sz w:val="26"/>
        </w:rPr>
        <w:t xml:space="preserve"> </w:t>
      </w:r>
      <w:r>
        <w:rPr>
          <w:sz w:val="26"/>
        </w:rPr>
        <w:t>quy</w:t>
      </w:r>
      <w:r>
        <w:rPr>
          <w:spacing w:val="12"/>
          <w:sz w:val="26"/>
        </w:rPr>
        <w:t xml:space="preserve"> </w:t>
      </w:r>
      <w:r>
        <w:rPr>
          <w:sz w:val="26"/>
        </w:rPr>
        <w:t>định</w:t>
      </w:r>
      <w:r>
        <w:rPr>
          <w:spacing w:val="12"/>
          <w:sz w:val="26"/>
        </w:rPr>
        <w:t xml:space="preserve"> </w:t>
      </w:r>
      <w:r>
        <w:rPr>
          <w:sz w:val="26"/>
        </w:rPr>
        <w:t>của</w:t>
      </w:r>
      <w:r>
        <w:rPr>
          <w:spacing w:val="14"/>
          <w:sz w:val="26"/>
        </w:rPr>
        <w:t xml:space="preserve"> </w:t>
      </w:r>
      <w:r>
        <w:rPr>
          <w:spacing w:val="-4"/>
          <w:sz w:val="26"/>
        </w:rPr>
        <w:t>pháp</w:t>
      </w:r>
    </w:p>
    <w:p w14:paraId="24EC81CA" w14:textId="77777777" w:rsidR="00BF52B1" w:rsidRDefault="00000000">
      <w:pPr>
        <w:pStyle w:val="BodyText"/>
        <w:spacing w:before="89"/>
        <w:jc w:val="left"/>
      </w:pPr>
      <w:r>
        <w:rPr>
          <w:spacing w:val="-2"/>
        </w:rPr>
        <w:t>luật;</w:t>
      </w:r>
    </w:p>
    <w:p w14:paraId="203BE286" w14:textId="77777777" w:rsidR="00BF52B1" w:rsidRDefault="00000000">
      <w:pPr>
        <w:pStyle w:val="Heading2"/>
        <w:spacing w:before="209"/>
        <w:jc w:val="left"/>
      </w:pPr>
      <w:r>
        <w:t>Điều</w:t>
      </w:r>
      <w:r>
        <w:rPr>
          <w:spacing w:val="-4"/>
        </w:rPr>
        <w:t xml:space="preserve"> </w:t>
      </w:r>
      <w:r>
        <w:t>7.</w:t>
      </w:r>
      <w:r>
        <w:rPr>
          <w:spacing w:val="-1"/>
        </w:rPr>
        <w:t xml:space="preserve"> </w:t>
      </w:r>
      <w:r>
        <w:t>Quyền</w:t>
      </w:r>
      <w:r>
        <w:rPr>
          <w:spacing w:val="-2"/>
        </w:rPr>
        <w:t xml:space="preserve"> </w:t>
      </w:r>
      <w:r>
        <w:t>và</w:t>
      </w:r>
      <w:r>
        <w:rPr>
          <w:spacing w:val="-4"/>
        </w:rPr>
        <w:t xml:space="preserve"> </w:t>
      </w:r>
      <w:r>
        <w:t>nghĩa</w:t>
      </w:r>
      <w:r>
        <w:rPr>
          <w:spacing w:val="-2"/>
        </w:rPr>
        <w:t xml:space="preserve"> </w:t>
      </w:r>
      <w:r>
        <w:t>vụ</w:t>
      </w:r>
      <w:r>
        <w:rPr>
          <w:spacing w:val="-2"/>
        </w:rPr>
        <w:t xml:space="preserve"> </w:t>
      </w:r>
      <w:r>
        <w:t>của</w:t>
      </w:r>
      <w:r>
        <w:rPr>
          <w:spacing w:val="-2"/>
        </w:rPr>
        <w:t xml:space="preserve"> </w:t>
      </w:r>
      <w:r>
        <w:t>Bên</w:t>
      </w:r>
      <w:r>
        <w:rPr>
          <w:spacing w:val="-1"/>
        </w:rPr>
        <w:t xml:space="preserve"> </w:t>
      </w:r>
      <w:r>
        <w:rPr>
          <w:spacing w:val="-5"/>
        </w:rPr>
        <w:t>Mua</w:t>
      </w:r>
    </w:p>
    <w:p w14:paraId="346DF4BD" w14:textId="77777777" w:rsidR="00BF52B1" w:rsidRDefault="00000000">
      <w:pPr>
        <w:pStyle w:val="ListParagraph"/>
        <w:numPr>
          <w:ilvl w:val="0"/>
          <w:numId w:val="18"/>
        </w:numPr>
        <w:tabs>
          <w:tab w:val="left" w:pos="1200"/>
        </w:tabs>
        <w:spacing w:before="209"/>
        <w:ind w:left="1200" w:hanging="259"/>
        <w:jc w:val="both"/>
        <w:rPr>
          <w:sz w:val="26"/>
        </w:rPr>
      </w:pPr>
      <w:r>
        <w:rPr>
          <w:sz w:val="26"/>
        </w:rPr>
        <w:t>Quyền</w:t>
      </w:r>
      <w:r>
        <w:rPr>
          <w:spacing w:val="-4"/>
          <w:sz w:val="26"/>
        </w:rPr>
        <w:t xml:space="preserve"> </w:t>
      </w:r>
      <w:r>
        <w:rPr>
          <w:sz w:val="26"/>
        </w:rPr>
        <w:t>của</w:t>
      </w:r>
      <w:r>
        <w:rPr>
          <w:spacing w:val="-2"/>
          <w:sz w:val="26"/>
        </w:rPr>
        <w:t xml:space="preserve"> </w:t>
      </w:r>
      <w:r>
        <w:rPr>
          <w:sz w:val="26"/>
        </w:rPr>
        <w:t>Bên</w:t>
      </w:r>
      <w:r>
        <w:rPr>
          <w:spacing w:val="-3"/>
          <w:sz w:val="26"/>
        </w:rPr>
        <w:t xml:space="preserve"> </w:t>
      </w:r>
      <w:r>
        <w:rPr>
          <w:spacing w:val="-4"/>
          <w:sz w:val="26"/>
        </w:rPr>
        <w:t>Mua:</w:t>
      </w:r>
    </w:p>
    <w:p w14:paraId="7952CA21" w14:textId="77777777" w:rsidR="00BF52B1" w:rsidRDefault="00000000">
      <w:pPr>
        <w:pStyle w:val="ListParagraph"/>
        <w:numPr>
          <w:ilvl w:val="1"/>
          <w:numId w:val="18"/>
        </w:numPr>
        <w:tabs>
          <w:tab w:val="left" w:pos="1208"/>
        </w:tabs>
        <w:spacing w:before="209" w:line="312" w:lineRule="auto"/>
        <w:ind w:left="221" w:right="802" w:firstLine="720"/>
        <w:jc w:val="both"/>
        <w:rPr>
          <w:sz w:val="26"/>
        </w:rPr>
      </w:pPr>
      <w:r>
        <w:rPr>
          <w:sz w:val="26"/>
        </w:rPr>
        <w:t>Yêu cầu Bên Bán</w:t>
      </w:r>
      <w:r>
        <w:rPr>
          <w:spacing w:val="-2"/>
          <w:sz w:val="26"/>
        </w:rPr>
        <w:t xml:space="preserve"> </w:t>
      </w:r>
      <w:r>
        <w:rPr>
          <w:sz w:val="26"/>
        </w:rPr>
        <w:t>bàn giao nhà</w:t>
      </w:r>
      <w:r>
        <w:rPr>
          <w:spacing w:val="-1"/>
          <w:sz w:val="26"/>
        </w:rPr>
        <w:t xml:space="preserve"> </w:t>
      </w:r>
      <w:r>
        <w:rPr>
          <w:sz w:val="26"/>
        </w:rPr>
        <w:t>ở</w:t>
      </w:r>
      <w:r>
        <w:rPr>
          <w:spacing w:val="-1"/>
          <w:sz w:val="26"/>
        </w:rPr>
        <w:t xml:space="preserve"> </w:t>
      </w:r>
      <w:r>
        <w:rPr>
          <w:sz w:val="26"/>
        </w:rPr>
        <w:t>theo đúng</w:t>
      </w:r>
      <w:r>
        <w:rPr>
          <w:spacing w:val="-2"/>
          <w:sz w:val="26"/>
        </w:rPr>
        <w:t xml:space="preserve"> </w:t>
      </w:r>
      <w:r>
        <w:rPr>
          <w:sz w:val="26"/>
        </w:rPr>
        <w:t>thiết</w:t>
      </w:r>
      <w:r>
        <w:rPr>
          <w:spacing w:val="-2"/>
          <w:sz w:val="26"/>
        </w:rPr>
        <w:t xml:space="preserve"> </w:t>
      </w:r>
      <w:r>
        <w:rPr>
          <w:sz w:val="26"/>
        </w:rPr>
        <w:t>kế,</w:t>
      </w:r>
      <w:r>
        <w:rPr>
          <w:spacing w:val="-1"/>
          <w:sz w:val="26"/>
        </w:rPr>
        <w:t xml:space="preserve"> </w:t>
      </w:r>
      <w:r>
        <w:rPr>
          <w:sz w:val="26"/>
        </w:rPr>
        <w:t>tiến</w:t>
      </w:r>
      <w:r>
        <w:rPr>
          <w:spacing w:val="-2"/>
          <w:sz w:val="26"/>
        </w:rPr>
        <w:t xml:space="preserve"> </w:t>
      </w:r>
      <w:r>
        <w:rPr>
          <w:sz w:val="26"/>
        </w:rPr>
        <w:t>độ và</w:t>
      </w:r>
      <w:r>
        <w:rPr>
          <w:spacing w:val="-1"/>
          <w:sz w:val="26"/>
        </w:rPr>
        <w:t xml:space="preserve"> </w:t>
      </w:r>
      <w:r>
        <w:rPr>
          <w:sz w:val="26"/>
        </w:rPr>
        <w:t>sử</w:t>
      </w:r>
      <w:r>
        <w:rPr>
          <w:spacing w:val="-1"/>
          <w:sz w:val="26"/>
        </w:rPr>
        <w:t xml:space="preserve"> </w:t>
      </w:r>
      <w:r>
        <w:rPr>
          <w:sz w:val="26"/>
        </w:rPr>
        <w:t>dụng</w:t>
      </w:r>
      <w:r>
        <w:rPr>
          <w:spacing w:val="-2"/>
          <w:sz w:val="26"/>
        </w:rPr>
        <w:t xml:space="preserve"> </w:t>
      </w:r>
      <w:r>
        <w:rPr>
          <w:sz w:val="26"/>
        </w:rPr>
        <w:t>đúng các vật liệu về nhà ở mà hai Bên đã thỏa thuận;</w:t>
      </w:r>
    </w:p>
    <w:p w14:paraId="78213B29" w14:textId="77777777" w:rsidR="00BF52B1" w:rsidRDefault="00000000">
      <w:pPr>
        <w:pStyle w:val="ListParagraph"/>
        <w:numPr>
          <w:ilvl w:val="1"/>
          <w:numId w:val="18"/>
        </w:numPr>
        <w:tabs>
          <w:tab w:val="left" w:pos="1233"/>
        </w:tabs>
        <w:spacing w:before="119" w:line="312" w:lineRule="auto"/>
        <w:ind w:left="221" w:right="802" w:firstLine="720"/>
        <w:jc w:val="both"/>
        <w:rPr>
          <w:sz w:val="26"/>
        </w:rPr>
      </w:pPr>
      <w:r>
        <w:rPr>
          <w:sz w:val="26"/>
        </w:rPr>
        <w:t>Yêu cầu Bên Bán tiến hành các thủ tục xin cấp giấy chứng nhận sở hữu đối với Căn hộ sau khi có đầy đủ giấy tờ và Bên Mua hoàn thành các nghĩa vụ về thuế, phí, lệ phí có liên quan;</w:t>
      </w:r>
    </w:p>
    <w:p w14:paraId="2DE798BE" w14:textId="77777777" w:rsidR="00BF52B1" w:rsidRDefault="00000000">
      <w:pPr>
        <w:pStyle w:val="ListParagraph"/>
        <w:numPr>
          <w:ilvl w:val="1"/>
          <w:numId w:val="18"/>
        </w:numPr>
        <w:tabs>
          <w:tab w:val="left" w:pos="1233"/>
        </w:tabs>
        <w:spacing w:line="312" w:lineRule="auto"/>
        <w:ind w:left="221" w:right="789" w:firstLine="720"/>
        <w:jc w:val="both"/>
        <w:rPr>
          <w:sz w:val="26"/>
        </w:rPr>
      </w:pPr>
      <w:r>
        <w:rPr>
          <w:sz w:val="26"/>
        </w:rPr>
        <w:t>Yêu cầu Bên Bán bảo hành nhà ở theo quy định tại Điều 5 của Hợp đồng này; bồi thường thiệt hại do việc giao nhà ở không đúng thời hạn, chất lượng và cam kết khác trong Hợp đồng;</w:t>
      </w:r>
    </w:p>
    <w:p w14:paraId="28DB8CD0" w14:textId="77777777" w:rsidR="00BF52B1" w:rsidRDefault="00000000">
      <w:pPr>
        <w:pStyle w:val="ListParagraph"/>
        <w:numPr>
          <w:ilvl w:val="1"/>
          <w:numId w:val="18"/>
        </w:numPr>
        <w:tabs>
          <w:tab w:val="left" w:pos="1253"/>
        </w:tabs>
        <w:spacing w:line="312" w:lineRule="auto"/>
        <w:ind w:left="221" w:right="797" w:firstLine="720"/>
        <w:jc w:val="both"/>
        <w:rPr>
          <w:sz w:val="26"/>
        </w:rPr>
      </w:pPr>
      <w:r>
        <w:rPr>
          <w:sz w:val="26"/>
        </w:rPr>
        <w:t>Sử dụng các dịch vụ hạ tầng do Công ty quản lý cung cấp trực tiếp hoặc thông qua Bên Bán sau khi đã nhận bàn giao Căn hộ.</w:t>
      </w:r>
    </w:p>
    <w:p w14:paraId="09B5CE99" w14:textId="77777777" w:rsidR="00BF52B1" w:rsidRDefault="00000000">
      <w:pPr>
        <w:pStyle w:val="ListParagraph"/>
        <w:numPr>
          <w:ilvl w:val="1"/>
          <w:numId w:val="18"/>
        </w:numPr>
        <w:tabs>
          <w:tab w:val="left" w:pos="1207"/>
        </w:tabs>
        <w:ind w:left="1207" w:hanging="266"/>
        <w:jc w:val="both"/>
        <w:rPr>
          <w:sz w:val="26"/>
        </w:rPr>
      </w:pPr>
      <w:r>
        <w:rPr>
          <w:sz w:val="26"/>
        </w:rPr>
        <w:t>Các</w:t>
      </w:r>
      <w:r>
        <w:rPr>
          <w:spacing w:val="-5"/>
          <w:sz w:val="26"/>
        </w:rPr>
        <w:t xml:space="preserve"> </w:t>
      </w:r>
      <w:r>
        <w:rPr>
          <w:sz w:val="26"/>
        </w:rPr>
        <w:t>quyền</w:t>
      </w:r>
      <w:r>
        <w:rPr>
          <w:spacing w:val="-4"/>
          <w:sz w:val="26"/>
        </w:rPr>
        <w:t xml:space="preserve"> </w:t>
      </w:r>
      <w:r>
        <w:rPr>
          <w:sz w:val="26"/>
        </w:rPr>
        <w:t>khác</w:t>
      </w:r>
      <w:r>
        <w:rPr>
          <w:spacing w:val="-3"/>
          <w:sz w:val="26"/>
        </w:rPr>
        <w:t xml:space="preserve"> </w:t>
      </w:r>
      <w:r>
        <w:rPr>
          <w:sz w:val="26"/>
        </w:rPr>
        <w:t>ghi</w:t>
      </w:r>
      <w:r>
        <w:rPr>
          <w:spacing w:val="-1"/>
          <w:sz w:val="26"/>
        </w:rPr>
        <w:t xml:space="preserve"> </w:t>
      </w:r>
      <w:r>
        <w:rPr>
          <w:sz w:val="26"/>
        </w:rPr>
        <w:t>trong</w:t>
      </w:r>
      <w:r>
        <w:rPr>
          <w:spacing w:val="-2"/>
          <w:sz w:val="26"/>
        </w:rPr>
        <w:t xml:space="preserve"> </w:t>
      </w:r>
      <w:r>
        <w:rPr>
          <w:sz w:val="26"/>
        </w:rPr>
        <w:t>hợp</w:t>
      </w:r>
      <w:r>
        <w:rPr>
          <w:spacing w:val="-2"/>
          <w:sz w:val="26"/>
        </w:rPr>
        <w:t xml:space="preserve"> </w:t>
      </w:r>
      <w:r>
        <w:rPr>
          <w:sz w:val="26"/>
        </w:rPr>
        <w:t>đồng,</w:t>
      </w:r>
      <w:r>
        <w:rPr>
          <w:spacing w:val="-1"/>
          <w:sz w:val="26"/>
        </w:rPr>
        <w:t xml:space="preserve"> </w:t>
      </w:r>
      <w:r>
        <w:rPr>
          <w:sz w:val="26"/>
        </w:rPr>
        <w:t>nội</w:t>
      </w:r>
      <w:r>
        <w:rPr>
          <w:spacing w:val="-1"/>
          <w:sz w:val="26"/>
        </w:rPr>
        <w:t xml:space="preserve"> </w:t>
      </w:r>
      <w:r>
        <w:rPr>
          <w:sz w:val="26"/>
        </w:rPr>
        <w:t>quy</w:t>
      </w:r>
      <w:r>
        <w:rPr>
          <w:spacing w:val="-4"/>
          <w:sz w:val="26"/>
        </w:rPr>
        <w:t xml:space="preserve"> </w:t>
      </w:r>
      <w:r>
        <w:rPr>
          <w:sz w:val="26"/>
        </w:rPr>
        <w:t>và</w:t>
      </w:r>
      <w:r>
        <w:rPr>
          <w:spacing w:val="-3"/>
          <w:sz w:val="26"/>
        </w:rPr>
        <w:t xml:space="preserve"> </w:t>
      </w:r>
      <w:r>
        <w:rPr>
          <w:sz w:val="26"/>
        </w:rPr>
        <w:t>theo</w:t>
      </w:r>
      <w:r>
        <w:rPr>
          <w:spacing w:val="-4"/>
          <w:sz w:val="26"/>
        </w:rPr>
        <w:t xml:space="preserve"> </w:t>
      </w:r>
      <w:r>
        <w:rPr>
          <w:sz w:val="26"/>
        </w:rPr>
        <w:t>quy</w:t>
      </w:r>
      <w:r>
        <w:rPr>
          <w:spacing w:val="-1"/>
          <w:sz w:val="26"/>
        </w:rPr>
        <w:t xml:space="preserve"> </w:t>
      </w:r>
      <w:r>
        <w:rPr>
          <w:sz w:val="26"/>
        </w:rPr>
        <w:t>định</w:t>
      </w:r>
      <w:r>
        <w:rPr>
          <w:spacing w:val="-2"/>
          <w:sz w:val="26"/>
        </w:rPr>
        <w:t xml:space="preserve"> </w:t>
      </w:r>
      <w:r>
        <w:rPr>
          <w:sz w:val="26"/>
        </w:rPr>
        <w:t>của</w:t>
      </w:r>
      <w:r>
        <w:rPr>
          <w:spacing w:val="-3"/>
          <w:sz w:val="26"/>
        </w:rPr>
        <w:t xml:space="preserve"> </w:t>
      </w:r>
      <w:r>
        <w:rPr>
          <w:sz w:val="26"/>
        </w:rPr>
        <w:t>Pháp</w:t>
      </w:r>
      <w:r>
        <w:rPr>
          <w:spacing w:val="-1"/>
          <w:sz w:val="26"/>
        </w:rPr>
        <w:t xml:space="preserve"> </w:t>
      </w:r>
      <w:r>
        <w:rPr>
          <w:spacing w:val="-2"/>
          <w:sz w:val="26"/>
        </w:rPr>
        <w:t>luật.</w:t>
      </w:r>
    </w:p>
    <w:p w14:paraId="1EC37E8E" w14:textId="77777777" w:rsidR="00BF52B1" w:rsidRDefault="00000000">
      <w:pPr>
        <w:pStyle w:val="ListParagraph"/>
        <w:numPr>
          <w:ilvl w:val="0"/>
          <w:numId w:val="18"/>
        </w:numPr>
        <w:tabs>
          <w:tab w:val="left" w:pos="1200"/>
        </w:tabs>
        <w:spacing w:before="209"/>
        <w:ind w:left="1200" w:hanging="259"/>
        <w:jc w:val="both"/>
        <w:rPr>
          <w:sz w:val="26"/>
        </w:rPr>
      </w:pPr>
      <w:r>
        <w:rPr>
          <w:sz w:val="26"/>
        </w:rPr>
        <w:t>Nghĩa</w:t>
      </w:r>
      <w:r>
        <w:rPr>
          <w:spacing w:val="-6"/>
          <w:sz w:val="26"/>
        </w:rPr>
        <w:t xml:space="preserve"> </w:t>
      </w:r>
      <w:r>
        <w:rPr>
          <w:sz w:val="26"/>
        </w:rPr>
        <w:t>vụ</w:t>
      </w:r>
      <w:r>
        <w:rPr>
          <w:spacing w:val="-2"/>
          <w:sz w:val="26"/>
        </w:rPr>
        <w:t xml:space="preserve"> </w:t>
      </w:r>
      <w:r>
        <w:rPr>
          <w:sz w:val="26"/>
        </w:rPr>
        <w:t>của</w:t>
      </w:r>
      <w:r>
        <w:rPr>
          <w:spacing w:val="-1"/>
          <w:sz w:val="26"/>
        </w:rPr>
        <w:t xml:space="preserve"> </w:t>
      </w:r>
      <w:r>
        <w:rPr>
          <w:sz w:val="26"/>
        </w:rPr>
        <w:t>Bên</w:t>
      </w:r>
      <w:r>
        <w:rPr>
          <w:spacing w:val="-2"/>
          <w:sz w:val="26"/>
        </w:rPr>
        <w:t xml:space="preserve"> </w:t>
      </w:r>
      <w:r>
        <w:rPr>
          <w:spacing w:val="-4"/>
          <w:sz w:val="26"/>
        </w:rPr>
        <w:t>Mua:</w:t>
      </w:r>
    </w:p>
    <w:p w14:paraId="4CDABF30" w14:textId="77777777" w:rsidR="00BF52B1" w:rsidRDefault="00000000">
      <w:pPr>
        <w:pStyle w:val="ListParagraph"/>
        <w:numPr>
          <w:ilvl w:val="1"/>
          <w:numId w:val="18"/>
        </w:numPr>
        <w:tabs>
          <w:tab w:val="left" w:pos="1207"/>
        </w:tabs>
        <w:spacing w:before="209"/>
        <w:ind w:left="1207" w:hanging="266"/>
        <w:jc w:val="both"/>
        <w:rPr>
          <w:sz w:val="26"/>
        </w:rPr>
      </w:pPr>
      <w:r>
        <w:rPr>
          <w:sz w:val="26"/>
        </w:rPr>
        <w:t>Trả</w:t>
      </w:r>
      <w:r>
        <w:rPr>
          <w:spacing w:val="-3"/>
          <w:sz w:val="26"/>
        </w:rPr>
        <w:t xml:space="preserve"> </w:t>
      </w:r>
      <w:r>
        <w:rPr>
          <w:sz w:val="26"/>
        </w:rPr>
        <w:t>đầy</w:t>
      </w:r>
      <w:r>
        <w:rPr>
          <w:spacing w:val="-2"/>
          <w:sz w:val="26"/>
        </w:rPr>
        <w:t xml:space="preserve"> </w:t>
      </w:r>
      <w:r>
        <w:rPr>
          <w:sz w:val="26"/>
        </w:rPr>
        <w:t>đủ</w:t>
      </w:r>
      <w:r>
        <w:rPr>
          <w:spacing w:val="-4"/>
          <w:sz w:val="26"/>
        </w:rPr>
        <w:t xml:space="preserve"> </w:t>
      </w:r>
      <w:r>
        <w:rPr>
          <w:sz w:val="26"/>
        </w:rPr>
        <w:t>tiền</w:t>
      </w:r>
      <w:r>
        <w:rPr>
          <w:spacing w:val="-2"/>
          <w:sz w:val="26"/>
        </w:rPr>
        <w:t xml:space="preserve"> </w:t>
      </w:r>
      <w:r>
        <w:rPr>
          <w:sz w:val="26"/>
        </w:rPr>
        <w:t>mua nhà</w:t>
      </w:r>
      <w:r>
        <w:rPr>
          <w:spacing w:val="-1"/>
          <w:sz w:val="26"/>
        </w:rPr>
        <w:t xml:space="preserve"> </w:t>
      </w:r>
      <w:r>
        <w:rPr>
          <w:sz w:val="26"/>
        </w:rPr>
        <w:t>theo</w:t>
      </w:r>
      <w:r>
        <w:rPr>
          <w:spacing w:val="-4"/>
          <w:sz w:val="26"/>
        </w:rPr>
        <w:t xml:space="preserve"> </w:t>
      </w:r>
      <w:r>
        <w:rPr>
          <w:sz w:val="26"/>
        </w:rPr>
        <w:t>đúng</w:t>
      </w:r>
      <w:r>
        <w:rPr>
          <w:spacing w:val="-2"/>
          <w:sz w:val="26"/>
        </w:rPr>
        <w:t xml:space="preserve"> </w:t>
      </w:r>
      <w:r>
        <w:rPr>
          <w:sz w:val="26"/>
        </w:rPr>
        <w:t>thỏa thuận</w:t>
      </w:r>
      <w:r>
        <w:rPr>
          <w:spacing w:val="-4"/>
          <w:sz w:val="26"/>
        </w:rPr>
        <w:t xml:space="preserve"> </w:t>
      </w:r>
      <w:r>
        <w:rPr>
          <w:sz w:val="26"/>
        </w:rPr>
        <w:t>tại</w:t>
      </w:r>
      <w:r>
        <w:rPr>
          <w:spacing w:val="-2"/>
          <w:sz w:val="26"/>
        </w:rPr>
        <w:t xml:space="preserve"> </w:t>
      </w:r>
      <w:r>
        <w:rPr>
          <w:sz w:val="26"/>
        </w:rPr>
        <w:t>Điều</w:t>
      </w:r>
      <w:r>
        <w:rPr>
          <w:spacing w:val="-2"/>
          <w:sz w:val="26"/>
        </w:rPr>
        <w:t xml:space="preserve"> </w:t>
      </w:r>
      <w:r>
        <w:rPr>
          <w:sz w:val="26"/>
        </w:rPr>
        <w:t>3</w:t>
      </w:r>
      <w:r>
        <w:rPr>
          <w:spacing w:val="-3"/>
          <w:sz w:val="26"/>
        </w:rPr>
        <w:t xml:space="preserve"> </w:t>
      </w:r>
      <w:r>
        <w:rPr>
          <w:sz w:val="26"/>
        </w:rPr>
        <w:t>của</w:t>
      </w:r>
      <w:r>
        <w:rPr>
          <w:spacing w:val="-3"/>
          <w:sz w:val="26"/>
        </w:rPr>
        <w:t xml:space="preserve"> </w:t>
      </w:r>
      <w:r>
        <w:rPr>
          <w:sz w:val="26"/>
        </w:rPr>
        <w:t>Hợp</w:t>
      </w:r>
      <w:r>
        <w:rPr>
          <w:spacing w:val="-4"/>
          <w:sz w:val="26"/>
        </w:rPr>
        <w:t xml:space="preserve"> </w:t>
      </w:r>
      <w:r>
        <w:rPr>
          <w:sz w:val="26"/>
        </w:rPr>
        <w:t>đồng</w:t>
      </w:r>
      <w:r>
        <w:rPr>
          <w:spacing w:val="-1"/>
          <w:sz w:val="26"/>
        </w:rPr>
        <w:t xml:space="preserve"> </w:t>
      </w:r>
      <w:r>
        <w:rPr>
          <w:spacing w:val="-4"/>
          <w:sz w:val="26"/>
        </w:rPr>
        <w:t>này;</w:t>
      </w:r>
    </w:p>
    <w:p w14:paraId="7EE577B7" w14:textId="77777777" w:rsidR="00BF52B1" w:rsidRDefault="00000000">
      <w:pPr>
        <w:pStyle w:val="ListParagraph"/>
        <w:numPr>
          <w:ilvl w:val="1"/>
          <w:numId w:val="18"/>
        </w:numPr>
        <w:tabs>
          <w:tab w:val="left" w:pos="1245"/>
        </w:tabs>
        <w:spacing w:before="209" w:line="312" w:lineRule="auto"/>
        <w:ind w:left="221" w:right="806" w:firstLine="720"/>
        <w:jc w:val="both"/>
        <w:rPr>
          <w:sz w:val="26"/>
        </w:rPr>
      </w:pPr>
      <w:r>
        <w:rPr>
          <w:sz w:val="26"/>
        </w:rPr>
        <w:t>Nhận bàn giao nhà ở kèm theo giấy tờ về nhà ở theo đúng thỏa thuận của Hợp đồng này;</w:t>
      </w:r>
    </w:p>
    <w:p w14:paraId="442E9B2B" w14:textId="77777777" w:rsidR="00BF52B1" w:rsidRDefault="00000000">
      <w:pPr>
        <w:pStyle w:val="ListParagraph"/>
        <w:numPr>
          <w:ilvl w:val="1"/>
          <w:numId w:val="18"/>
        </w:numPr>
        <w:tabs>
          <w:tab w:val="left" w:pos="1207"/>
        </w:tabs>
        <w:spacing w:before="119"/>
        <w:ind w:left="1207" w:hanging="266"/>
        <w:jc w:val="both"/>
        <w:rPr>
          <w:sz w:val="26"/>
        </w:rPr>
      </w:pPr>
      <w:r>
        <w:rPr>
          <w:sz w:val="26"/>
        </w:rPr>
        <w:t>Nộp</w:t>
      </w:r>
      <w:r>
        <w:rPr>
          <w:spacing w:val="-2"/>
          <w:sz w:val="26"/>
        </w:rPr>
        <w:t xml:space="preserve"> </w:t>
      </w:r>
      <w:r>
        <w:rPr>
          <w:sz w:val="26"/>
        </w:rPr>
        <w:t>đầy</w:t>
      </w:r>
      <w:r>
        <w:rPr>
          <w:spacing w:val="-2"/>
          <w:sz w:val="26"/>
        </w:rPr>
        <w:t xml:space="preserve"> </w:t>
      </w:r>
      <w:r>
        <w:rPr>
          <w:sz w:val="26"/>
        </w:rPr>
        <w:t>đủ</w:t>
      </w:r>
      <w:r>
        <w:rPr>
          <w:spacing w:val="-2"/>
          <w:sz w:val="26"/>
        </w:rPr>
        <w:t xml:space="preserve"> </w:t>
      </w:r>
      <w:r>
        <w:rPr>
          <w:sz w:val="26"/>
        </w:rPr>
        <w:t>các</w:t>
      </w:r>
      <w:r>
        <w:rPr>
          <w:spacing w:val="-1"/>
          <w:sz w:val="26"/>
        </w:rPr>
        <w:t xml:space="preserve"> </w:t>
      </w:r>
      <w:r>
        <w:rPr>
          <w:sz w:val="26"/>
        </w:rPr>
        <w:t>khoản</w:t>
      </w:r>
      <w:r>
        <w:rPr>
          <w:spacing w:val="-1"/>
          <w:sz w:val="26"/>
        </w:rPr>
        <w:t xml:space="preserve"> </w:t>
      </w:r>
      <w:r>
        <w:rPr>
          <w:sz w:val="26"/>
        </w:rPr>
        <w:t>thuế,</w:t>
      </w:r>
      <w:r>
        <w:rPr>
          <w:spacing w:val="-1"/>
          <w:sz w:val="26"/>
        </w:rPr>
        <w:t xml:space="preserve"> </w:t>
      </w:r>
      <w:r>
        <w:rPr>
          <w:sz w:val="26"/>
        </w:rPr>
        <w:t>phí,</w:t>
      </w:r>
      <w:r>
        <w:rPr>
          <w:spacing w:val="-1"/>
          <w:sz w:val="26"/>
        </w:rPr>
        <w:t xml:space="preserve"> </w:t>
      </w:r>
      <w:r>
        <w:rPr>
          <w:sz w:val="26"/>
        </w:rPr>
        <w:t>lệ</w:t>
      </w:r>
      <w:r>
        <w:rPr>
          <w:spacing w:val="-1"/>
          <w:sz w:val="26"/>
        </w:rPr>
        <w:t xml:space="preserve"> </w:t>
      </w:r>
      <w:r>
        <w:rPr>
          <w:sz w:val="26"/>
        </w:rPr>
        <w:t>phí</w:t>
      </w:r>
      <w:r>
        <w:rPr>
          <w:spacing w:val="-1"/>
          <w:sz w:val="26"/>
        </w:rPr>
        <w:t xml:space="preserve"> </w:t>
      </w:r>
      <w:r>
        <w:rPr>
          <w:sz w:val="26"/>
        </w:rPr>
        <w:t>liên</w:t>
      </w:r>
      <w:r>
        <w:rPr>
          <w:spacing w:val="-2"/>
          <w:sz w:val="26"/>
        </w:rPr>
        <w:t xml:space="preserve"> </w:t>
      </w:r>
      <w:r>
        <w:rPr>
          <w:sz w:val="26"/>
        </w:rPr>
        <w:t>quan</w:t>
      </w:r>
      <w:r>
        <w:rPr>
          <w:spacing w:val="-2"/>
          <w:sz w:val="26"/>
        </w:rPr>
        <w:t xml:space="preserve"> </w:t>
      </w:r>
      <w:r>
        <w:rPr>
          <w:sz w:val="26"/>
        </w:rPr>
        <w:t>đến</w:t>
      </w:r>
      <w:r>
        <w:rPr>
          <w:spacing w:val="-2"/>
          <w:sz w:val="26"/>
        </w:rPr>
        <w:t xml:space="preserve"> </w:t>
      </w:r>
      <w:r>
        <w:rPr>
          <w:sz w:val="26"/>
        </w:rPr>
        <w:t>mua bán</w:t>
      </w:r>
      <w:r>
        <w:rPr>
          <w:spacing w:val="-2"/>
          <w:sz w:val="26"/>
        </w:rPr>
        <w:t xml:space="preserve"> </w:t>
      </w:r>
      <w:r>
        <w:rPr>
          <w:sz w:val="26"/>
        </w:rPr>
        <w:t>nhà</w:t>
      </w:r>
      <w:r>
        <w:rPr>
          <w:spacing w:val="-1"/>
          <w:sz w:val="26"/>
        </w:rPr>
        <w:t xml:space="preserve"> </w:t>
      </w:r>
      <w:r>
        <w:rPr>
          <w:sz w:val="26"/>
        </w:rPr>
        <w:t>ở</w:t>
      </w:r>
      <w:r>
        <w:rPr>
          <w:spacing w:val="-1"/>
          <w:sz w:val="26"/>
        </w:rPr>
        <w:t xml:space="preserve"> </w:t>
      </w:r>
      <w:r>
        <w:rPr>
          <w:sz w:val="26"/>
        </w:rPr>
        <w:t>cho</w:t>
      </w:r>
      <w:r>
        <w:rPr>
          <w:spacing w:val="-1"/>
          <w:sz w:val="26"/>
        </w:rPr>
        <w:t xml:space="preserve"> </w:t>
      </w:r>
      <w:r>
        <w:rPr>
          <w:spacing w:val="-5"/>
          <w:sz w:val="26"/>
        </w:rPr>
        <w:t>Nhà</w:t>
      </w:r>
    </w:p>
    <w:p w14:paraId="4B03ABD8" w14:textId="77777777" w:rsidR="00BF52B1" w:rsidRDefault="00BF52B1">
      <w:pPr>
        <w:jc w:val="both"/>
        <w:rPr>
          <w:sz w:val="26"/>
        </w:rPr>
        <w:sectPr w:rsidR="00BF52B1" w:rsidSect="000D1E28">
          <w:pgSz w:w="11910" w:h="16840"/>
          <w:pgMar w:top="1240" w:right="660" w:bottom="280" w:left="1220" w:header="720" w:footer="0" w:gutter="0"/>
          <w:cols w:space="720"/>
        </w:sectPr>
      </w:pPr>
    </w:p>
    <w:p w14:paraId="66E45489" w14:textId="77777777" w:rsidR="00BF52B1" w:rsidRDefault="00000000">
      <w:pPr>
        <w:pStyle w:val="BodyText"/>
        <w:spacing w:before="85" w:line="312" w:lineRule="auto"/>
        <w:ind w:right="789"/>
      </w:pPr>
      <w:r>
        <w:lastRenderedPageBreak/>
        <w:t>nước theo quy định của pháp luật; mọi chậm trễ trong việc thanh toán các khoản thuế, phí, lệ phí thuộc trách nhiệm của Bên Mua ảnh hưởng tới việc xác lập quyền sở hữu đối với Căn hộ, Bên Mua chịu trách nhiệm.</w:t>
      </w:r>
    </w:p>
    <w:p w14:paraId="608BE828" w14:textId="77777777" w:rsidR="00BF52B1" w:rsidRDefault="00000000">
      <w:pPr>
        <w:pStyle w:val="ListParagraph"/>
        <w:numPr>
          <w:ilvl w:val="1"/>
          <w:numId w:val="18"/>
        </w:numPr>
        <w:tabs>
          <w:tab w:val="left" w:pos="1223"/>
        </w:tabs>
        <w:spacing w:line="312" w:lineRule="auto"/>
        <w:ind w:left="221" w:right="786" w:firstLine="720"/>
        <w:jc w:val="both"/>
        <w:rPr>
          <w:sz w:val="26"/>
        </w:rPr>
      </w:pPr>
      <w:r>
        <w:rPr>
          <w:sz w:val="26"/>
        </w:rPr>
        <w:t>Thanh</w:t>
      </w:r>
      <w:r>
        <w:rPr>
          <w:spacing w:val="-3"/>
          <w:sz w:val="26"/>
        </w:rPr>
        <w:t xml:space="preserve"> </w:t>
      </w:r>
      <w:r>
        <w:rPr>
          <w:sz w:val="26"/>
        </w:rPr>
        <w:t>toán</w:t>
      </w:r>
      <w:r>
        <w:rPr>
          <w:spacing w:val="-3"/>
          <w:sz w:val="26"/>
        </w:rPr>
        <w:t xml:space="preserve"> </w:t>
      </w:r>
      <w:r>
        <w:rPr>
          <w:sz w:val="26"/>
        </w:rPr>
        <w:t>các</w:t>
      </w:r>
      <w:r>
        <w:rPr>
          <w:spacing w:val="-2"/>
          <w:sz w:val="26"/>
        </w:rPr>
        <w:t xml:space="preserve"> </w:t>
      </w:r>
      <w:r>
        <w:rPr>
          <w:sz w:val="26"/>
        </w:rPr>
        <w:t>khoản</w:t>
      </w:r>
      <w:r>
        <w:rPr>
          <w:spacing w:val="-3"/>
          <w:sz w:val="26"/>
        </w:rPr>
        <w:t xml:space="preserve"> </w:t>
      </w:r>
      <w:r>
        <w:rPr>
          <w:sz w:val="26"/>
        </w:rPr>
        <w:t>chi</w:t>
      </w:r>
      <w:r>
        <w:rPr>
          <w:spacing w:val="-3"/>
          <w:sz w:val="26"/>
        </w:rPr>
        <w:t xml:space="preserve"> </w:t>
      </w:r>
      <w:r>
        <w:rPr>
          <w:sz w:val="26"/>
        </w:rPr>
        <w:t>phí</w:t>
      </w:r>
      <w:r>
        <w:rPr>
          <w:spacing w:val="-3"/>
          <w:sz w:val="26"/>
        </w:rPr>
        <w:t xml:space="preserve"> </w:t>
      </w:r>
      <w:r>
        <w:rPr>
          <w:sz w:val="26"/>
        </w:rPr>
        <w:t>phí</w:t>
      </w:r>
      <w:r>
        <w:rPr>
          <w:spacing w:val="-3"/>
          <w:sz w:val="26"/>
        </w:rPr>
        <w:t xml:space="preserve"> </w:t>
      </w:r>
      <w:r>
        <w:rPr>
          <w:sz w:val="26"/>
        </w:rPr>
        <w:t>dịch</w:t>
      </w:r>
      <w:r>
        <w:rPr>
          <w:spacing w:val="-3"/>
          <w:sz w:val="26"/>
        </w:rPr>
        <w:t xml:space="preserve"> </w:t>
      </w:r>
      <w:r>
        <w:rPr>
          <w:sz w:val="26"/>
        </w:rPr>
        <w:t>vụ:</w:t>
      </w:r>
      <w:r>
        <w:rPr>
          <w:spacing w:val="-3"/>
          <w:sz w:val="26"/>
        </w:rPr>
        <w:t xml:space="preserve"> </w:t>
      </w:r>
      <w:r>
        <w:rPr>
          <w:sz w:val="26"/>
        </w:rPr>
        <w:t>điện,</w:t>
      </w:r>
      <w:r>
        <w:rPr>
          <w:spacing w:val="-2"/>
          <w:sz w:val="26"/>
        </w:rPr>
        <w:t xml:space="preserve"> </w:t>
      </w:r>
      <w:r>
        <w:rPr>
          <w:sz w:val="26"/>
        </w:rPr>
        <w:t>nước,</w:t>
      </w:r>
      <w:r>
        <w:rPr>
          <w:spacing w:val="-2"/>
          <w:sz w:val="26"/>
        </w:rPr>
        <w:t xml:space="preserve"> </w:t>
      </w:r>
      <w:r>
        <w:rPr>
          <w:sz w:val="26"/>
        </w:rPr>
        <w:t>truyền</w:t>
      </w:r>
      <w:r>
        <w:rPr>
          <w:spacing w:val="-3"/>
          <w:sz w:val="26"/>
        </w:rPr>
        <w:t xml:space="preserve"> </w:t>
      </w:r>
      <w:r>
        <w:rPr>
          <w:sz w:val="26"/>
        </w:rPr>
        <w:t>hình</w:t>
      </w:r>
      <w:r>
        <w:rPr>
          <w:spacing w:val="-1"/>
          <w:sz w:val="26"/>
        </w:rPr>
        <w:t xml:space="preserve"> </w:t>
      </w:r>
      <w:r>
        <w:rPr>
          <w:sz w:val="26"/>
        </w:rPr>
        <w:t>cáp,</w:t>
      </w:r>
      <w:r>
        <w:rPr>
          <w:spacing w:val="-2"/>
          <w:sz w:val="26"/>
        </w:rPr>
        <w:t xml:space="preserve"> </w:t>
      </w:r>
      <w:r>
        <w:rPr>
          <w:sz w:val="26"/>
        </w:rPr>
        <w:t>thông tin liên lạc…. cho đơn vị cung cấp dịch vụ phục vụ các nhu cầu riêng của Bên Mua;</w:t>
      </w:r>
    </w:p>
    <w:p w14:paraId="72561EF2" w14:textId="77777777" w:rsidR="00BF52B1" w:rsidRDefault="00000000">
      <w:pPr>
        <w:pStyle w:val="ListParagraph"/>
        <w:numPr>
          <w:ilvl w:val="1"/>
          <w:numId w:val="18"/>
        </w:numPr>
        <w:tabs>
          <w:tab w:val="left" w:pos="1210"/>
        </w:tabs>
        <w:spacing w:line="312" w:lineRule="auto"/>
        <w:ind w:left="221" w:right="795" w:firstLine="720"/>
        <w:jc w:val="both"/>
        <w:rPr>
          <w:sz w:val="26"/>
        </w:rPr>
      </w:pPr>
      <w:r>
        <w:rPr>
          <w:sz w:val="26"/>
        </w:rPr>
        <w:t>Thanh</w:t>
      </w:r>
      <w:r>
        <w:rPr>
          <w:spacing w:val="-1"/>
          <w:sz w:val="26"/>
        </w:rPr>
        <w:t xml:space="preserve"> </w:t>
      </w:r>
      <w:r>
        <w:rPr>
          <w:sz w:val="26"/>
        </w:rPr>
        <w:t>toán kinh</w:t>
      </w:r>
      <w:r>
        <w:rPr>
          <w:spacing w:val="-1"/>
          <w:sz w:val="26"/>
        </w:rPr>
        <w:t xml:space="preserve"> </w:t>
      </w:r>
      <w:r>
        <w:rPr>
          <w:sz w:val="26"/>
        </w:rPr>
        <w:t>phí quản lý</w:t>
      </w:r>
      <w:r>
        <w:rPr>
          <w:spacing w:val="-1"/>
          <w:sz w:val="26"/>
        </w:rPr>
        <w:t xml:space="preserve"> </w:t>
      </w:r>
      <w:r>
        <w:rPr>
          <w:sz w:val="26"/>
        </w:rPr>
        <w:t>vận hành (trông giữ tài</w:t>
      </w:r>
      <w:r>
        <w:rPr>
          <w:spacing w:val="-1"/>
          <w:sz w:val="26"/>
        </w:rPr>
        <w:t xml:space="preserve"> </w:t>
      </w:r>
      <w:r>
        <w:rPr>
          <w:sz w:val="26"/>
        </w:rPr>
        <w:t>sản, vệ sinh môi trường, bảo</w:t>
      </w:r>
      <w:r>
        <w:rPr>
          <w:spacing w:val="-4"/>
          <w:sz w:val="26"/>
        </w:rPr>
        <w:t xml:space="preserve"> </w:t>
      </w:r>
      <w:r>
        <w:rPr>
          <w:sz w:val="26"/>
        </w:rPr>
        <w:t>vệ,</w:t>
      </w:r>
      <w:r>
        <w:rPr>
          <w:spacing w:val="-3"/>
          <w:sz w:val="26"/>
        </w:rPr>
        <w:t xml:space="preserve"> </w:t>
      </w:r>
      <w:r>
        <w:rPr>
          <w:sz w:val="26"/>
        </w:rPr>
        <w:t>an</w:t>
      </w:r>
      <w:r>
        <w:rPr>
          <w:spacing w:val="-4"/>
          <w:sz w:val="26"/>
        </w:rPr>
        <w:t xml:space="preserve"> </w:t>
      </w:r>
      <w:r>
        <w:rPr>
          <w:sz w:val="26"/>
        </w:rPr>
        <w:t>ninh…)</w:t>
      </w:r>
      <w:r>
        <w:rPr>
          <w:spacing w:val="-2"/>
          <w:sz w:val="26"/>
        </w:rPr>
        <w:t xml:space="preserve"> </w:t>
      </w:r>
      <w:r>
        <w:rPr>
          <w:sz w:val="26"/>
        </w:rPr>
        <w:t>và</w:t>
      </w:r>
      <w:r>
        <w:rPr>
          <w:spacing w:val="-3"/>
          <w:sz w:val="26"/>
        </w:rPr>
        <w:t xml:space="preserve"> </w:t>
      </w:r>
      <w:r>
        <w:rPr>
          <w:sz w:val="26"/>
        </w:rPr>
        <w:t>các</w:t>
      </w:r>
      <w:r>
        <w:rPr>
          <w:spacing w:val="-1"/>
          <w:sz w:val="26"/>
        </w:rPr>
        <w:t xml:space="preserve"> </w:t>
      </w:r>
      <w:r>
        <w:rPr>
          <w:sz w:val="26"/>
        </w:rPr>
        <w:t>phí</w:t>
      </w:r>
      <w:r>
        <w:rPr>
          <w:spacing w:val="-4"/>
          <w:sz w:val="26"/>
        </w:rPr>
        <w:t xml:space="preserve"> </w:t>
      </w:r>
      <w:r>
        <w:rPr>
          <w:sz w:val="26"/>
        </w:rPr>
        <w:t>dịch</w:t>
      </w:r>
      <w:r>
        <w:rPr>
          <w:spacing w:val="-2"/>
          <w:sz w:val="26"/>
        </w:rPr>
        <w:t xml:space="preserve"> </w:t>
      </w:r>
      <w:r>
        <w:rPr>
          <w:sz w:val="26"/>
        </w:rPr>
        <w:t>vụ</w:t>
      </w:r>
      <w:r>
        <w:rPr>
          <w:spacing w:val="-4"/>
          <w:sz w:val="26"/>
        </w:rPr>
        <w:t xml:space="preserve"> </w:t>
      </w:r>
      <w:r>
        <w:rPr>
          <w:sz w:val="26"/>
        </w:rPr>
        <w:t>khác</w:t>
      </w:r>
      <w:r>
        <w:rPr>
          <w:spacing w:val="-1"/>
          <w:sz w:val="26"/>
        </w:rPr>
        <w:t xml:space="preserve"> </w:t>
      </w:r>
      <w:r>
        <w:rPr>
          <w:sz w:val="26"/>
        </w:rPr>
        <w:t>theo</w:t>
      </w:r>
      <w:r>
        <w:rPr>
          <w:spacing w:val="-4"/>
          <w:sz w:val="26"/>
        </w:rPr>
        <w:t xml:space="preserve"> </w:t>
      </w:r>
      <w:r>
        <w:rPr>
          <w:sz w:val="26"/>
        </w:rPr>
        <w:t>thỏa</w:t>
      </w:r>
      <w:r>
        <w:rPr>
          <w:spacing w:val="-3"/>
          <w:sz w:val="26"/>
        </w:rPr>
        <w:t xml:space="preserve"> </w:t>
      </w:r>
      <w:r>
        <w:rPr>
          <w:sz w:val="26"/>
        </w:rPr>
        <w:t>thuận</w:t>
      </w:r>
      <w:r>
        <w:rPr>
          <w:spacing w:val="-2"/>
          <w:sz w:val="26"/>
        </w:rPr>
        <w:t xml:space="preserve"> </w:t>
      </w:r>
      <w:r>
        <w:rPr>
          <w:sz w:val="26"/>
        </w:rPr>
        <w:t>quy</w:t>
      </w:r>
      <w:r>
        <w:rPr>
          <w:spacing w:val="-4"/>
          <w:sz w:val="26"/>
        </w:rPr>
        <w:t xml:space="preserve"> </w:t>
      </w:r>
      <w:r>
        <w:rPr>
          <w:sz w:val="26"/>
        </w:rPr>
        <w:t>định</w:t>
      </w:r>
      <w:r>
        <w:rPr>
          <w:spacing w:val="-2"/>
          <w:sz w:val="26"/>
        </w:rPr>
        <w:t xml:space="preserve"> </w:t>
      </w:r>
      <w:r>
        <w:rPr>
          <w:sz w:val="26"/>
        </w:rPr>
        <w:t>trong</w:t>
      </w:r>
      <w:r>
        <w:rPr>
          <w:spacing w:val="-2"/>
          <w:sz w:val="26"/>
        </w:rPr>
        <w:t xml:space="preserve"> </w:t>
      </w:r>
      <w:r>
        <w:rPr>
          <w:sz w:val="26"/>
        </w:rPr>
        <w:t>quá</w:t>
      </w:r>
      <w:r>
        <w:rPr>
          <w:spacing w:val="-1"/>
          <w:sz w:val="26"/>
        </w:rPr>
        <w:t xml:space="preserve"> </w:t>
      </w:r>
      <w:r>
        <w:rPr>
          <w:sz w:val="26"/>
        </w:rPr>
        <w:t>trình</w:t>
      </w:r>
      <w:r>
        <w:rPr>
          <w:spacing w:val="-2"/>
          <w:sz w:val="26"/>
        </w:rPr>
        <w:t xml:space="preserve"> </w:t>
      </w:r>
      <w:r>
        <w:rPr>
          <w:sz w:val="26"/>
        </w:rPr>
        <w:t>sử dụng Căn hộ từ thời điểm bàn giao Căn hộ;</w:t>
      </w:r>
    </w:p>
    <w:p w14:paraId="6CEE10A3" w14:textId="77777777" w:rsidR="00BF52B1" w:rsidRDefault="00000000">
      <w:pPr>
        <w:pStyle w:val="ListParagraph"/>
        <w:numPr>
          <w:ilvl w:val="1"/>
          <w:numId w:val="18"/>
        </w:numPr>
        <w:tabs>
          <w:tab w:val="left" w:pos="1199"/>
        </w:tabs>
        <w:spacing w:line="312" w:lineRule="auto"/>
        <w:ind w:left="221" w:right="789" w:firstLine="720"/>
        <w:jc w:val="both"/>
        <w:rPr>
          <w:sz w:val="26"/>
        </w:rPr>
      </w:pPr>
      <w:r>
        <w:rPr>
          <w:sz w:val="26"/>
        </w:rPr>
        <w:t>Không được tự ý sửa chữa Căn hộ. Mọi công việc liên quan đến việc hoàn thiện trước khi bàn giao Căn hộ do Bên Bán thực hiện. Sau khi bàn giao Căn hộ, mọi yêu cầu sửa chữa của Bên Mua phải được Bên Bán hoặc đơn vị quản lý nhà chấp thuận bằng văn bản; đối với việc sửa chữa nhỏ chỉ cần thông báo cho Bên bán hoặc đơn vị quản lý;</w:t>
      </w:r>
    </w:p>
    <w:p w14:paraId="04013E9F" w14:textId="77777777" w:rsidR="00BF52B1" w:rsidRDefault="00000000">
      <w:pPr>
        <w:pStyle w:val="ListParagraph"/>
        <w:numPr>
          <w:ilvl w:val="1"/>
          <w:numId w:val="18"/>
        </w:numPr>
        <w:tabs>
          <w:tab w:val="left" w:pos="1223"/>
        </w:tabs>
        <w:spacing w:before="117" w:line="312" w:lineRule="auto"/>
        <w:ind w:left="221" w:right="788" w:firstLine="720"/>
        <w:jc w:val="both"/>
        <w:rPr>
          <w:sz w:val="26"/>
        </w:rPr>
      </w:pPr>
      <w:r>
        <w:rPr>
          <w:sz w:val="26"/>
        </w:rPr>
        <w:t>Thực</w:t>
      </w:r>
      <w:r>
        <w:rPr>
          <w:spacing w:val="-1"/>
          <w:sz w:val="26"/>
        </w:rPr>
        <w:t xml:space="preserve"> </w:t>
      </w:r>
      <w:r>
        <w:rPr>
          <w:sz w:val="26"/>
        </w:rPr>
        <w:t>hiện</w:t>
      </w:r>
      <w:r>
        <w:rPr>
          <w:spacing w:val="-2"/>
          <w:sz w:val="26"/>
        </w:rPr>
        <w:t xml:space="preserve"> </w:t>
      </w:r>
      <w:r>
        <w:rPr>
          <w:sz w:val="26"/>
        </w:rPr>
        <w:t>đúng</w:t>
      </w:r>
      <w:r>
        <w:rPr>
          <w:spacing w:val="-2"/>
          <w:sz w:val="26"/>
        </w:rPr>
        <w:t xml:space="preserve"> </w:t>
      </w:r>
      <w:r>
        <w:rPr>
          <w:sz w:val="26"/>
        </w:rPr>
        <w:t>quy</w:t>
      </w:r>
      <w:r>
        <w:rPr>
          <w:spacing w:val="-2"/>
          <w:sz w:val="26"/>
        </w:rPr>
        <w:t xml:space="preserve"> </w:t>
      </w:r>
      <w:r>
        <w:rPr>
          <w:sz w:val="26"/>
        </w:rPr>
        <w:t>định</w:t>
      </w:r>
      <w:r>
        <w:rPr>
          <w:spacing w:val="-2"/>
          <w:sz w:val="26"/>
        </w:rPr>
        <w:t xml:space="preserve"> </w:t>
      </w:r>
      <w:r>
        <w:rPr>
          <w:sz w:val="26"/>
        </w:rPr>
        <w:t>tại</w:t>
      </w:r>
      <w:r>
        <w:rPr>
          <w:spacing w:val="-2"/>
          <w:sz w:val="26"/>
        </w:rPr>
        <w:t xml:space="preserve"> </w:t>
      </w:r>
      <w:r>
        <w:rPr>
          <w:sz w:val="26"/>
        </w:rPr>
        <w:t>bản</w:t>
      </w:r>
      <w:r>
        <w:rPr>
          <w:spacing w:val="-2"/>
          <w:sz w:val="26"/>
        </w:rPr>
        <w:t xml:space="preserve"> </w:t>
      </w:r>
      <w:r>
        <w:rPr>
          <w:sz w:val="26"/>
        </w:rPr>
        <w:t>nội quy</w:t>
      </w:r>
      <w:r>
        <w:rPr>
          <w:spacing w:val="-2"/>
          <w:sz w:val="26"/>
        </w:rPr>
        <w:t xml:space="preserve"> </w:t>
      </w:r>
      <w:r>
        <w:rPr>
          <w:sz w:val="26"/>
        </w:rPr>
        <w:t>quản</w:t>
      </w:r>
      <w:r>
        <w:rPr>
          <w:spacing w:val="-2"/>
          <w:sz w:val="26"/>
        </w:rPr>
        <w:t xml:space="preserve"> </w:t>
      </w:r>
      <w:r>
        <w:rPr>
          <w:sz w:val="26"/>
        </w:rPr>
        <w:t>lý</w:t>
      </w:r>
      <w:r>
        <w:rPr>
          <w:spacing w:val="-2"/>
          <w:sz w:val="26"/>
        </w:rPr>
        <w:t xml:space="preserve"> </w:t>
      </w:r>
      <w:r>
        <w:rPr>
          <w:sz w:val="26"/>
        </w:rPr>
        <w:t>sử</w:t>
      </w:r>
      <w:r>
        <w:rPr>
          <w:spacing w:val="-3"/>
          <w:sz w:val="26"/>
        </w:rPr>
        <w:t xml:space="preserve"> </w:t>
      </w:r>
      <w:r>
        <w:rPr>
          <w:sz w:val="26"/>
        </w:rPr>
        <w:t>dụng</w:t>
      </w:r>
      <w:r>
        <w:rPr>
          <w:spacing w:val="-2"/>
          <w:sz w:val="26"/>
        </w:rPr>
        <w:t xml:space="preserve"> </w:t>
      </w:r>
      <w:r>
        <w:rPr>
          <w:sz w:val="26"/>
        </w:rPr>
        <w:t>Nhà</w:t>
      </w:r>
      <w:r>
        <w:rPr>
          <w:spacing w:val="-1"/>
          <w:sz w:val="26"/>
        </w:rPr>
        <w:t xml:space="preserve"> </w:t>
      </w:r>
      <w:r>
        <w:rPr>
          <w:sz w:val="26"/>
        </w:rPr>
        <w:t>chung</w:t>
      </w:r>
      <w:r>
        <w:rPr>
          <w:spacing w:val="-2"/>
          <w:sz w:val="26"/>
        </w:rPr>
        <w:t xml:space="preserve"> </w:t>
      </w:r>
      <w:r>
        <w:rPr>
          <w:sz w:val="26"/>
        </w:rPr>
        <w:t>cư</w:t>
      </w:r>
      <w:r>
        <w:rPr>
          <w:spacing w:val="-3"/>
          <w:sz w:val="26"/>
        </w:rPr>
        <w:t xml:space="preserve"> </w:t>
      </w:r>
      <w:r>
        <w:rPr>
          <w:sz w:val="26"/>
        </w:rPr>
        <w:t>kèm theo Hợp đồng này.</w:t>
      </w:r>
    </w:p>
    <w:p w14:paraId="3ECC018D" w14:textId="77777777" w:rsidR="00BF52B1" w:rsidRDefault="00000000">
      <w:pPr>
        <w:pStyle w:val="ListParagraph"/>
        <w:numPr>
          <w:ilvl w:val="1"/>
          <w:numId w:val="18"/>
        </w:numPr>
        <w:tabs>
          <w:tab w:val="left" w:pos="1245"/>
        </w:tabs>
        <w:spacing w:before="119" w:line="312" w:lineRule="auto"/>
        <w:ind w:left="221" w:right="801" w:firstLine="720"/>
        <w:jc w:val="both"/>
        <w:rPr>
          <w:sz w:val="26"/>
        </w:rPr>
      </w:pPr>
      <w:r>
        <w:rPr>
          <w:sz w:val="26"/>
        </w:rPr>
        <w:t>Không được tự ý chuyển đổi mục đích sử dụng Căn hộ theo quy định của pháp luật về nhà ở;</w:t>
      </w:r>
    </w:p>
    <w:p w14:paraId="33644302" w14:textId="77777777" w:rsidR="00BF52B1" w:rsidRDefault="00000000">
      <w:pPr>
        <w:pStyle w:val="ListParagraph"/>
        <w:numPr>
          <w:ilvl w:val="1"/>
          <w:numId w:val="18"/>
        </w:numPr>
        <w:tabs>
          <w:tab w:val="left" w:pos="1185"/>
        </w:tabs>
        <w:ind w:left="1185" w:hanging="244"/>
        <w:jc w:val="both"/>
        <w:rPr>
          <w:sz w:val="26"/>
        </w:rPr>
      </w:pPr>
      <w:r>
        <w:rPr>
          <w:sz w:val="26"/>
        </w:rPr>
        <w:t>Các</w:t>
      </w:r>
      <w:r>
        <w:rPr>
          <w:spacing w:val="20"/>
          <w:sz w:val="26"/>
        </w:rPr>
        <w:t xml:space="preserve"> </w:t>
      </w:r>
      <w:r>
        <w:rPr>
          <w:sz w:val="26"/>
        </w:rPr>
        <w:t>nghĩa</w:t>
      </w:r>
      <w:r>
        <w:rPr>
          <w:spacing w:val="20"/>
          <w:sz w:val="26"/>
        </w:rPr>
        <w:t xml:space="preserve"> </w:t>
      </w:r>
      <w:r>
        <w:rPr>
          <w:sz w:val="26"/>
        </w:rPr>
        <w:t>vụ</w:t>
      </w:r>
      <w:r>
        <w:rPr>
          <w:spacing w:val="18"/>
          <w:sz w:val="26"/>
        </w:rPr>
        <w:t xml:space="preserve"> </w:t>
      </w:r>
      <w:r>
        <w:rPr>
          <w:sz w:val="26"/>
        </w:rPr>
        <w:t>khác</w:t>
      </w:r>
      <w:r>
        <w:rPr>
          <w:spacing w:val="19"/>
          <w:sz w:val="26"/>
        </w:rPr>
        <w:t xml:space="preserve"> </w:t>
      </w:r>
      <w:r>
        <w:rPr>
          <w:sz w:val="26"/>
        </w:rPr>
        <w:t>ghi</w:t>
      </w:r>
      <w:r>
        <w:rPr>
          <w:spacing w:val="21"/>
          <w:sz w:val="26"/>
        </w:rPr>
        <w:t xml:space="preserve"> </w:t>
      </w:r>
      <w:r>
        <w:rPr>
          <w:sz w:val="26"/>
        </w:rPr>
        <w:t>trong</w:t>
      </w:r>
      <w:r>
        <w:rPr>
          <w:spacing w:val="20"/>
          <w:sz w:val="26"/>
        </w:rPr>
        <w:t xml:space="preserve"> </w:t>
      </w:r>
      <w:r>
        <w:rPr>
          <w:sz w:val="26"/>
        </w:rPr>
        <w:t>hợp</w:t>
      </w:r>
      <w:r>
        <w:rPr>
          <w:spacing w:val="20"/>
          <w:sz w:val="26"/>
        </w:rPr>
        <w:t xml:space="preserve"> </w:t>
      </w:r>
      <w:r>
        <w:rPr>
          <w:sz w:val="26"/>
        </w:rPr>
        <w:t>đồng,</w:t>
      </w:r>
      <w:r>
        <w:rPr>
          <w:spacing w:val="21"/>
          <w:sz w:val="26"/>
        </w:rPr>
        <w:t xml:space="preserve"> </w:t>
      </w:r>
      <w:r>
        <w:rPr>
          <w:sz w:val="26"/>
        </w:rPr>
        <w:t>nội</w:t>
      </w:r>
      <w:r>
        <w:rPr>
          <w:spacing w:val="20"/>
          <w:sz w:val="26"/>
        </w:rPr>
        <w:t xml:space="preserve"> </w:t>
      </w:r>
      <w:r>
        <w:rPr>
          <w:sz w:val="26"/>
        </w:rPr>
        <w:t>quy</w:t>
      </w:r>
      <w:r>
        <w:rPr>
          <w:spacing w:val="18"/>
          <w:sz w:val="26"/>
        </w:rPr>
        <w:t xml:space="preserve"> </w:t>
      </w:r>
      <w:r>
        <w:rPr>
          <w:sz w:val="26"/>
        </w:rPr>
        <w:t>và</w:t>
      </w:r>
      <w:r>
        <w:rPr>
          <w:spacing w:val="20"/>
          <w:sz w:val="26"/>
        </w:rPr>
        <w:t xml:space="preserve"> </w:t>
      </w:r>
      <w:r>
        <w:rPr>
          <w:sz w:val="26"/>
        </w:rPr>
        <w:t>theo</w:t>
      </w:r>
      <w:r>
        <w:rPr>
          <w:spacing w:val="18"/>
          <w:sz w:val="26"/>
        </w:rPr>
        <w:t xml:space="preserve"> </w:t>
      </w:r>
      <w:r>
        <w:rPr>
          <w:sz w:val="26"/>
        </w:rPr>
        <w:t>quy</w:t>
      </w:r>
      <w:r>
        <w:rPr>
          <w:spacing w:val="20"/>
          <w:sz w:val="26"/>
        </w:rPr>
        <w:t xml:space="preserve"> </w:t>
      </w:r>
      <w:r>
        <w:rPr>
          <w:sz w:val="26"/>
        </w:rPr>
        <w:t>định</w:t>
      </w:r>
      <w:r>
        <w:rPr>
          <w:spacing w:val="20"/>
          <w:sz w:val="26"/>
        </w:rPr>
        <w:t xml:space="preserve"> </w:t>
      </w:r>
      <w:r>
        <w:rPr>
          <w:sz w:val="26"/>
        </w:rPr>
        <w:t>của</w:t>
      </w:r>
      <w:r>
        <w:rPr>
          <w:spacing w:val="20"/>
          <w:sz w:val="26"/>
        </w:rPr>
        <w:t xml:space="preserve"> </w:t>
      </w:r>
      <w:r>
        <w:rPr>
          <w:spacing w:val="-4"/>
          <w:sz w:val="26"/>
        </w:rPr>
        <w:t>Pháp</w:t>
      </w:r>
    </w:p>
    <w:p w14:paraId="286B73D4" w14:textId="77777777" w:rsidR="00BF52B1" w:rsidRDefault="00000000">
      <w:pPr>
        <w:pStyle w:val="BodyText"/>
        <w:spacing w:before="89"/>
        <w:jc w:val="left"/>
      </w:pPr>
      <w:r>
        <w:rPr>
          <w:spacing w:val="-2"/>
        </w:rPr>
        <w:t>luật;</w:t>
      </w:r>
    </w:p>
    <w:p w14:paraId="3D474629" w14:textId="77777777" w:rsidR="00BF52B1" w:rsidRDefault="00000000">
      <w:pPr>
        <w:pStyle w:val="Heading2"/>
        <w:spacing w:before="209"/>
        <w:jc w:val="left"/>
      </w:pPr>
      <w:r>
        <w:t>Điều</w:t>
      </w:r>
      <w:r>
        <w:rPr>
          <w:spacing w:val="-2"/>
        </w:rPr>
        <w:t xml:space="preserve"> </w:t>
      </w:r>
      <w:r>
        <w:t>8.</w:t>
      </w:r>
      <w:r>
        <w:rPr>
          <w:spacing w:val="-1"/>
        </w:rPr>
        <w:t xml:space="preserve"> </w:t>
      </w:r>
      <w:r>
        <w:t>Trách</w:t>
      </w:r>
      <w:r>
        <w:rPr>
          <w:spacing w:val="-2"/>
        </w:rPr>
        <w:t xml:space="preserve"> </w:t>
      </w:r>
      <w:r>
        <w:t>nhiệm</w:t>
      </w:r>
      <w:r>
        <w:rPr>
          <w:spacing w:val="-1"/>
        </w:rPr>
        <w:t xml:space="preserve"> </w:t>
      </w:r>
      <w:r>
        <w:t>của</w:t>
      </w:r>
      <w:r>
        <w:rPr>
          <w:spacing w:val="-4"/>
        </w:rPr>
        <w:t xml:space="preserve"> </w:t>
      </w:r>
      <w:r>
        <w:t>các</w:t>
      </w:r>
      <w:r>
        <w:rPr>
          <w:spacing w:val="-3"/>
        </w:rPr>
        <w:t xml:space="preserve"> </w:t>
      </w:r>
      <w:r>
        <w:t>Bên</w:t>
      </w:r>
      <w:r>
        <w:rPr>
          <w:spacing w:val="-4"/>
        </w:rPr>
        <w:t xml:space="preserve"> </w:t>
      </w:r>
      <w:r>
        <w:t>do</w:t>
      </w:r>
      <w:r>
        <w:rPr>
          <w:spacing w:val="-1"/>
        </w:rPr>
        <w:t xml:space="preserve"> </w:t>
      </w:r>
      <w:r>
        <w:t>vi</w:t>
      </w:r>
      <w:r>
        <w:rPr>
          <w:spacing w:val="-2"/>
        </w:rPr>
        <w:t xml:space="preserve"> </w:t>
      </w:r>
      <w:r>
        <w:t>phạm</w:t>
      </w:r>
      <w:r>
        <w:rPr>
          <w:spacing w:val="-2"/>
        </w:rPr>
        <w:t xml:space="preserve"> </w:t>
      </w:r>
      <w:r>
        <w:t>hợp</w:t>
      </w:r>
      <w:r>
        <w:rPr>
          <w:spacing w:val="-1"/>
        </w:rPr>
        <w:t xml:space="preserve"> </w:t>
      </w:r>
      <w:r>
        <w:rPr>
          <w:spacing w:val="-4"/>
        </w:rPr>
        <w:t>đồng</w:t>
      </w:r>
    </w:p>
    <w:p w14:paraId="725B6AEF" w14:textId="77777777" w:rsidR="00BF52B1" w:rsidRDefault="00000000">
      <w:pPr>
        <w:pStyle w:val="ListParagraph"/>
        <w:numPr>
          <w:ilvl w:val="0"/>
          <w:numId w:val="17"/>
        </w:numPr>
        <w:tabs>
          <w:tab w:val="left" w:pos="1210"/>
        </w:tabs>
        <w:spacing w:before="209"/>
        <w:ind w:left="1210" w:hanging="279"/>
        <w:rPr>
          <w:sz w:val="26"/>
        </w:rPr>
      </w:pPr>
      <w:r>
        <w:rPr>
          <w:sz w:val="26"/>
        </w:rPr>
        <w:t>Các</w:t>
      </w:r>
      <w:r>
        <w:rPr>
          <w:spacing w:val="-1"/>
          <w:sz w:val="26"/>
        </w:rPr>
        <w:t xml:space="preserve"> </w:t>
      </w:r>
      <w:r>
        <w:rPr>
          <w:sz w:val="26"/>
        </w:rPr>
        <w:t>Bên</w:t>
      </w:r>
      <w:r>
        <w:rPr>
          <w:spacing w:val="-2"/>
          <w:sz w:val="26"/>
        </w:rPr>
        <w:t xml:space="preserve"> </w:t>
      </w:r>
      <w:r>
        <w:rPr>
          <w:sz w:val="26"/>
        </w:rPr>
        <w:t>thống</w:t>
      </w:r>
      <w:r>
        <w:rPr>
          <w:spacing w:val="-3"/>
          <w:sz w:val="26"/>
        </w:rPr>
        <w:t xml:space="preserve"> </w:t>
      </w:r>
      <w:r>
        <w:rPr>
          <w:sz w:val="26"/>
        </w:rPr>
        <w:t>nhất</w:t>
      </w:r>
      <w:r>
        <w:rPr>
          <w:spacing w:val="-2"/>
          <w:sz w:val="26"/>
        </w:rPr>
        <w:t xml:space="preserve"> </w:t>
      </w:r>
      <w:r>
        <w:rPr>
          <w:sz w:val="26"/>
        </w:rPr>
        <w:t>hình</w:t>
      </w:r>
      <w:r>
        <w:rPr>
          <w:spacing w:val="-3"/>
          <w:sz w:val="26"/>
        </w:rPr>
        <w:t xml:space="preserve"> </w:t>
      </w:r>
      <w:r>
        <w:rPr>
          <w:sz w:val="26"/>
        </w:rPr>
        <w:t>thức</w:t>
      </w:r>
      <w:r>
        <w:rPr>
          <w:spacing w:val="-1"/>
          <w:sz w:val="26"/>
        </w:rPr>
        <w:t xml:space="preserve"> </w:t>
      </w:r>
      <w:r>
        <w:rPr>
          <w:sz w:val="26"/>
        </w:rPr>
        <w:t>xử</w:t>
      </w:r>
      <w:r>
        <w:rPr>
          <w:spacing w:val="-2"/>
          <w:sz w:val="26"/>
        </w:rPr>
        <w:t xml:space="preserve"> </w:t>
      </w:r>
      <w:r>
        <w:rPr>
          <w:sz w:val="26"/>
        </w:rPr>
        <w:t>lý</w:t>
      </w:r>
      <w:r>
        <w:rPr>
          <w:spacing w:val="-2"/>
          <w:sz w:val="26"/>
        </w:rPr>
        <w:t xml:space="preserve"> </w:t>
      </w:r>
      <w:r>
        <w:rPr>
          <w:sz w:val="26"/>
        </w:rPr>
        <w:t>khi</w:t>
      </w:r>
      <w:r>
        <w:rPr>
          <w:spacing w:val="-3"/>
          <w:sz w:val="26"/>
        </w:rPr>
        <w:t xml:space="preserve"> </w:t>
      </w:r>
      <w:r>
        <w:rPr>
          <w:sz w:val="26"/>
        </w:rPr>
        <w:t>Bên</w:t>
      </w:r>
      <w:r>
        <w:rPr>
          <w:spacing w:val="-3"/>
          <w:sz w:val="26"/>
        </w:rPr>
        <w:t xml:space="preserve"> </w:t>
      </w:r>
      <w:r>
        <w:rPr>
          <w:sz w:val="26"/>
        </w:rPr>
        <w:t>Bán</w:t>
      </w:r>
      <w:r>
        <w:rPr>
          <w:spacing w:val="-2"/>
          <w:sz w:val="26"/>
        </w:rPr>
        <w:t xml:space="preserve"> </w:t>
      </w:r>
      <w:r>
        <w:rPr>
          <w:sz w:val="26"/>
        </w:rPr>
        <w:t>vi</w:t>
      </w:r>
      <w:r>
        <w:rPr>
          <w:spacing w:val="-1"/>
          <w:sz w:val="26"/>
        </w:rPr>
        <w:t xml:space="preserve"> </w:t>
      </w:r>
      <w:r>
        <w:rPr>
          <w:sz w:val="26"/>
        </w:rPr>
        <w:t>phạm</w:t>
      </w:r>
      <w:r>
        <w:rPr>
          <w:spacing w:val="-2"/>
          <w:sz w:val="26"/>
        </w:rPr>
        <w:t xml:space="preserve"> </w:t>
      </w:r>
      <w:r>
        <w:rPr>
          <w:sz w:val="26"/>
        </w:rPr>
        <w:t>như</w:t>
      </w:r>
      <w:r>
        <w:rPr>
          <w:spacing w:val="-2"/>
          <w:sz w:val="26"/>
        </w:rPr>
        <w:t xml:space="preserve"> </w:t>
      </w:r>
      <w:r>
        <w:rPr>
          <w:spacing w:val="-4"/>
          <w:sz w:val="26"/>
        </w:rPr>
        <w:t>sau:</w:t>
      </w:r>
    </w:p>
    <w:p w14:paraId="38223D13" w14:textId="77777777" w:rsidR="00BF52B1" w:rsidRDefault="00000000">
      <w:pPr>
        <w:pStyle w:val="ListParagraph"/>
        <w:numPr>
          <w:ilvl w:val="1"/>
          <w:numId w:val="17"/>
        </w:numPr>
        <w:tabs>
          <w:tab w:val="left" w:pos="1225"/>
        </w:tabs>
        <w:spacing w:before="209" w:line="312" w:lineRule="auto"/>
        <w:ind w:left="221" w:right="789" w:firstLine="710"/>
        <w:jc w:val="both"/>
        <w:rPr>
          <w:sz w:val="26"/>
        </w:rPr>
      </w:pPr>
      <w:r>
        <w:rPr>
          <w:sz w:val="26"/>
        </w:rPr>
        <w:t>Bên Bán sẽ bị phạt tính theo lãi suất quá hạn đối với số tiền Bên Mua đã thanh toán cho Bên Bán đối với thời gian chậm bàn giao Căn hộ tính từ ngày thứ 31</w:t>
      </w:r>
      <w:r>
        <w:rPr>
          <w:spacing w:val="40"/>
          <w:sz w:val="26"/>
        </w:rPr>
        <w:t xml:space="preserve"> </w:t>
      </w:r>
      <w:r>
        <w:rPr>
          <w:sz w:val="26"/>
        </w:rPr>
        <w:t>kể từ Ngày Dự kiến bàn giao theo quy định tại Khoản 1 Điều 4 của Hợp đồng này, trừ trường hợp do lỗi của Bên Mua. Thời hạn tính tiền lãi do vi phạm này sẽ được chấm dứt vào Ngày Bàn giao thực tế Căn hộ.</w:t>
      </w:r>
    </w:p>
    <w:p w14:paraId="148DCB43" w14:textId="77777777" w:rsidR="00BF52B1" w:rsidRDefault="00000000">
      <w:pPr>
        <w:pStyle w:val="ListParagraph"/>
        <w:numPr>
          <w:ilvl w:val="1"/>
          <w:numId w:val="17"/>
        </w:numPr>
        <w:tabs>
          <w:tab w:val="left" w:pos="1239"/>
        </w:tabs>
        <w:spacing w:before="117" w:line="312" w:lineRule="auto"/>
        <w:ind w:left="221" w:right="792" w:firstLine="720"/>
        <w:jc w:val="both"/>
        <w:rPr>
          <w:sz w:val="26"/>
        </w:rPr>
      </w:pPr>
      <w:r>
        <w:rPr>
          <w:sz w:val="26"/>
        </w:rPr>
        <w:t>Nếu Bên Bán chậm bàn giao Căn hộ quá 6 tháng, kể từ ngày phải Dự kiến bàn giao Căn hộ theo thỏa thuận tại Khoản 1 Điều 4 của Hợp đồng này thì Bên Mua</w:t>
      </w:r>
      <w:r>
        <w:rPr>
          <w:spacing w:val="40"/>
          <w:sz w:val="26"/>
        </w:rPr>
        <w:t xml:space="preserve"> </w:t>
      </w:r>
      <w:r>
        <w:rPr>
          <w:sz w:val="26"/>
        </w:rPr>
        <w:t>có quyền tiếp tục thực hiện Hợp đồng này với thỏa thuận bổ sung về thời điểm bàn giao Căn hộ mới hoặc đơn phương chấm dứt Hợp đồng này. Trong trường hợp Bên Mua đơn phương chấm dứt Hợp đồng theo Điều này, Bên Bán phải hoàn trả lại toàn bộ số tiền mà Bên Mua đã thanh toán cộng với khoản tiền phạt là 2% (hai phần trăm) Giá bán Căn hộ cùng các thiệt hại phát sinh thực tế (nếu có) cho Bên Mua trong vòng</w:t>
      </w:r>
    </w:p>
    <w:p w14:paraId="1EBB7626" w14:textId="77777777" w:rsidR="00BF52B1" w:rsidRDefault="00BF52B1">
      <w:pPr>
        <w:spacing w:line="312" w:lineRule="auto"/>
        <w:jc w:val="both"/>
        <w:rPr>
          <w:sz w:val="26"/>
        </w:rPr>
        <w:sectPr w:rsidR="00BF52B1" w:rsidSect="000D1E28">
          <w:pgSz w:w="11910" w:h="16840"/>
          <w:pgMar w:top="1240" w:right="660" w:bottom="280" w:left="1220" w:header="720" w:footer="0" w:gutter="0"/>
          <w:cols w:space="720"/>
        </w:sectPr>
      </w:pPr>
    </w:p>
    <w:p w14:paraId="18B05B1C" w14:textId="77777777" w:rsidR="00BF52B1" w:rsidRDefault="00000000">
      <w:pPr>
        <w:pStyle w:val="BodyText"/>
        <w:spacing w:before="85" w:line="312" w:lineRule="auto"/>
        <w:ind w:right="786"/>
      </w:pPr>
      <w:r>
        <w:lastRenderedPageBreak/>
        <w:t>30 (ba mươi) ngày kể từ ngày Bên Mua thông báo cho Bên Bán về việc đơn phương chấm dứt Hợp đồng.</w:t>
      </w:r>
    </w:p>
    <w:p w14:paraId="40A409B4" w14:textId="77777777" w:rsidR="00BF52B1" w:rsidRDefault="00000000">
      <w:pPr>
        <w:pStyle w:val="ListParagraph"/>
        <w:numPr>
          <w:ilvl w:val="1"/>
          <w:numId w:val="17"/>
        </w:numPr>
        <w:tabs>
          <w:tab w:val="left" w:pos="1299"/>
        </w:tabs>
        <w:spacing w:line="312" w:lineRule="auto"/>
        <w:ind w:left="221" w:right="785" w:firstLine="710"/>
        <w:jc w:val="both"/>
        <w:rPr>
          <w:sz w:val="26"/>
        </w:rPr>
      </w:pPr>
      <w:r>
        <w:rPr>
          <w:sz w:val="26"/>
        </w:rPr>
        <w:t>Trường hợp Bên Bán đơn</w:t>
      </w:r>
      <w:r>
        <w:rPr>
          <w:spacing w:val="-1"/>
          <w:sz w:val="26"/>
        </w:rPr>
        <w:t xml:space="preserve"> </w:t>
      </w:r>
      <w:r>
        <w:rPr>
          <w:sz w:val="26"/>
        </w:rPr>
        <w:t>phương chấm dứt Hợp đồng</w:t>
      </w:r>
      <w:r>
        <w:rPr>
          <w:spacing w:val="-1"/>
          <w:sz w:val="26"/>
        </w:rPr>
        <w:t xml:space="preserve"> </w:t>
      </w:r>
      <w:r>
        <w:rPr>
          <w:sz w:val="26"/>
        </w:rPr>
        <w:t>trái với</w:t>
      </w:r>
      <w:r>
        <w:rPr>
          <w:spacing w:val="-1"/>
          <w:sz w:val="26"/>
        </w:rPr>
        <w:t xml:space="preserve"> </w:t>
      </w:r>
      <w:r>
        <w:rPr>
          <w:sz w:val="26"/>
        </w:rPr>
        <w:t>các quy</w:t>
      </w:r>
      <w:r>
        <w:rPr>
          <w:spacing w:val="-1"/>
          <w:sz w:val="26"/>
        </w:rPr>
        <w:t xml:space="preserve"> </w:t>
      </w:r>
      <w:r>
        <w:rPr>
          <w:sz w:val="26"/>
        </w:rPr>
        <w:t>định tại Hợp đồng này, Bên Bán sẽ phải hoàn lại cho Bên Mua toàn bộ số tiền Bên Mua đã thanh toán và:</w:t>
      </w:r>
    </w:p>
    <w:p w14:paraId="701511A2" w14:textId="77777777" w:rsidR="00BF52B1" w:rsidRDefault="00000000">
      <w:pPr>
        <w:pStyle w:val="BodyText"/>
        <w:spacing w:before="118"/>
        <w:ind w:left="1211"/>
      </w:pPr>
      <w:r>
        <w:t>c</w:t>
      </w:r>
      <w:r>
        <w:rPr>
          <w:spacing w:val="-5"/>
        </w:rPr>
        <w:t xml:space="preserve"> </w:t>
      </w:r>
      <w:r>
        <w:t>1.</w:t>
      </w:r>
      <w:r>
        <w:rPr>
          <w:spacing w:val="-3"/>
        </w:rPr>
        <w:t xml:space="preserve"> </w:t>
      </w:r>
      <w:r>
        <w:t>Bị</w:t>
      </w:r>
      <w:r>
        <w:rPr>
          <w:spacing w:val="-1"/>
        </w:rPr>
        <w:t xml:space="preserve"> </w:t>
      </w:r>
      <w:r>
        <w:t>phạt</w:t>
      </w:r>
      <w:r>
        <w:rPr>
          <w:spacing w:val="-2"/>
        </w:rPr>
        <w:t xml:space="preserve"> </w:t>
      </w:r>
      <w:r>
        <w:t>bằng</w:t>
      </w:r>
      <w:r>
        <w:rPr>
          <w:spacing w:val="-3"/>
        </w:rPr>
        <w:t xml:space="preserve"> </w:t>
      </w:r>
      <w:r>
        <w:t>8%</w:t>
      </w:r>
      <w:r>
        <w:rPr>
          <w:spacing w:val="-2"/>
        </w:rPr>
        <w:t xml:space="preserve"> </w:t>
      </w:r>
      <w:r>
        <w:t>(tám</w:t>
      </w:r>
      <w:r>
        <w:rPr>
          <w:spacing w:val="-2"/>
        </w:rPr>
        <w:t xml:space="preserve"> </w:t>
      </w:r>
      <w:r>
        <w:t>phần</w:t>
      </w:r>
      <w:r>
        <w:rPr>
          <w:spacing w:val="-1"/>
        </w:rPr>
        <w:t xml:space="preserve"> </w:t>
      </w:r>
      <w:r>
        <w:t>trăm)</w:t>
      </w:r>
      <w:r>
        <w:rPr>
          <w:spacing w:val="-2"/>
        </w:rPr>
        <w:t xml:space="preserve"> </w:t>
      </w:r>
      <w:r>
        <w:t>giá bán</w:t>
      </w:r>
      <w:r>
        <w:rPr>
          <w:spacing w:val="-2"/>
        </w:rPr>
        <w:t xml:space="preserve"> </w:t>
      </w:r>
      <w:r>
        <w:t>Căn</w:t>
      </w:r>
      <w:r>
        <w:rPr>
          <w:spacing w:val="-1"/>
        </w:rPr>
        <w:t xml:space="preserve"> </w:t>
      </w:r>
      <w:r>
        <w:rPr>
          <w:spacing w:val="-5"/>
        </w:rPr>
        <w:t>hộ;</w:t>
      </w:r>
    </w:p>
    <w:p w14:paraId="73526C7C" w14:textId="77777777" w:rsidR="00BF52B1" w:rsidRDefault="00000000">
      <w:pPr>
        <w:pStyle w:val="BodyText"/>
        <w:spacing w:line="312" w:lineRule="auto"/>
        <w:ind w:left="1211" w:right="789"/>
      </w:pPr>
      <w:r>
        <w:t>c 2. Bị phạt lãi suất quá hạn được tính trên mỗi ngày trễ hạn trong trường hợp chậm hoàn trả khoản tiền cho Bên Mua nêu trên kể từ ngày Bên Bán thông báo cho Bên Mua việc chấm dứt Hợp đồng. Bên Bán không phải trả</w:t>
      </w:r>
      <w:r>
        <w:rPr>
          <w:spacing w:val="40"/>
        </w:rPr>
        <w:t xml:space="preserve"> </w:t>
      </w:r>
      <w:r>
        <w:t>lãi suất quá hạn nếu trong thời hạn 10 (mười) ngày làm việc kể từ ngày Bên Bán gửi thông báo chấm dứt Hợp đồng, Bên Mua không cung cấp thông tin tài</w:t>
      </w:r>
      <w:r>
        <w:rPr>
          <w:spacing w:val="-3"/>
        </w:rPr>
        <w:t xml:space="preserve"> </w:t>
      </w:r>
      <w:r>
        <w:t>khoản</w:t>
      </w:r>
      <w:r>
        <w:rPr>
          <w:spacing w:val="-3"/>
        </w:rPr>
        <w:t xml:space="preserve"> </w:t>
      </w:r>
      <w:r>
        <w:t>để</w:t>
      </w:r>
      <w:r>
        <w:rPr>
          <w:spacing w:val="-2"/>
        </w:rPr>
        <w:t xml:space="preserve"> </w:t>
      </w:r>
      <w:r>
        <w:t>Bên</w:t>
      </w:r>
      <w:r>
        <w:rPr>
          <w:spacing w:val="-3"/>
        </w:rPr>
        <w:t xml:space="preserve"> </w:t>
      </w:r>
      <w:r>
        <w:t>Bán</w:t>
      </w:r>
      <w:r>
        <w:rPr>
          <w:spacing w:val="-3"/>
        </w:rPr>
        <w:t xml:space="preserve"> </w:t>
      </w:r>
      <w:r>
        <w:t>chuyển</w:t>
      </w:r>
      <w:r>
        <w:rPr>
          <w:spacing w:val="-3"/>
        </w:rPr>
        <w:t xml:space="preserve"> </w:t>
      </w:r>
      <w:r>
        <w:t>khoản</w:t>
      </w:r>
      <w:r>
        <w:rPr>
          <w:spacing w:val="-3"/>
        </w:rPr>
        <w:t xml:space="preserve"> </w:t>
      </w:r>
      <w:r>
        <w:t>thanh</w:t>
      </w:r>
      <w:r>
        <w:rPr>
          <w:spacing w:val="-5"/>
        </w:rPr>
        <w:t xml:space="preserve"> </w:t>
      </w:r>
      <w:r>
        <w:t>toán</w:t>
      </w:r>
      <w:r>
        <w:rPr>
          <w:spacing w:val="-5"/>
        </w:rPr>
        <w:t xml:space="preserve"> </w:t>
      </w:r>
      <w:r>
        <w:t>hoặc</w:t>
      </w:r>
      <w:r>
        <w:rPr>
          <w:spacing w:val="-4"/>
        </w:rPr>
        <w:t xml:space="preserve"> </w:t>
      </w:r>
      <w:r>
        <w:t>Bên</w:t>
      </w:r>
      <w:r>
        <w:rPr>
          <w:spacing w:val="-5"/>
        </w:rPr>
        <w:t xml:space="preserve"> </w:t>
      </w:r>
      <w:r>
        <w:t>Mua</w:t>
      </w:r>
      <w:r>
        <w:rPr>
          <w:spacing w:val="-2"/>
        </w:rPr>
        <w:t xml:space="preserve"> </w:t>
      </w:r>
      <w:r>
        <w:t>không</w:t>
      </w:r>
      <w:r>
        <w:rPr>
          <w:spacing w:val="-5"/>
        </w:rPr>
        <w:t xml:space="preserve"> </w:t>
      </w:r>
      <w:r>
        <w:t>đến</w:t>
      </w:r>
      <w:r>
        <w:rPr>
          <w:spacing w:val="-5"/>
        </w:rPr>
        <w:t xml:space="preserve"> </w:t>
      </w:r>
      <w:r>
        <w:t xml:space="preserve">địa chỉ liên hệ của Bên Bán như nêu tại Hợp đồng này để làm thủ tục nhận lại </w:t>
      </w:r>
      <w:r>
        <w:rPr>
          <w:spacing w:val="-2"/>
        </w:rPr>
        <w:t>tiền.</w:t>
      </w:r>
    </w:p>
    <w:p w14:paraId="3C18BBF8" w14:textId="77777777" w:rsidR="00BF52B1" w:rsidRDefault="00000000">
      <w:pPr>
        <w:pStyle w:val="ListParagraph"/>
        <w:numPr>
          <w:ilvl w:val="0"/>
          <w:numId w:val="17"/>
        </w:numPr>
        <w:tabs>
          <w:tab w:val="left" w:pos="1300"/>
        </w:tabs>
        <w:spacing w:before="115" w:line="312" w:lineRule="auto"/>
        <w:ind w:left="221" w:right="791" w:firstLine="710"/>
        <w:jc w:val="both"/>
        <w:rPr>
          <w:sz w:val="26"/>
        </w:rPr>
      </w:pPr>
      <w:r>
        <w:rPr>
          <w:sz w:val="26"/>
        </w:rPr>
        <w:t>Các Bên thống nhất rằng khi Bên Mua vi phạm nghĩa vụ thanh toán của</w:t>
      </w:r>
      <w:r>
        <w:rPr>
          <w:spacing w:val="40"/>
          <w:sz w:val="26"/>
        </w:rPr>
        <w:t xml:space="preserve"> </w:t>
      </w:r>
      <w:r>
        <w:rPr>
          <w:sz w:val="26"/>
        </w:rPr>
        <w:t>Bên Mua theo quy định của Hợp đồng này, thì Bên Bán sẽ áp dụng các hình thức xử</w:t>
      </w:r>
      <w:r>
        <w:rPr>
          <w:spacing w:val="40"/>
          <w:sz w:val="26"/>
        </w:rPr>
        <w:t xml:space="preserve"> </w:t>
      </w:r>
      <w:r>
        <w:rPr>
          <w:sz w:val="26"/>
        </w:rPr>
        <w:t>lý như sau:</w:t>
      </w:r>
    </w:p>
    <w:p w14:paraId="1BEFFABA" w14:textId="77777777" w:rsidR="00BF52B1" w:rsidRDefault="00000000">
      <w:pPr>
        <w:pStyle w:val="ListParagraph"/>
        <w:numPr>
          <w:ilvl w:val="1"/>
          <w:numId w:val="17"/>
        </w:numPr>
        <w:tabs>
          <w:tab w:val="left" w:pos="1300"/>
        </w:tabs>
        <w:spacing w:before="0" w:line="297" w:lineRule="exact"/>
        <w:ind w:left="1300" w:hanging="362"/>
        <w:jc w:val="both"/>
        <w:rPr>
          <w:sz w:val="26"/>
        </w:rPr>
      </w:pPr>
      <w:r>
        <w:rPr>
          <w:sz w:val="26"/>
        </w:rPr>
        <w:t>Thanh</w:t>
      </w:r>
      <w:r>
        <w:rPr>
          <w:spacing w:val="-4"/>
          <w:sz w:val="26"/>
        </w:rPr>
        <w:t xml:space="preserve"> </w:t>
      </w:r>
      <w:r>
        <w:rPr>
          <w:sz w:val="26"/>
        </w:rPr>
        <w:t>toán</w:t>
      </w:r>
      <w:r>
        <w:rPr>
          <w:spacing w:val="-4"/>
          <w:sz w:val="26"/>
        </w:rPr>
        <w:t xml:space="preserve"> </w:t>
      </w:r>
      <w:r>
        <w:rPr>
          <w:sz w:val="26"/>
        </w:rPr>
        <w:t xml:space="preserve">trễ </w:t>
      </w:r>
      <w:r>
        <w:rPr>
          <w:spacing w:val="-4"/>
          <w:sz w:val="26"/>
        </w:rPr>
        <w:t>hạn:</w:t>
      </w:r>
    </w:p>
    <w:p w14:paraId="60727F0B" w14:textId="77777777" w:rsidR="00BF52B1" w:rsidRDefault="00000000">
      <w:pPr>
        <w:pStyle w:val="ListParagraph"/>
        <w:numPr>
          <w:ilvl w:val="0"/>
          <w:numId w:val="16"/>
        </w:numPr>
        <w:tabs>
          <w:tab w:val="left" w:pos="1292"/>
        </w:tabs>
        <w:spacing w:before="88" w:line="312" w:lineRule="auto"/>
        <w:ind w:right="794"/>
        <w:rPr>
          <w:sz w:val="26"/>
        </w:rPr>
      </w:pPr>
      <w:r>
        <w:rPr>
          <w:sz w:val="26"/>
        </w:rPr>
        <w:t>Bên Mua được thanh toán trễ hạn trong vòng 10 (mười) ngày kể từ ngày</w:t>
      </w:r>
      <w:r>
        <w:rPr>
          <w:spacing w:val="40"/>
          <w:sz w:val="26"/>
        </w:rPr>
        <w:t xml:space="preserve"> </w:t>
      </w:r>
      <w:r>
        <w:rPr>
          <w:sz w:val="26"/>
        </w:rPr>
        <w:t>đến hạn thanh toán. Từ ngày thứ 11 (mười một) kể từ ngày đến hạn thanh toán, khi Bên Mua nộp tiền thì phải trả thêm tiền phạt được tính theo lãi</w:t>
      </w:r>
      <w:r>
        <w:rPr>
          <w:spacing w:val="40"/>
          <w:sz w:val="26"/>
        </w:rPr>
        <w:t xml:space="preserve"> </w:t>
      </w:r>
      <w:r>
        <w:rPr>
          <w:sz w:val="26"/>
        </w:rPr>
        <w:t>suất quá hạn do thanh toán trễ cho mỗi ngày trên số tiền chậm thanh toán tính từ ngày đến hạn thanh toán. Trong quá trình thực hiện Hợp đồng này, nếu</w:t>
      </w:r>
      <w:r>
        <w:rPr>
          <w:spacing w:val="-3"/>
          <w:sz w:val="26"/>
        </w:rPr>
        <w:t xml:space="preserve"> </w:t>
      </w:r>
      <w:r>
        <w:rPr>
          <w:sz w:val="26"/>
        </w:rPr>
        <w:t>tổng</w:t>
      </w:r>
      <w:r>
        <w:rPr>
          <w:spacing w:val="-1"/>
          <w:sz w:val="26"/>
        </w:rPr>
        <w:t xml:space="preserve"> </w:t>
      </w:r>
      <w:r>
        <w:rPr>
          <w:sz w:val="26"/>
        </w:rPr>
        <w:t>số</w:t>
      </w:r>
      <w:r>
        <w:rPr>
          <w:spacing w:val="-3"/>
          <w:sz w:val="26"/>
        </w:rPr>
        <w:t xml:space="preserve"> </w:t>
      </w:r>
      <w:r>
        <w:rPr>
          <w:sz w:val="26"/>
        </w:rPr>
        <w:t>ngày</w:t>
      </w:r>
      <w:r>
        <w:rPr>
          <w:spacing w:val="-3"/>
          <w:sz w:val="26"/>
        </w:rPr>
        <w:t xml:space="preserve"> </w:t>
      </w:r>
      <w:r>
        <w:rPr>
          <w:sz w:val="26"/>
        </w:rPr>
        <w:t>Bên</w:t>
      </w:r>
      <w:r>
        <w:rPr>
          <w:spacing w:val="-3"/>
          <w:sz w:val="26"/>
        </w:rPr>
        <w:t xml:space="preserve"> </w:t>
      </w:r>
      <w:r>
        <w:rPr>
          <w:sz w:val="26"/>
        </w:rPr>
        <w:t>Mua</w:t>
      </w:r>
      <w:r>
        <w:rPr>
          <w:spacing w:val="-2"/>
          <w:sz w:val="26"/>
        </w:rPr>
        <w:t xml:space="preserve"> </w:t>
      </w:r>
      <w:r>
        <w:rPr>
          <w:sz w:val="26"/>
        </w:rPr>
        <w:t>chậm</w:t>
      </w:r>
      <w:r>
        <w:rPr>
          <w:spacing w:val="-3"/>
          <w:sz w:val="26"/>
        </w:rPr>
        <w:t xml:space="preserve"> </w:t>
      </w:r>
      <w:r>
        <w:rPr>
          <w:sz w:val="26"/>
        </w:rPr>
        <w:t>trễ</w:t>
      </w:r>
      <w:r>
        <w:rPr>
          <w:spacing w:val="-2"/>
          <w:sz w:val="26"/>
        </w:rPr>
        <w:t xml:space="preserve"> </w:t>
      </w:r>
      <w:r>
        <w:rPr>
          <w:sz w:val="26"/>
        </w:rPr>
        <w:t>thanh</w:t>
      </w:r>
      <w:r>
        <w:rPr>
          <w:spacing w:val="-3"/>
          <w:sz w:val="26"/>
        </w:rPr>
        <w:t xml:space="preserve"> </w:t>
      </w:r>
      <w:r>
        <w:rPr>
          <w:sz w:val="26"/>
        </w:rPr>
        <w:t>toán</w:t>
      </w:r>
      <w:r>
        <w:rPr>
          <w:spacing w:val="-3"/>
          <w:sz w:val="26"/>
        </w:rPr>
        <w:t xml:space="preserve"> </w:t>
      </w:r>
      <w:r>
        <w:rPr>
          <w:sz w:val="26"/>
        </w:rPr>
        <w:t>của</w:t>
      </w:r>
      <w:r>
        <w:rPr>
          <w:spacing w:val="-2"/>
          <w:sz w:val="26"/>
        </w:rPr>
        <w:t xml:space="preserve"> </w:t>
      </w:r>
      <w:r>
        <w:rPr>
          <w:sz w:val="26"/>
        </w:rPr>
        <w:t>tất</w:t>
      </w:r>
      <w:r>
        <w:rPr>
          <w:spacing w:val="-1"/>
          <w:sz w:val="26"/>
        </w:rPr>
        <w:t xml:space="preserve"> </w:t>
      </w:r>
      <w:r>
        <w:rPr>
          <w:sz w:val="26"/>
        </w:rPr>
        <w:t>cả</w:t>
      </w:r>
      <w:r>
        <w:rPr>
          <w:spacing w:val="-2"/>
          <w:sz w:val="26"/>
        </w:rPr>
        <w:t xml:space="preserve"> </w:t>
      </w:r>
      <w:r>
        <w:rPr>
          <w:sz w:val="26"/>
        </w:rPr>
        <w:t>các</w:t>
      </w:r>
      <w:r>
        <w:rPr>
          <w:spacing w:val="-2"/>
          <w:sz w:val="26"/>
        </w:rPr>
        <w:t xml:space="preserve"> </w:t>
      </w:r>
      <w:r>
        <w:rPr>
          <w:sz w:val="26"/>
        </w:rPr>
        <w:t>đợt</w:t>
      </w:r>
      <w:r>
        <w:rPr>
          <w:spacing w:val="-3"/>
          <w:sz w:val="26"/>
        </w:rPr>
        <w:t xml:space="preserve"> </w:t>
      </w:r>
      <w:r>
        <w:rPr>
          <w:sz w:val="26"/>
        </w:rPr>
        <w:t>phải</w:t>
      </w:r>
      <w:r>
        <w:rPr>
          <w:spacing w:val="-3"/>
          <w:sz w:val="26"/>
        </w:rPr>
        <w:t xml:space="preserve"> </w:t>
      </w:r>
      <w:r>
        <w:rPr>
          <w:sz w:val="26"/>
        </w:rPr>
        <w:t>thanh toán theo quy định tại Khoản 5 Điều 3 của Hợp đồng này vượt quá 60 ngày thì xem như Bên Mua đã vi phạm nghĩa vụ thanh toán của Hợp đồng.</w:t>
      </w:r>
    </w:p>
    <w:p w14:paraId="2380C228" w14:textId="77777777" w:rsidR="00BF52B1" w:rsidRDefault="00000000">
      <w:pPr>
        <w:pStyle w:val="ListParagraph"/>
        <w:numPr>
          <w:ilvl w:val="0"/>
          <w:numId w:val="16"/>
        </w:numPr>
        <w:tabs>
          <w:tab w:val="left" w:pos="1074"/>
          <w:tab w:val="left" w:pos="1301"/>
        </w:tabs>
        <w:spacing w:before="0" w:line="307" w:lineRule="auto"/>
        <w:ind w:left="1074" w:right="789" w:hanging="142"/>
        <w:rPr>
          <w:sz w:val="26"/>
        </w:rPr>
      </w:pPr>
      <w:r>
        <w:rPr>
          <w:sz w:val="26"/>
        </w:rPr>
        <w:tab/>
        <w:t>Khi Bên Mua vi phạm nghĩa vụ thanh toán thì Bên Bán có quyền áp dụng các hình thức xử lý theo quy định tại điểm b Khoản 2 Điều này.</w:t>
      </w:r>
    </w:p>
    <w:p w14:paraId="1DA5475C" w14:textId="77777777" w:rsidR="00BF52B1" w:rsidRDefault="00000000">
      <w:pPr>
        <w:pStyle w:val="ListParagraph"/>
        <w:numPr>
          <w:ilvl w:val="1"/>
          <w:numId w:val="17"/>
        </w:numPr>
        <w:tabs>
          <w:tab w:val="left" w:pos="1354"/>
        </w:tabs>
        <w:spacing w:before="0" w:line="312" w:lineRule="auto"/>
        <w:ind w:left="931" w:right="794" w:firstLine="0"/>
        <w:jc w:val="both"/>
        <w:rPr>
          <w:sz w:val="26"/>
        </w:rPr>
      </w:pPr>
      <w:r>
        <w:rPr>
          <w:sz w:val="26"/>
        </w:rPr>
        <w:t>Trường hợp chấm dứt Hợp đồng do vi phạm nêu tại điểm a Khoản 2 Điều này,</w:t>
      </w:r>
      <w:r>
        <w:rPr>
          <w:spacing w:val="-2"/>
          <w:sz w:val="26"/>
        </w:rPr>
        <w:t xml:space="preserve"> </w:t>
      </w:r>
      <w:r>
        <w:rPr>
          <w:sz w:val="26"/>
        </w:rPr>
        <w:t>Bên</w:t>
      </w:r>
      <w:r>
        <w:rPr>
          <w:spacing w:val="-3"/>
          <w:sz w:val="26"/>
        </w:rPr>
        <w:t xml:space="preserve"> </w:t>
      </w:r>
      <w:r>
        <w:rPr>
          <w:sz w:val="26"/>
        </w:rPr>
        <w:t>Bán</w:t>
      </w:r>
      <w:r>
        <w:rPr>
          <w:spacing w:val="-3"/>
          <w:sz w:val="26"/>
        </w:rPr>
        <w:t xml:space="preserve"> </w:t>
      </w:r>
      <w:r>
        <w:rPr>
          <w:sz w:val="26"/>
        </w:rPr>
        <w:t>sẽ</w:t>
      </w:r>
      <w:r>
        <w:rPr>
          <w:spacing w:val="-2"/>
          <w:sz w:val="26"/>
        </w:rPr>
        <w:t xml:space="preserve"> </w:t>
      </w:r>
      <w:r>
        <w:rPr>
          <w:sz w:val="26"/>
        </w:rPr>
        <w:t>gửi</w:t>
      </w:r>
      <w:r>
        <w:rPr>
          <w:spacing w:val="-1"/>
          <w:sz w:val="26"/>
        </w:rPr>
        <w:t xml:space="preserve"> </w:t>
      </w:r>
      <w:r>
        <w:rPr>
          <w:sz w:val="26"/>
        </w:rPr>
        <w:t>thông</w:t>
      </w:r>
      <w:r>
        <w:rPr>
          <w:spacing w:val="-1"/>
          <w:sz w:val="26"/>
        </w:rPr>
        <w:t xml:space="preserve"> </w:t>
      </w:r>
      <w:r>
        <w:rPr>
          <w:sz w:val="26"/>
        </w:rPr>
        <w:t>báo</w:t>
      </w:r>
      <w:r>
        <w:rPr>
          <w:spacing w:val="-1"/>
          <w:sz w:val="26"/>
        </w:rPr>
        <w:t xml:space="preserve"> </w:t>
      </w:r>
      <w:r>
        <w:rPr>
          <w:sz w:val="26"/>
        </w:rPr>
        <w:t>chấm</w:t>
      </w:r>
      <w:r>
        <w:rPr>
          <w:spacing w:val="-1"/>
          <w:sz w:val="26"/>
        </w:rPr>
        <w:t xml:space="preserve"> </w:t>
      </w:r>
      <w:r>
        <w:rPr>
          <w:sz w:val="26"/>
        </w:rPr>
        <w:t>dứt</w:t>
      </w:r>
      <w:r>
        <w:rPr>
          <w:spacing w:val="-1"/>
          <w:sz w:val="26"/>
        </w:rPr>
        <w:t xml:space="preserve"> </w:t>
      </w:r>
      <w:r>
        <w:rPr>
          <w:sz w:val="26"/>
        </w:rPr>
        <w:t>Hợp</w:t>
      </w:r>
      <w:r>
        <w:rPr>
          <w:spacing w:val="-3"/>
          <w:sz w:val="26"/>
        </w:rPr>
        <w:t xml:space="preserve"> </w:t>
      </w:r>
      <w:r>
        <w:rPr>
          <w:sz w:val="26"/>
        </w:rPr>
        <w:t>đồng</w:t>
      </w:r>
      <w:r>
        <w:rPr>
          <w:spacing w:val="-1"/>
          <w:sz w:val="26"/>
        </w:rPr>
        <w:t xml:space="preserve"> </w:t>
      </w:r>
      <w:r>
        <w:rPr>
          <w:sz w:val="26"/>
        </w:rPr>
        <w:t>cho</w:t>
      </w:r>
      <w:r>
        <w:rPr>
          <w:spacing w:val="-1"/>
          <w:sz w:val="26"/>
        </w:rPr>
        <w:t xml:space="preserve"> </w:t>
      </w:r>
      <w:r>
        <w:rPr>
          <w:sz w:val="26"/>
        </w:rPr>
        <w:t>Bên</w:t>
      </w:r>
      <w:r>
        <w:rPr>
          <w:spacing w:val="-1"/>
          <w:sz w:val="26"/>
        </w:rPr>
        <w:t xml:space="preserve"> </w:t>
      </w:r>
      <w:r>
        <w:rPr>
          <w:sz w:val="26"/>
        </w:rPr>
        <w:t>Mua, thông</w:t>
      </w:r>
      <w:r>
        <w:rPr>
          <w:spacing w:val="-3"/>
          <w:sz w:val="26"/>
        </w:rPr>
        <w:t xml:space="preserve"> </w:t>
      </w:r>
      <w:r>
        <w:rPr>
          <w:sz w:val="26"/>
        </w:rPr>
        <w:t>báo</w:t>
      </w:r>
      <w:r>
        <w:rPr>
          <w:spacing w:val="-1"/>
          <w:sz w:val="26"/>
        </w:rPr>
        <w:t xml:space="preserve"> </w:t>
      </w:r>
      <w:r>
        <w:rPr>
          <w:sz w:val="26"/>
        </w:rPr>
        <w:t>về thời điểm chấm dứt và có quyền đơn phương chấm dứt Hợp đồng. Khi đó, ngoài</w:t>
      </w:r>
      <w:r>
        <w:rPr>
          <w:spacing w:val="-1"/>
          <w:sz w:val="26"/>
        </w:rPr>
        <w:t xml:space="preserve"> </w:t>
      </w:r>
      <w:r>
        <w:rPr>
          <w:sz w:val="26"/>
        </w:rPr>
        <w:t>việc</w:t>
      </w:r>
      <w:r>
        <w:rPr>
          <w:spacing w:val="-2"/>
          <w:sz w:val="26"/>
        </w:rPr>
        <w:t xml:space="preserve"> </w:t>
      </w:r>
      <w:r>
        <w:rPr>
          <w:sz w:val="26"/>
        </w:rPr>
        <w:t>thực</w:t>
      </w:r>
      <w:r>
        <w:rPr>
          <w:spacing w:val="-2"/>
          <w:sz w:val="26"/>
        </w:rPr>
        <w:t xml:space="preserve"> </w:t>
      </w:r>
      <w:r>
        <w:rPr>
          <w:sz w:val="26"/>
        </w:rPr>
        <w:t>hiện</w:t>
      </w:r>
      <w:r>
        <w:rPr>
          <w:spacing w:val="-3"/>
          <w:sz w:val="26"/>
        </w:rPr>
        <w:t xml:space="preserve"> </w:t>
      </w:r>
      <w:r>
        <w:rPr>
          <w:sz w:val="26"/>
        </w:rPr>
        <w:t>các</w:t>
      </w:r>
      <w:r>
        <w:rPr>
          <w:spacing w:val="-2"/>
          <w:sz w:val="26"/>
        </w:rPr>
        <w:t xml:space="preserve"> </w:t>
      </w:r>
      <w:r>
        <w:rPr>
          <w:sz w:val="26"/>
        </w:rPr>
        <w:t>biện</w:t>
      </w:r>
      <w:r>
        <w:rPr>
          <w:spacing w:val="-3"/>
          <w:sz w:val="26"/>
        </w:rPr>
        <w:t xml:space="preserve"> </w:t>
      </w:r>
      <w:r>
        <w:rPr>
          <w:sz w:val="26"/>
        </w:rPr>
        <w:t>pháp</w:t>
      </w:r>
      <w:r>
        <w:rPr>
          <w:spacing w:val="-3"/>
          <w:sz w:val="26"/>
        </w:rPr>
        <w:t xml:space="preserve"> </w:t>
      </w:r>
      <w:r>
        <w:rPr>
          <w:sz w:val="26"/>
        </w:rPr>
        <w:t>được</w:t>
      </w:r>
      <w:r>
        <w:rPr>
          <w:spacing w:val="-2"/>
          <w:sz w:val="26"/>
        </w:rPr>
        <w:t xml:space="preserve"> </w:t>
      </w:r>
      <w:r>
        <w:rPr>
          <w:sz w:val="26"/>
        </w:rPr>
        <w:t>quy</w:t>
      </w:r>
      <w:r>
        <w:rPr>
          <w:spacing w:val="-3"/>
          <w:sz w:val="26"/>
        </w:rPr>
        <w:t xml:space="preserve"> </w:t>
      </w:r>
      <w:r>
        <w:rPr>
          <w:sz w:val="26"/>
        </w:rPr>
        <w:t>định</w:t>
      </w:r>
      <w:r>
        <w:rPr>
          <w:spacing w:val="-3"/>
          <w:sz w:val="26"/>
        </w:rPr>
        <w:t xml:space="preserve"> </w:t>
      </w:r>
      <w:r>
        <w:rPr>
          <w:sz w:val="26"/>
        </w:rPr>
        <w:t>tại</w:t>
      </w:r>
      <w:r>
        <w:rPr>
          <w:spacing w:val="-3"/>
          <w:sz w:val="26"/>
        </w:rPr>
        <w:t xml:space="preserve"> </w:t>
      </w:r>
      <w:r>
        <w:rPr>
          <w:sz w:val="26"/>
        </w:rPr>
        <w:t>điểm</w:t>
      </w:r>
      <w:r>
        <w:rPr>
          <w:spacing w:val="-3"/>
          <w:sz w:val="26"/>
        </w:rPr>
        <w:t xml:space="preserve"> </w:t>
      </w:r>
      <w:r>
        <w:rPr>
          <w:sz w:val="26"/>
        </w:rPr>
        <w:t>a</w:t>
      </w:r>
      <w:r>
        <w:rPr>
          <w:spacing w:val="-2"/>
          <w:sz w:val="26"/>
        </w:rPr>
        <w:t xml:space="preserve"> </w:t>
      </w:r>
      <w:r>
        <w:rPr>
          <w:sz w:val="26"/>
        </w:rPr>
        <w:t>Khoản</w:t>
      </w:r>
      <w:r>
        <w:rPr>
          <w:spacing w:val="-3"/>
          <w:sz w:val="26"/>
        </w:rPr>
        <w:t xml:space="preserve"> </w:t>
      </w:r>
      <w:r>
        <w:rPr>
          <w:sz w:val="26"/>
        </w:rPr>
        <w:t>2</w:t>
      </w:r>
      <w:r>
        <w:rPr>
          <w:spacing w:val="-3"/>
          <w:sz w:val="26"/>
        </w:rPr>
        <w:t xml:space="preserve"> </w:t>
      </w:r>
      <w:r>
        <w:rPr>
          <w:sz w:val="26"/>
        </w:rPr>
        <w:t>Điều</w:t>
      </w:r>
      <w:r>
        <w:rPr>
          <w:spacing w:val="-3"/>
          <w:sz w:val="26"/>
        </w:rPr>
        <w:t xml:space="preserve"> </w:t>
      </w:r>
      <w:r>
        <w:rPr>
          <w:sz w:val="26"/>
        </w:rPr>
        <w:t>này, Bên Bán còn có quyền:</w:t>
      </w:r>
    </w:p>
    <w:p w14:paraId="68AF4B31" w14:textId="77777777" w:rsidR="00BF52B1" w:rsidRDefault="00BF52B1">
      <w:pPr>
        <w:spacing w:line="312" w:lineRule="auto"/>
        <w:jc w:val="both"/>
        <w:rPr>
          <w:sz w:val="26"/>
        </w:rPr>
        <w:sectPr w:rsidR="00BF52B1" w:rsidSect="000D1E28">
          <w:pgSz w:w="11910" w:h="16840"/>
          <w:pgMar w:top="1240" w:right="660" w:bottom="280" w:left="1220" w:header="720" w:footer="0" w:gutter="0"/>
          <w:cols w:space="720"/>
        </w:sectPr>
      </w:pPr>
    </w:p>
    <w:p w14:paraId="27E48E8A" w14:textId="77777777" w:rsidR="00BF52B1" w:rsidRDefault="00000000">
      <w:pPr>
        <w:pStyle w:val="BodyText"/>
        <w:spacing w:before="85" w:line="312" w:lineRule="auto"/>
        <w:ind w:left="931" w:right="796"/>
      </w:pPr>
      <w:r>
        <w:lastRenderedPageBreak/>
        <w:t>b 1. Quyết định hợp tác đầu tư hoặc bán Căn hộ cho khách hàng khác mà</w:t>
      </w:r>
      <w:r>
        <w:rPr>
          <w:spacing w:val="40"/>
        </w:rPr>
        <w:t xml:space="preserve"> </w:t>
      </w:r>
      <w:r>
        <w:t>không cần có sự đồng ý của Bên Mua;</w:t>
      </w:r>
    </w:p>
    <w:p w14:paraId="063D01A7" w14:textId="77777777" w:rsidR="00BF52B1" w:rsidRDefault="00000000">
      <w:pPr>
        <w:pStyle w:val="BodyText"/>
        <w:spacing w:before="118" w:line="312" w:lineRule="auto"/>
        <w:ind w:left="931" w:right="795"/>
      </w:pPr>
      <w:r>
        <w:t>b 2. Phạt và yêu cầu Bên Mua bồi thường do vi phạm Hợp đồng một số tiền là 2% (hai phần trăm) giá bán Căn hộ;</w:t>
      </w:r>
    </w:p>
    <w:p w14:paraId="6D751C03" w14:textId="77777777" w:rsidR="00BF52B1" w:rsidRDefault="00000000">
      <w:pPr>
        <w:pStyle w:val="BodyText"/>
        <w:spacing w:before="119" w:line="312" w:lineRule="auto"/>
        <w:ind w:left="931" w:right="787"/>
      </w:pPr>
      <w:r>
        <w:t>b 3. Sẽ hoàn trả lại số tiền mà Bên Mua đã thanh toán (không tính lãi) sau khi khấu trừ tiền lãi suất quá hạn, khấu trừ tiền phạt, các khoản tiền thuế đã nộp</w:t>
      </w:r>
      <w:r>
        <w:rPr>
          <w:spacing w:val="40"/>
        </w:rPr>
        <w:t xml:space="preserve"> </w:t>
      </w:r>
      <w:r>
        <w:t>cho Nhà nước mà chưa được hoàn trả, khoản bồi thường thiệt hại đã nêu trong vòng</w:t>
      </w:r>
      <w:r>
        <w:rPr>
          <w:spacing w:val="-4"/>
        </w:rPr>
        <w:t xml:space="preserve"> </w:t>
      </w:r>
      <w:r>
        <w:t>30</w:t>
      </w:r>
      <w:r>
        <w:rPr>
          <w:spacing w:val="-2"/>
        </w:rPr>
        <w:t xml:space="preserve"> </w:t>
      </w:r>
      <w:r>
        <w:t>(ba</w:t>
      </w:r>
      <w:r>
        <w:rPr>
          <w:spacing w:val="-3"/>
        </w:rPr>
        <w:t xml:space="preserve"> </w:t>
      </w:r>
      <w:r>
        <w:t>mươi)</w:t>
      </w:r>
      <w:r>
        <w:rPr>
          <w:spacing w:val="-2"/>
        </w:rPr>
        <w:t xml:space="preserve"> </w:t>
      </w:r>
      <w:r>
        <w:t>ngày</w:t>
      </w:r>
      <w:r>
        <w:rPr>
          <w:spacing w:val="-2"/>
        </w:rPr>
        <w:t xml:space="preserve"> </w:t>
      </w:r>
      <w:r>
        <w:t>kể</w:t>
      </w:r>
      <w:r>
        <w:rPr>
          <w:spacing w:val="-1"/>
        </w:rPr>
        <w:t xml:space="preserve"> </w:t>
      </w:r>
      <w:r>
        <w:t>từ</w:t>
      </w:r>
      <w:r>
        <w:rPr>
          <w:spacing w:val="-3"/>
        </w:rPr>
        <w:t xml:space="preserve"> </w:t>
      </w:r>
      <w:r>
        <w:t>ngày</w:t>
      </w:r>
      <w:r>
        <w:rPr>
          <w:spacing w:val="-2"/>
        </w:rPr>
        <w:t xml:space="preserve"> </w:t>
      </w:r>
      <w:r>
        <w:t>các</w:t>
      </w:r>
      <w:r>
        <w:rPr>
          <w:spacing w:val="-3"/>
        </w:rPr>
        <w:t xml:space="preserve"> </w:t>
      </w:r>
      <w:r>
        <w:t>Bên</w:t>
      </w:r>
      <w:r>
        <w:rPr>
          <w:spacing w:val="-4"/>
        </w:rPr>
        <w:t xml:space="preserve"> </w:t>
      </w:r>
      <w:r>
        <w:t>hoàn</w:t>
      </w:r>
      <w:r>
        <w:rPr>
          <w:spacing w:val="-2"/>
        </w:rPr>
        <w:t xml:space="preserve"> </w:t>
      </w:r>
      <w:r>
        <w:t>tất</w:t>
      </w:r>
      <w:r>
        <w:rPr>
          <w:spacing w:val="-2"/>
        </w:rPr>
        <w:t xml:space="preserve"> </w:t>
      </w:r>
      <w:r>
        <w:t>các</w:t>
      </w:r>
      <w:r>
        <w:rPr>
          <w:spacing w:val="-3"/>
        </w:rPr>
        <w:t xml:space="preserve"> </w:t>
      </w:r>
      <w:r>
        <w:t>Biên</w:t>
      </w:r>
      <w:r>
        <w:rPr>
          <w:spacing w:val="-4"/>
        </w:rPr>
        <w:t xml:space="preserve"> </w:t>
      </w:r>
      <w:r>
        <w:t>bản</w:t>
      </w:r>
      <w:r>
        <w:rPr>
          <w:spacing w:val="-2"/>
        </w:rPr>
        <w:t xml:space="preserve"> </w:t>
      </w:r>
      <w:r>
        <w:t>thanh</w:t>
      </w:r>
      <w:r>
        <w:rPr>
          <w:spacing w:val="-2"/>
        </w:rPr>
        <w:t xml:space="preserve"> </w:t>
      </w:r>
      <w:r>
        <w:t>lý</w:t>
      </w:r>
      <w:r>
        <w:rPr>
          <w:spacing w:val="-4"/>
        </w:rPr>
        <w:t xml:space="preserve"> </w:t>
      </w:r>
      <w:r>
        <w:t xml:space="preserve">Hợp </w:t>
      </w:r>
      <w:r>
        <w:rPr>
          <w:spacing w:val="-2"/>
        </w:rPr>
        <w:t>đồng.</w:t>
      </w:r>
    </w:p>
    <w:p w14:paraId="40C08FB5" w14:textId="77777777" w:rsidR="00BF52B1" w:rsidRDefault="00000000">
      <w:pPr>
        <w:pStyle w:val="ListParagraph"/>
        <w:numPr>
          <w:ilvl w:val="1"/>
          <w:numId w:val="17"/>
        </w:numPr>
        <w:tabs>
          <w:tab w:val="left" w:pos="931"/>
          <w:tab w:val="left" w:pos="1299"/>
        </w:tabs>
        <w:spacing w:before="117" w:line="312" w:lineRule="auto"/>
        <w:ind w:left="931" w:right="789" w:hanging="6"/>
        <w:jc w:val="both"/>
        <w:rPr>
          <w:sz w:val="26"/>
        </w:rPr>
      </w:pPr>
      <w:r>
        <w:rPr>
          <w:sz w:val="26"/>
        </w:rPr>
        <w:t>Trường hợp Bên Mua đơn phương chấm dứt Hợp đồng trái với các quy</w:t>
      </w:r>
      <w:r>
        <w:rPr>
          <w:spacing w:val="40"/>
          <w:sz w:val="26"/>
        </w:rPr>
        <w:t xml:space="preserve"> </w:t>
      </w:r>
      <w:r>
        <w:rPr>
          <w:sz w:val="26"/>
        </w:rPr>
        <w:t>định</w:t>
      </w:r>
      <w:r>
        <w:rPr>
          <w:spacing w:val="-4"/>
          <w:sz w:val="26"/>
        </w:rPr>
        <w:t xml:space="preserve"> </w:t>
      </w:r>
      <w:r>
        <w:rPr>
          <w:sz w:val="26"/>
        </w:rPr>
        <w:t>tại</w:t>
      </w:r>
      <w:r>
        <w:rPr>
          <w:spacing w:val="-2"/>
          <w:sz w:val="26"/>
        </w:rPr>
        <w:t xml:space="preserve"> </w:t>
      </w:r>
      <w:r>
        <w:rPr>
          <w:sz w:val="26"/>
        </w:rPr>
        <w:t>Hợp</w:t>
      </w:r>
      <w:r>
        <w:rPr>
          <w:spacing w:val="-2"/>
          <w:sz w:val="26"/>
        </w:rPr>
        <w:t xml:space="preserve"> </w:t>
      </w:r>
      <w:r>
        <w:rPr>
          <w:sz w:val="26"/>
        </w:rPr>
        <w:t>đồng</w:t>
      </w:r>
      <w:r>
        <w:rPr>
          <w:spacing w:val="-4"/>
          <w:sz w:val="26"/>
        </w:rPr>
        <w:t xml:space="preserve"> </w:t>
      </w:r>
      <w:r>
        <w:rPr>
          <w:sz w:val="26"/>
        </w:rPr>
        <w:t>này,</w:t>
      </w:r>
      <w:r>
        <w:rPr>
          <w:spacing w:val="-3"/>
          <w:sz w:val="26"/>
        </w:rPr>
        <w:t xml:space="preserve"> </w:t>
      </w:r>
      <w:r>
        <w:rPr>
          <w:sz w:val="26"/>
        </w:rPr>
        <w:t>Bên</w:t>
      </w:r>
      <w:r>
        <w:rPr>
          <w:spacing w:val="-2"/>
          <w:sz w:val="26"/>
        </w:rPr>
        <w:t xml:space="preserve"> </w:t>
      </w:r>
      <w:r>
        <w:rPr>
          <w:sz w:val="26"/>
        </w:rPr>
        <w:t>Mua</w:t>
      </w:r>
      <w:r>
        <w:rPr>
          <w:spacing w:val="-1"/>
          <w:sz w:val="26"/>
        </w:rPr>
        <w:t xml:space="preserve"> </w:t>
      </w:r>
      <w:r>
        <w:rPr>
          <w:sz w:val="26"/>
        </w:rPr>
        <w:t>phải</w:t>
      </w:r>
      <w:r>
        <w:rPr>
          <w:spacing w:val="-2"/>
          <w:sz w:val="26"/>
        </w:rPr>
        <w:t xml:space="preserve"> </w:t>
      </w:r>
      <w:r>
        <w:rPr>
          <w:sz w:val="26"/>
        </w:rPr>
        <w:t>chịu</w:t>
      </w:r>
      <w:r>
        <w:rPr>
          <w:spacing w:val="-4"/>
          <w:sz w:val="26"/>
        </w:rPr>
        <w:t xml:space="preserve"> </w:t>
      </w:r>
      <w:r>
        <w:rPr>
          <w:sz w:val="26"/>
        </w:rPr>
        <w:t>phạt</w:t>
      </w:r>
      <w:r>
        <w:rPr>
          <w:spacing w:val="-4"/>
          <w:sz w:val="26"/>
        </w:rPr>
        <w:t xml:space="preserve"> </w:t>
      </w:r>
      <w:r>
        <w:rPr>
          <w:sz w:val="26"/>
        </w:rPr>
        <w:t>và</w:t>
      </w:r>
      <w:r>
        <w:rPr>
          <w:spacing w:val="-1"/>
          <w:sz w:val="26"/>
        </w:rPr>
        <w:t xml:space="preserve"> </w:t>
      </w:r>
      <w:r>
        <w:rPr>
          <w:sz w:val="26"/>
        </w:rPr>
        <w:t>bồi</w:t>
      </w:r>
      <w:r>
        <w:rPr>
          <w:spacing w:val="-4"/>
          <w:sz w:val="26"/>
        </w:rPr>
        <w:t xml:space="preserve"> </w:t>
      </w:r>
      <w:r>
        <w:rPr>
          <w:sz w:val="26"/>
        </w:rPr>
        <w:t>thường</w:t>
      </w:r>
      <w:r>
        <w:rPr>
          <w:spacing w:val="-2"/>
          <w:sz w:val="26"/>
        </w:rPr>
        <w:t xml:space="preserve"> </w:t>
      </w:r>
      <w:r>
        <w:rPr>
          <w:sz w:val="26"/>
        </w:rPr>
        <w:t>thiệt</w:t>
      </w:r>
      <w:r>
        <w:rPr>
          <w:spacing w:val="-4"/>
          <w:sz w:val="26"/>
        </w:rPr>
        <w:t xml:space="preserve"> </w:t>
      </w:r>
      <w:r>
        <w:rPr>
          <w:sz w:val="26"/>
        </w:rPr>
        <w:t>hại</w:t>
      </w:r>
      <w:r>
        <w:rPr>
          <w:spacing w:val="-2"/>
          <w:sz w:val="26"/>
        </w:rPr>
        <w:t xml:space="preserve"> </w:t>
      </w:r>
      <w:r>
        <w:rPr>
          <w:sz w:val="26"/>
        </w:rPr>
        <w:t>cho</w:t>
      </w:r>
      <w:r>
        <w:rPr>
          <w:spacing w:val="-2"/>
          <w:sz w:val="26"/>
        </w:rPr>
        <w:t xml:space="preserve"> </w:t>
      </w:r>
      <w:r>
        <w:rPr>
          <w:sz w:val="26"/>
        </w:rPr>
        <w:t>Bên Bán bằng 8% (tám phần trăm) giá bán Căn hộ. Và, Bên bán có quyền quyết định hợp tác đầu tư hoặc bán Căn hộ cho khách hàng khác mà không cần có sự đồng ý của Bên Mua;</w:t>
      </w:r>
    </w:p>
    <w:p w14:paraId="3655ECE5" w14:textId="77777777" w:rsidR="00BF52B1" w:rsidRDefault="00000000">
      <w:pPr>
        <w:pStyle w:val="Heading2"/>
        <w:spacing w:before="116"/>
        <w:ind w:left="581"/>
      </w:pPr>
      <w:r>
        <w:t>Điều</w:t>
      </w:r>
      <w:r>
        <w:rPr>
          <w:spacing w:val="-5"/>
        </w:rPr>
        <w:t xml:space="preserve"> </w:t>
      </w:r>
      <w:r>
        <w:t>9.</w:t>
      </w:r>
      <w:r>
        <w:rPr>
          <w:spacing w:val="-1"/>
        </w:rPr>
        <w:t xml:space="preserve"> </w:t>
      </w:r>
      <w:r>
        <w:t>Chuyển</w:t>
      </w:r>
      <w:r>
        <w:rPr>
          <w:spacing w:val="-2"/>
        </w:rPr>
        <w:t xml:space="preserve"> </w:t>
      </w:r>
      <w:r>
        <w:t>giao</w:t>
      </w:r>
      <w:r>
        <w:rPr>
          <w:spacing w:val="-4"/>
        </w:rPr>
        <w:t xml:space="preserve"> </w:t>
      </w:r>
      <w:r>
        <w:t>quyền và</w:t>
      </w:r>
      <w:r>
        <w:rPr>
          <w:spacing w:val="-4"/>
        </w:rPr>
        <w:t xml:space="preserve"> </w:t>
      </w:r>
      <w:r>
        <w:t>nghĩa</w:t>
      </w:r>
      <w:r>
        <w:rPr>
          <w:spacing w:val="-2"/>
        </w:rPr>
        <w:t xml:space="preserve"> </w:t>
      </w:r>
      <w:r>
        <w:rPr>
          <w:spacing w:val="-5"/>
        </w:rPr>
        <w:t>vụ</w:t>
      </w:r>
    </w:p>
    <w:p w14:paraId="196DD460" w14:textId="77777777" w:rsidR="00BF52B1" w:rsidRDefault="00000000">
      <w:pPr>
        <w:pStyle w:val="ListParagraph"/>
        <w:numPr>
          <w:ilvl w:val="0"/>
          <w:numId w:val="15"/>
        </w:numPr>
        <w:tabs>
          <w:tab w:val="left" w:pos="1228"/>
        </w:tabs>
        <w:spacing w:before="209" w:line="312" w:lineRule="auto"/>
        <w:ind w:left="221" w:right="800" w:firstLine="720"/>
        <w:jc w:val="both"/>
        <w:rPr>
          <w:sz w:val="26"/>
        </w:rPr>
      </w:pPr>
      <w:r>
        <w:rPr>
          <w:sz w:val="26"/>
        </w:rPr>
        <w:t>Bên Mua có quyền thực hiện các giao dịch như chuyển nhượng, thế chấp, cho thuê để ở, tặng cho và các giao dịch khác theo quy định của pháp luật về nhà ở</w:t>
      </w:r>
      <w:r>
        <w:rPr>
          <w:spacing w:val="40"/>
          <w:sz w:val="26"/>
        </w:rPr>
        <w:t xml:space="preserve"> </w:t>
      </w:r>
      <w:r>
        <w:rPr>
          <w:sz w:val="26"/>
        </w:rPr>
        <w:t>sau khi được cấp Giấy chứng nhận đối với Căn hộ đó.</w:t>
      </w:r>
    </w:p>
    <w:p w14:paraId="25792FC8" w14:textId="77777777" w:rsidR="00BF52B1" w:rsidRDefault="00000000">
      <w:pPr>
        <w:pStyle w:val="ListParagraph"/>
        <w:numPr>
          <w:ilvl w:val="0"/>
          <w:numId w:val="15"/>
        </w:numPr>
        <w:tabs>
          <w:tab w:val="left" w:pos="1189"/>
        </w:tabs>
        <w:spacing w:line="312" w:lineRule="auto"/>
        <w:ind w:left="221" w:right="794" w:firstLine="710"/>
        <w:jc w:val="both"/>
        <w:rPr>
          <w:sz w:val="26"/>
        </w:rPr>
      </w:pPr>
      <w:r>
        <w:rPr>
          <w:sz w:val="26"/>
        </w:rPr>
        <w:t>Đối</w:t>
      </w:r>
      <w:r>
        <w:rPr>
          <w:spacing w:val="-4"/>
          <w:sz w:val="26"/>
        </w:rPr>
        <w:t xml:space="preserve"> </w:t>
      </w:r>
      <w:r>
        <w:rPr>
          <w:sz w:val="26"/>
        </w:rPr>
        <w:t>với</w:t>
      </w:r>
      <w:r>
        <w:rPr>
          <w:spacing w:val="-2"/>
          <w:sz w:val="26"/>
        </w:rPr>
        <w:t xml:space="preserve"> </w:t>
      </w:r>
      <w:r>
        <w:rPr>
          <w:sz w:val="26"/>
        </w:rPr>
        <w:t>Căn</w:t>
      </w:r>
      <w:r>
        <w:rPr>
          <w:spacing w:val="-2"/>
          <w:sz w:val="26"/>
        </w:rPr>
        <w:t xml:space="preserve"> </w:t>
      </w:r>
      <w:r>
        <w:rPr>
          <w:sz w:val="26"/>
        </w:rPr>
        <w:t>hộ</w:t>
      </w:r>
      <w:r>
        <w:rPr>
          <w:spacing w:val="-4"/>
          <w:sz w:val="26"/>
        </w:rPr>
        <w:t xml:space="preserve"> </w:t>
      </w:r>
      <w:r>
        <w:rPr>
          <w:sz w:val="26"/>
        </w:rPr>
        <w:t>nhà</w:t>
      </w:r>
      <w:r>
        <w:rPr>
          <w:spacing w:val="-3"/>
          <w:sz w:val="26"/>
        </w:rPr>
        <w:t xml:space="preserve"> </w:t>
      </w:r>
      <w:r>
        <w:rPr>
          <w:sz w:val="26"/>
        </w:rPr>
        <w:t>ở</w:t>
      </w:r>
      <w:r>
        <w:rPr>
          <w:spacing w:val="-3"/>
          <w:sz w:val="26"/>
        </w:rPr>
        <w:t xml:space="preserve"> </w:t>
      </w:r>
      <w:r>
        <w:rPr>
          <w:sz w:val="26"/>
        </w:rPr>
        <w:t>thu</w:t>
      </w:r>
      <w:r>
        <w:rPr>
          <w:spacing w:val="-2"/>
          <w:sz w:val="26"/>
        </w:rPr>
        <w:t xml:space="preserve"> </w:t>
      </w:r>
      <w:r>
        <w:rPr>
          <w:sz w:val="26"/>
        </w:rPr>
        <w:t>nhập</w:t>
      </w:r>
      <w:r>
        <w:rPr>
          <w:spacing w:val="-4"/>
          <w:sz w:val="26"/>
        </w:rPr>
        <w:t xml:space="preserve"> </w:t>
      </w:r>
      <w:r>
        <w:rPr>
          <w:sz w:val="26"/>
        </w:rPr>
        <w:t>thấp:</w:t>
      </w:r>
      <w:r>
        <w:rPr>
          <w:spacing w:val="-2"/>
          <w:sz w:val="26"/>
        </w:rPr>
        <w:t xml:space="preserve"> </w:t>
      </w:r>
      <w:r>
        <w:rPr>
          <w:sz w:val="26"/>
        </w:rPr>
        <w:t>Trong</w:t>
      </w:r>
      <w:r>
        <w:rPr>
          <w:spacing w:val="-2"/>
          <w:sz w:val="26"/>
        </w:rPr>
        <w:t xml:space="preserve"> </w:t>
      </w:r>
      <w:r>
        <w:rPr>
          <w:sz w:val="26"/>
        </w:rPr>
        <w:t>trường</w:t>
      </w:r>
      <w:r>
        <w:rPr>
          <w:spacing w:val="-2"/>
          <w:sz w:val="26"/>
        </w:rPr>
        <w:t xml:space="preserve"> </w:t>
      </w:r>
      <w:r>
        <w:rPr>
          <w:sz w:val="26"/>
        </w:rPr>
        <w:t>hợp</w:t>
      </w:r>
      <w:r>
        <w:rPr>
          <w:spacing w:val="-4"/>
          <w:sz w:val="26"/>
        </w:rPr>
        <w:t xml:space="preserve"> </w:t>
      </w:r>
      <w:r>
        <w:rPr>
          <w:sz w:val="26"/>
        </w:rPr>
        <w:t>chưa</w:t>
      </w:r>
      <w:r>
        <w:rPr>
          <w:spacing w:val="-3"/>
          <w:sz w:val="26"/>
        </w:rPr>
        <w:t xml:space="preserve"> </w:t>
      </w:r>
      <w:r>
        <w:rPr>
          <w:sz w:val="26"/>
        </w:rPr>
        <w:t>đủ</w:t>
      </w:r>
      <w:r>
        <w:rPr>
          <w:spacing w:val="-2"/>
          <w:sz w:val="26"/>
        </w:rPr>
        <w:t xml:space="preserve"> </w:t>
      </w:r>
      <w:r>
        <w:rPr>
          <w:sz w:val="26"/>
        </w:rPr>
        <w:t>05</w:t>
      </w:r>
      <w:r>
        <w:rPr>
          <w:spacing w:val="-4"/>
          <w:sz w:val="26"/>
        </w:rPr>
        <w:t xml:space="preserve"> </w:t>
      </w:r>
      <w:r>
        <w:rPr>
          <w:sz w:val="26"/>
        </w:rPr>
        <w:t>năm</w:t>
      </w:r>
      <w:r>
        <w:rPr>
          <w:spacing w:val="-2"/>
          <w:sz w:val="26"/>
        </w:rPr>
        <w:t xml:space="preserve"> </w:t>
      </w:r>
      <w:r>
        <w:rPr>
          <w:sz w:val="26"/>
        </w:rPr>
        <w:t>kể</w:t>
      </w:r>
      <w:r>
        <w:rPr>
          <w:spacing w:val="-1"/>
          <w:sz w:val="26"/>
        </w:rPr>
        <w:t xml:space="preserve"> </w:t>
      </w:r>
      <w:r>
        <w:rPr>
          <w:sz w:val="26"/>
        </w:rPr>
        <w:t>từ ngày Bên Mua thanh toán hết tiền, nếu có nhu cầu bán lại nhà ở nhưng không bán cho chủ đầu tư mà bán trực tiếp cho đối tượng được mua, thuê, thuê mua nhà ở xã hội quy định tại Điều 49 Luật nhà ở thì phải được cơ quan Nhà nước có thẩm quyền xác nhận bằng văn bản về việc đúng đối tượng và để chủ đầu tư ký lại hợp đồng cho người</w:t>
      </w:r>
      <w:r>
        <w:rPr>
          <w:spacing w:val="40"/>
          <w:sz w:val="26"/>
        </w:rPr>
        <w:t xml:space="preserve"> </w:t>
      </w:r>
      <w:r>
        <w:rPr>
          <w:sz w:val="26"/>
        </w:rPr>
        <w:t>được mua lại nhà ở đó.</w:t>
      </w:r>
    </w:p>
    <w:p w14:paraId="352ADB62" w14:textId="77777777" w:rsidR="00BF52B1" w:rsidRDefault="00000000">
      <w:pPr>
        <w:pStyle w:val="ListParagraph"/>
        <w:numPr>
          <w:ilvl w:val="0"/>
          <w:numId w:val="15"/>
        </w:numPr>
        <w:tabs>
          <w:tab w:val="left" w:pos="1210"/>
        </w:tabs>
        <w:spacing w:before="116" w:line="312" w:lineRule="auto"/>
        <w:ind w:left="221" w:right="792" w:firstLine="720"/>
        <w:jc w:val="both"/>
        <w:rPr>
          <w:sz w:val="26"/>
        </w:rPr>
      </w:pPr>
      <w:r>
        <w:rPr>
          <w:sz w:val="26"/>
        </w:rPr>
        <w:t>Trong cả hai trường hợp nêu tại Khoản 1 và 2 của Điều này, người mua nhà ở đều được hưởng quyền lợi và phải thực hiện các nghĩa vụ của Bên Mua quy định trong Hợp đồng này.</w:t>
      </w:r>
    </w:p>
    <w:p w14:paraId="482EFC44" w14:textId="77777777" w:rsidR="00BF52B1" w:rsidRDefault="00000000">
      <w:pPr>
        <w:pStyle w:val="ListParagraph"/>
        <w:numPr>
          <w:ilvl w:val="0"/>
          <w:numId w:val="15"/>
        </w:numPr>
        <w:tabs>
          <w:tab w:val="left" w:pos="1230"/>
        </w:tabs>
        <w:spacing w:line="312" w:lineRule="auto"/>
        <w:ind w:left="221" w:right="786" w:firstLine="720"/>
        <w:jc w:val="both"/>
        <w:rPr>
          <w:sz w:val="26"/>
        </w:rPr>
      </w:pPr>
      <w:r>
        <w:rPr>
          <w:sz w:val="26"/>
        </w:rPr>
        <w:t>Sau khi Bên Mua nhận được giấy chứng nhận quyền sở hữu Căn hộ, Bên Mua có toàn quyền sở hữu theo quy định của Pháp luật đối với Căn hộ và không có quyền sở hữu riêng nào đối với phần sở hữu chung, phần tiện ích công cộng, khu vực thuộc sở hữu riêng của Bên Bán và những hạng mục không thuộc sở hữu riêng của Bên Mua.</w:t>
      </w:r>
    </w:p>
    <w:p w14:paraId="4D90A959" w14:textId="77777777" w:rsidR="00BF52B1" w:rsidRDefault="00BF52B1">
      <w:pPr>
        <w:spacing w:line="312" w:lineRule="auto"/>
        <w:jc w:val="both"/>
        <w:rPr>
          <w:sz w:val="26"/>
        </w:rPr>
        <w:sectPr w:rsidR="00BF52B1" w:rsidSect="000D1E28">
          <w:pgSz w:w="11910" w:h="16840"/>
          <w:pgMar w:top="1240" w:right="660" w:bottom="280" w:left="1220" w:header="720" w:footer="0" w:gutter="0"/>
          <w:cols w:space="720"/>
        </w:sectPr>
      </w:pPr>
    </w:p>
    <w:p w14:paraId="41BDA3B5" w14:textId="77777777" w:rsidR="00BF52B1" w:rsidRDefault="00000000">
      <w:pPr>
        <w:pStyle w:val="Heading2"/>
        <w:spacing w:before="85"/>
      </w:pPr>
      <w:r>
        <w:lastRenderedPageBreak/>
        <w:t>Điều</w:t>
      </w:r>
      <w:r>
        <w:rPr>
          <w:spacing w:val="-2"/>
        </w:rPr>
        <w:t xml:space="preserve"> </w:t>
      </w:r>
      <w:r>
        <w:t>10.</w:t>
      </w:r>
      <w:r>
        <w:rPr>
          <w:spacing w:val="-1"/>
        </w:rPr>
        <w:t xml:space="preserve"> </w:t>
      </w:r>
      <w:r>
        <w:t>Cam</w:t>
      </w:r>
      <w:r>
        <w:rPr>
          <w:spacing w:val="-4"/>
        </w:rPr>
        <w:t xml:space="preserve"> </w:t>
      </w:r>
      <w:r>
        <w:t>kết</w:t>
      </w:r>
      <w:r>
        <w:rPr>
          <w:spacing w:val="-2"/>
        </w:rPr>
        <w:t xml:space="preserve"> </w:t>
      </w:r>
      <w:r>
        <w:t>của</w:t>
      </w:r>
      <w:r>
        <w:rPr>
          <w:spacing w:val="-2"/>
        </w:rPr>
        <w:t xml:space="preserve"> </w:t>
      </w:r>
      <w:r>
        <w:t>các</w:t>
      </w:r>
      <w:r>
        <w:rPr>
          <w:spacing w:val="-1"/>
        </w:rPr>
        <w:t xml:space="preserve"> </w:t>
      </w:r>
      <w:r>
        <w:t>Bên</w:t>
      </w:r>
      <w:r>
        <w:rPr>
          <w:spacing w:val="-2"/>
        </w:rPr>
        <w:t xml:space="preserve"> </w:t>
      </w:r>
      <w:r>
        <w:t>và</w:t>
      </w:r>
      <w:r>
        <w:rPr>
          <w:spacing w:val="-4"/>
        </w:rPr>
        <w:t xml:space="preserve"> </w:t>
      </w:r>
      <w:r>
        <w:t>giải</w:t>
      </w:r>
      <w:r>
        <w:rPr>
          <w:spacing w:val="-2"/>
        </w:rPr>
        <w:t xml:space="preserve"> </w:t>
      </w:r>
      <w:r>
        <w:t>quyết</w:t>
      </w:r>
      <w:r>
        <w:rPr>
          <w:spacing w:val="-2"/>
        </w:rPr>
        <w:t xml:space="preserve"> </w:t>
      </w:r>
      <w:r>
        <w:t>tranh</w:t>
      </w:r>
      <w:r>
        <w:rPr>
          <w:spacing w:val="-1"/>
        </w:rPr>
        <w:t xml:space="preserve"> </w:t>
      </w:r>
      <w:r>
        <w:rPr>
          <w:spacing w:val="-4"/>
        </w:rPr>
        <w:t>chấp</w:t>
      </w:r>
    </w:p>
    <w:p w14:paraId="233E3192" w14:textId="77777777" w:rsidR="00BF52B1" w:rsidRDefault="00000000">
      <w:pPr>
        <w:pStyle w:val="BodyText"/>
        <w:spacing w:line="312" w:lineRule="auto"/>
        <w:ind w:right="792" w:firstLine="720"/>
      </w:pPr>
      <w:r>
        <w:t>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thì một trong hai Bên có quyền yêu cầu Tòa án nhân dân thành phố Vĩnh Yên, tỉnh Vĩnh Phúc giải quyết theo quy định của Pháp luật.</w:t>
      </w:r>
    </w:p>
    <w:p w14:paraId="24006736" w14:textId="77777777" w:rsidR="00BF52B1" w:rsidRDefault="00000000">
      <w:pPr>
        <w:pStyle w:val="Heading2"/>
        <w:spacing w:before="116"/>
      </w:pPr>
      <w:r>
        <w:t>Điều</w:t>
      </w:r>
      <w:r>
        <w:rPr>
          <w:spacing w:val="-2"/>
        </w:rPr>
        <w:t xml:space="preserve"> </w:t>
      </w:r>
      <w:r>
        <w:t>11.</w:t>
      </w:r>
      <w:r>
        <w:rPr>
          <w:spacing w:val="-3"/>
        </w:rPr>
        <w:t xml:space="preserve"> </w:t>
      </w:r>
      <w:r>
        <w:t>Thông</w:t>
      </w:r>
      <w:r>
        <w:rPr>
          <w:spacing w:val="-1"/>
        </w:rPr>
        <w:t xml:space="preserve"> </w:t>
      </w:r>
      <w:r>
        <w:rPr>
          <w:spacing w:val="-5"/>
        </w:rPr>
        <w:t>báo</w:t>
      </w:r>
    </w:p>
    <w:p w14:paraId="3E844CCC" w14:textId="77777777" w:rsidR="00BF52B1" w:rsidRDefault="00000000">
      <w:pPr>
        <w:pStyle w:val="ListParagraph"/>
        <w:numPr>
          <w:ilvl w:val="0"/>
          <w:numId w:val="1"/>
        </w:numPr>
        <w:tabs>
          <w:tab w:val="left" w:pos="941"/>
        </w:tabs>
        <w:spacing w:before="209" w:line="312" w:lineRule="auto"/>
        <w:ind w:left="941" w:right="793"/>
        <w:jc w:val="both"/>
        <w:rPr>
          <w:sz w:val="26"/>
        </w:rPr>
      </w:pPr>
      <w:r>
        <w:rPr>
          <w:sz w:val="26"/>
        </w:rPr>
        <w:t>Trường hợp Bên Mua có từ 02 (hai) người trở lên, mọi dẫn chiếu đến Bên Mua trong Hợp đồng 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Hợp đồng này.</w:t>
      </w:r>
    </w:p>
    <w:p w14:paraId="74830134" w14:textId="77777777" w:rsidR="00BF52B1" w:rsidRDefault="00000000">
      <w:pPr>
        <w:pStyle w:val="ListParagraph"/>
        <w:numPr>
          <w:ilvl w:val="0"/>
          <w:numId w:val="1"/>
        </w:numPr>
        <w:tabs>
          <w:tab w:val="left" w:pos="941"/>
        </w:tabs>
        <w:spacing w:before="116" w:line="312" w:lineRule="auto"/>
        <w:ind w:left="941" w:right="789" w:hanging="294"/>
        <w:jc w:val="both"/>
        <w:rPr>
          <w:sz w:val="26"/>
        </w:rPr>
      </w:pPr>
      <w:r>
        <w:rPr>
          <w:sz w:val="26"/>
        </w:rPr>
        <w:t>Mọi thông báo, yêu cầu, khiếu nại hoặc thư từ giao dịch mà một Bên gửi cho Bên còn lại theo Hợp đồng này phải được lập thành văn bản và gửi đến Bên</w:t>
      </w:r>
      <w:r>
        <w:rPr>
          <w:spacing w:val="40"/>
          <w:sz w:val="26"/>
        </w:rPr>
        <w:t xml:space="preserve"> </w:t>
      </w:r>
      <w:r>
        <w:rPr>
          <w:sz w:val="26"/>
        </w:rPr>
        <w:t>còn lại như địa chỉ liên hệ đã nêu tại Hợp đồng này.</w:t>
      </w:r>
    </w:p>
    <w:p w14:paraId="60D21296" w14:textId="77777777" w:rsidR="00BF52B1" w:rsidRDefault="00000000">
      <w:pPr>
        <w:pStyle w:val="ListParagraph"/>
        <w:numPr>
          <w:ilvl w:val="0"/>
          <w:numId w:val="1"/>
        </w:numPr>
        <w:tabs>
          <w:tab w:val="left" w:pos="941"/>
        </w:tabs>
        <w:spacing w:line="312" w:lineRule="auto"/>
        <w:ind w:left="941" w:right="792" w:hanging="294"/>
        <w:jc w:val="both"/>
        <w:rPr>
          <w:sz w:val="26"/>
        </w:rPr>
      </w:pPr>
      <w:r>
        <w:rPr>
          <w:sz w:val="26"/>
        </w:rPr>
        <w:t>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Hợp đồng này cho Bên còn lại thì xem như Bên đó đã thực hiện hoàn tất nghĩa vụ thông báo của mình.</w:t>
      </w:r>
    </w:p>
    <w:p w14:paraId="761FF781" w14:textId="77777777" w:rsidR="00BF52B1" w:rsidRDefault="00000000">
      <w:pPr>
        <w:pStyle w:val="ListParagraph"/>
        <w:numPr>
          <w:ilvl w:val="0"/>
          <w:numId w:val="1"/>
        </w:numPr>
        <w:tabs>
          <w:tab w:val="left" w:pos="941"/>
        </w:tabs>
        <w:spacing w:before="117" w:line="312" w:lineRule="auto"/>
        <w:ind w:left="941" w:right="796" w:hanging="294"/>
        <w:jc w:val="both"/>
        <w:rPr>
          <w:sz w:val="26"/>
        </w:rPr>
      </w:pPr>
      <w:r>
        <w:rPr>
          <w:sz w:val="26"/>
        </w:rPr>
        <w:t>Mọi thông báo, yêu cầu, khiếu nại hoặc thư từ giao dịch mà một Bên gửi theo Hợp đồng này được xem là Bên còn lại nhận được:</w:t>
      </w:r>
    </w:p>
    <w:p w14:paraId="43670919" w14:textId="77777777" w:rsidR="00BF52B1" w:rsidRDefault="00000000">
      <w:pPr>
        <w:pStyle w:val="ListParagraph"/>
        <w:numPr>
          <w:ilvl w:val="1"/>
          <w:numId w:val="1"/>
        </w:numPr>
        <w:tabs>
          <w:tab w:val="left" w:pos="1637"/>
        </w:tabs>
        <w:spacing w:before="119"/>
        <w:ind w:left="1637" w:hanging="706"/>
        <w:jc w:val="both"/>
        <w:rPr>
          <w:sz w:val="26"/>
        </w:rPr>
      </w:pPr>
      <w:r>
        <w:rPr>
          <w:sz w:val="26"/>
        </w:rPr>
        <w:t>Vào</w:t>
      </w:r>
      <w:r>
        <w:rPr>
          <w:spacing w:val="-4"/>
          <w:sz w:val="26"/>
        </w:rPr>
        <w:t xml:space="preserve"> </w:t>
      </w:r>
      <w:r>
        <w:rPr>
          <w:sz w:val="26"/>
        </w:rPr>
        <w:t>ngày</w:t>
      </w:r>
      <w:r>
        <w:rPr>
          <w:spacing w:val="-2"/>
          <w:sz w:val="26"/>
        </w:rPr>
        <w:t xml:space="preserve"> </w:t>
      </w:r>
      <w:r>
        <w:rPr>
          <w:sz w:val="26"/>
        </w:rPr>
        <w:t>gửi</w:t>
      </w:r>
      <w:r>
        <w:rPr>
          <w:spacing w:val="-2"/>
          <w:sz w:val="26"/>
        </w:rPr>
        <w:t xml:space="preserve"> </w:t>
      </w:r>
      <w:r>
        <w:rPr>
          <w:sz w:val="26"/>
        </w:rPr>
        <w:t>trong</w:t>
      </w:r>
      <w:r>
        <w:rPr>
          <w:spacing w:val="-4"/>
          <w:sz w:val="26"/>
        </w:rPr>
        <w:t xml:space="preserve"> </w:t>
      </w:r>
      <w:r>
        <w:rPr>
          <w:sz w:val="26"/>
        </w:rPr>
        <w:t>trường hợp</w:t>
      </w:r>
      <w:r>
        <w:rPr>
          <w:spacing w:val="-2"/>
          <w:sz w:val="26"/>
        </w:rPr>
        <w:t xml:space="preserve"> </w:t>
      </w:r>
      <w:r>
        <w:rPr>
          <w:sz w:val="26"/>
        </w:rPr>
        <w:t>thư</w:t>
      </w:r>
      <w:r>
        <w:rPr>
          <w:spacing w:val="-3"/>
          <w:sz w:val="26"/>
        </w:rPr>
        <w:t xml:space="preserve"> </w:t>
      </w:r>
      <w:r>
        <w:rPr>
          <w:sz w:val="26"/>
        </w:rPr>
        <w:t>giao</w:t>
      </w:r>
      <w:r>
        <w:rPr>
          <w:spacing w:val="-4"/>
          <w:sz w:val="26"/>
        </w:rPr>
        <w:t xml:space="preserve"> </w:t>
      </w:r>
      <w:r>
        <w:rPr>
          <w:sz w:val="26"/>
        </w:rPr>
        <w:t>tận</w:t>
      </w:r>
      <w:r>
        <w:rPr>
          <w:spacing w:val="-4"/>
          <w:sz w:val="26"/>
        </w:rPr>
        <w:t xml:space="preserve"> </w:t>
      </w:r>
      <w:r>
        <w:rPr>
          <w:sz w:val="26"/>
        </w:rPr>
        <w:t>tay</w:t>
      </w:r>
      <w:r>
        <w:rPr>
          <w:spacing w:val="-2"/>
          <w:sz w:val="26"/>
        </w:rPr>
        <w:t xml:space="preserve"> </w:t>
      </w:r>
      <w:r>
        <w:rPr>
          <w:sz w:val="26"/>
        </w:rPr>
        <w:t>có</w:t>
      </w:r>
      <w:r>
        <w:rPr>
          <w:spacing w:val="-2"/>
          <w:sz w:val="26"/>
        </w:rPr>
        <w:t xml:space="preserve"> </w:t>
      </w:r>
      <w:r>
        <w:rPr>
          <w:sz w:val="26"/>
        </w:rPr>
        <w:t>ký</w:t>
      </w:r>
      <w:r>
        <w:rPr>
          <w:spacing w:val="-4"/>
          <w:sz w:val="26"/>
        </w:rPr>
        <w:t xml:space="preserve"> </w:t>
      </w:r>
      <w:r>
        <w:rPr>
          <w:sz w:val="26"/>
        </w:rPr>
        <w:t>biên</w:t>
      </w:r>
      <w:r>
        <w:rPr>
          <w:spacing w:val="-2"/>
          <w:sz w:val="26"/>
        </w:rPr>
        <w:t xml:space="preserve"> </w:t>
      </w:r>
      <w:r>
        <w:rPr>
          <w:sz w:val="26"/>
        </w:rPr>
        <w:t>nhận;</w:t>
      </w:r>
      <w:r>
        <w:rPr>
          <w:spacing w:val="-1"/>
          <w:sz w:val="26"/>
        </w:rPr>
        <w:t xml:space="preserve"> </w:t>
      </w:r>
      <w:r>
        <w:rPr>
          <w:spacing w:val="-4"/>
          <w:sz w:val="26"/>
        </w:rPr>
        <w:t>hoặc</w:t>
      </w:r>
    </w:p>
    <w:p w14:paraId="62D4DA06" w14:textId="77777777" w:rsidR="00BF52B1" w:rsidRDefault="00000000">
      <w:pPr>
        <w:pStyle w:val="ListParagraph"/>
        <w:numPr>
          <w:ilvl w:val="1"/>
          <w:numId w:val="1"/>
        </w:numPr>
        <w:tabs>
          <w:tab w:val="left" w:pos="1640"/>
        </w:tabs>
        <w:spacing w:before="209" w:line="312" w:lineRule="auto"/>
        <w:ind w:right="789" w:hanging="698"/>
        <w:rPr>
          <w:sz w:val="26"/>
        </w:rPr>
      </w:pPr>
      <w:r>
        <w:rPr>
          <w:sz w:val="26"/>
        </w:rPr>
        <w:t>Vào ngày người gửi nhận được báo chuyển fax thành công trong trường hợp gửi bằng fax; hoặc</w:t>
      </w:r>
    </w:p>
    <w:p w14:paraId="1ABCFF22" w14:textId="77777777" w:rsidR="00BF52B1" w:rsidRDefault="00000000">
      <w:pPr>
        <w:pStyle w:val="ListParagraph"/>
        <w:numPr>
          <w:ilvl w:val="1"/>
          <w:numId w:val="1"/>
        </w:numPr>
        <w:tabs>
          <w:tab w:val="left" w:pos="1640"/>
        </w:tabs>
        <w:spacing w:line="312" w:lineRule="auto"/>
        <w:ind w:right="790" w:hanging="698"/>
        <w:rPr>
          <w:sz w:val="26"/>
        </w:rPr>
      </w:pPr>
      <w:r>
        <w:rPr>
          <w:sz w:val="26"/>
        </w:rPr>
        <w:t>Vào</w:t>
      </w:r>
      <w:r>
        <w:rPr>
          <w:spacing w:val="29"/>
          <w:sz w:val="26"/>
        </w:rPr>
        <w:t xml:space="preserve"> </w:t>
      </w:r>
      <w:r>
        <w:rPr>
          <w:sz w:val="26"/>
        </w:rPr>
        <w:t>ngày</w:t>
      </w:r>
      <w:r>
        <w:rPr>
          <w:spacing w:val="31"/>
          <w:sz w:val="26"/>
        </w:rPr>
        <w:t xml:space="preserve"> </w:t>
      </w:r>
      <w:r>
        <w:rPr>
          <w:sz w:val="26"/>
        </w:rPr>
        <w:t>thứ</w:t>
      </w:r>
      <w:r>
        <w:rPr>
          <w:spacing w:val="30"/>
          <w:sz w:val="26"/>
        </w:rPr>
        <w:t xml:space="preserve"> </w:t>
      </w:r>
      <w:r>
        <w:rPr>
          <w:sz w:val="26"/>
        </w:rPr>
        <w:t>ba</w:t>
      </w:r>
      <w:r>
        <w:rPr>
          <w:spacing w:val="31"/>
          <w:sz w:val="26"/>
        </w:rPr>
        <w:t xml:space="preserve"> </w:t>
      </w:r>
      <w:r>
        <w:rPr>
          <w:sz w:val="26"/>
        </w:rPr>
        <w:t>kể</w:t>
      </w:r>
      <w:r>
        <w:rPr>
          <w:spacing w:val="31"/>
          <w:sz w:val="26"/>
        </w:rPr>
        <w:t xml:space="preserve"> </w:t>
      </w:r>
      <w:r>
        <w:rPr>
          <w:sz w:val="26"/>
        </w:rPr>
        <w:t>từ</w:t>
      </w:r>
      <w:r>
        <w:rPr>
          <w:spacing w:val="30"/>
          <w:sz w:val="26"/>
        </w:rPr>
        <w:t xml:space="preserve"> </w:t>
      </w:r>
      <w:r>
        <w:rPr>
          <w:sz w:val="26"/>
        </w:rPr>
        <w:t>ngày</w:t>
      </w:r>
      <w:r>
        <w:rPr>
          <w:spacing w:val="29"/>
          <w:sz w:val="26"/>
        </w:rPr>
        <w:t xml:space="preserve"> </w:t>
      </w:r>
      <w:r>
        <w:rPr>
          <w:sz w:val="26"/>
        </w:rPr>
        <w:t>đóng</w:t>
      </w:r>
      <w:r>
        <w:rPr>
          <w:spacing w:val="31"/>
          <w:sz w:val="26"/>
        </w:rPr>
        <w:t xml:space="preserve"> </w:t>
      </w:r>
      <w:r>
        <w:rPr>
          <w:sz w:val="26"/>
        </w:rPr>
        <w:t>dấu</w:t>
      </w:r>
      <w:r>
        <w:rPr>
          <w:spacing w:val="31"/>
          <w:sz w:val="26"/>
        </w:rPr>
        <w:t xml:space="preserve"> </w:t>
      </w:r>
      <w:r>
        <w:rPr>
          <w:sz w:val="26"/>
        </w:rPr>
        <w:t>bưu</w:t>
      </w:r>
      <w:r>
        <w:rPr>
          <w:spacing w:val="31"/>
          <w:sz w:val="26"/>
        </w:rPr>
        <w:t xml:space="preserve"> </w:t>
      </w:r>
      <w:r>
        <w:rPr>
          <w:sz w:val="26"/>
        </w:rPr>
        <w:t>điện</w:t>
      </w:r>
      <w:r>
        <w:rPr>
          <w:spacing w:val="29"/>
          <w:sz w:val="26"/>
        </w:rPr>
        <w:t xml:space="preserve"> </w:t>
      </w:r>
      <w:r>
        <w:rPr>
          <w:sz w:val="26"/>
        </w:rPr>
        <w:t>trong</w:t>
      </w:r>
      <w:r>
        <w:rPr>
          <w:spacing w:val="31"/>
          <w:sz w:val="26"/>
        </w:rPr>
        <w:t xml:space="preserve"> </w:t>
      </w:r>
      <w:r>
        <w:rPr>
          <w:sz w:val="26"/>
        </w:rPr>
        <w:t>trường</w:t>
      </w:r>
      <w:r>
        <w:rPr>
          <w:spacing w:val="31"/>
          <w:sz w:val="26"/>
        </w:rPr>
        <w:t xml:space="preserve"> </w:t>
      </w:r>
      <w:r>
        <w:rPr>
          <w:sz w:val="26"/>
        </w:rPr>
        <w:t>hợp</w:t>
      </w:r>
      <w:r>
        <w:rPr>
          <w:spacing w:val="29"/>
          <w:sz w:val="26"/>
        </w:rPr>
        <w:t xml:space="preserve"> </w:t>
      </w:r>
      <w:r>
        <w:rPr>
          <w:sz w:val="26"/>
        </w:rPr>
        <w:t>thư chuyển phát nhanh.</w:t>
      </w:r>
    </w:p>
    <w:p w14:paraId="5F9484DB" w14:textId="77777777" w:rsidR="00BF52B1" w:rsidRDefault="00000000">
      <w:pPr>
        <w:pStyle w:val="Heading2"/>
        <w:spacing w:before="119"/>
        <w:jc w:val="left"/>
      </w:pPr>
      <w:r>
        <w:t>Điều</w:t>
      </w:r>
      <w:r>
        <w:rPr>
          <w:spacing w:val="-2"/>
        </w:rPr>
        <w:t xml:space="preserve"> </w:t>
      </w:r>
      <w:r>
        <w:t>12.</w:t>
      </w:r>
      <w:r>
        <w:rPr>
          <w:spacing w:val="-2"/>
        </w:rPr>
        <w:t xml:space="preserve"> </w:t>
      </w:r>
      <w:r>
        <w:t>Chấm</w:t>
      </w:r>
      <w:r>
        <w:rPr>
          <w:spacing w:val="-2"/>
        </w:rPr>
        <w:t xml:space="preserve"> </w:t>
      </w:r>
      <w:r>
        <w:t>dứt</w:t>
      </w:r>
      <w:r>
        <w:rPr>
          <w:spacing w:val="-1"/>
        </w:rPr>
        <w:t xml:space="preserve"> </w:t>
      </w:r>
      <w:r>
        <w:t>hợp</w:t>
      </w:r>
      <w:r>
        <w:rPr>
          <w:spacing w:val="-2"/>
        </w:rPr>
        <w:t xml:space="preserve"> </w:t>
      </w:r>
      <w:r>
        <w:rPr>
          <w:spacing w:val="-4"/>
        </w:rPr>
        <w:t>đồng</w:t>
      </w:r>
    </w:p>
    <w:p w14:paraId="5FB9A6AA" w14:textId="77777777" w:rsidR="00BF52B1" w:rsidRDefault="00000000">
      <w:pPr>
        <w:pStyle w:val="BodyText"/>
        <w:ind w:left="941"/>
        <w:jc w:val="left"/>
      </w:pPr>
      <w:r>
        <w:t>Hợp</w:t>
      </w:r>
      <w:r>
        <w:rPr>
          <w:spacing w:val="-6"/>
        </w:rPr>
        <w:t xml:space="preserve"> </w:t>
      </w:r>
      <w:r>
        <w:t>đồng</w:t>
      </w:r>
      <w:r>
        <w:rPr>
          <w:spacing w:val="-1"/>
        </w:rPr>
        <w:t xml:space="preserve"> </w:t>
      </w:r>
      <w:r>
        <w:t>này</w:t>
      </w:r>
      <w:r>
        <w:rPr>
          <w:spacing w:val="-4"/>
        </w:rPr>
        <w:t xml:space="preserve"> </w:t>
      </w:r>
      <w:r>
        <w:t>sẽ</w:t>
      </w:r>
      <w:r>
        <w:rPr>
          <w:spacing w:val="-2"/>
        </w:rPr>
        <w:t xml:space="preserve"> </w:t>
      </w:r>
      <w:r>
        <w:t>chấm</w:t>
      </w:r>
      <w:r>
        <w:rPr>
          <w:spacing w:val="-2"/>
        </w:rPr>
        <w:t xml:space="preserve"> </w:t>
      </w:r>
      <w:r>
        <w:t>dứt</w:t>
      </w:r>
      <w:r>
        <w:rPr>
          <w:spacing w:val="-1"/>
        </w:rPr>
        <w:t xml:space="preserve"> </w:t>
      </w:r>
      <w:r>
        <w:t>trong</w:t>
      </w:r>
      <w:r>
        <w:rPr>
          <w:spacing w:val="-2"/>
        </w:rPr>
        <w:t xml:space="preserve"> </w:t>
      </w:r>
      <w:r>
        <w:t>các</w:t>
      </w:r>
      <w:r>
        <w:rPr>
          <w:spacing w:val="-2"/>
        </w:rPr>
        <w:t xml:space="preserve"> </w:t>
      </w:r>
      <w:r>
        <w:t>trường</w:t>
      </w:r>
      <w:r>
        <w:rPr>
          <w:spacing w:val="-2"/>
        </w:rPr>
        <w:t xml:space="preserve"> </w:t>
      </w:r>
      <w:r>
        <w:t>hợp</w:t>
      </w:r>
      <w:r>
        <w:rPr>
          <w:spacing w:val="-1"/>
        </w:rPr>
        <w:t xml:space="preserve"> </w:t>
      </w:r>
      <w:r>
        <w:rPr>
          <w:spacing w:val="-4"/>
        </w:rPr>
        <w:t>sau:</w:t>
      </w:r>
    </w:p>
    <w:p w14:paraId="703BB12E" w14:textId="77777777" w:rsidR="00BF52B1" w:rsidRDefault="00000000">
      <w:pPr>
        <w:pStyle w:val="ListParagraph"/>
        <w:numPr>
          <w:ilvl w:val="0"/>
          <w:numId w:val="14"/>
        </w:numPr>
        <w:tabs>
          <w:tab w:val="left" w:pos="1202"/>
        </w:tabs>
        <w:spacing w:before="209" w:line="312" w:lineRule="auto"/>
        <w:ind w:left="221" w:right="792" w:firstLine="720"/>
        <w:jc w:val="left"/>
        <w:rPr>
          <w:sz w:val="26"/>
        </w:rPr>
      </w:pPr>
      <w:r>
        <w:rPr>
          <w:sz w:val="26"/>
        </w:rPr>
        <w:t>Hai</w:t>
      </w:r>
      <w:r>
        <w:rPr>
          <w:spacing w:val="-3"/>
          <w:sz w:val="26"/>
        </w:rPr>
        <w:t xml:space="preserve"> </w:t>
      </w:r>
      <w:r>
        <w:rPr>
          <w:sz w:val="26"/>
        </w:rPr>
        <w:t>bên</w:t>
      </w:r>
      <w:r>
        <w:rPr>
          <w:spacing w:val="-1"/>
          <w:sz w:val="26"/>
        </w:rPr>
        <w:t xml:space="preserve"> </w:t>
      </w:r>
      <w:r>
        <w:rPr>
          <w:sz w:val="26"/>
        </w:rPr>
        <w:t>đồng</w:t>
      </w:r>
      <w:r>
        <w:rPr>
          <w:spacing w:val="-3"/>
          <w:sz w:val="26"/>
        </w:rPr>
        <w:t xml:space="preserve"> </w:t>
      </w:r>
      <w:r>
        <w:rPr>
          <w:sz w:val="26"/>
        </w:rPr>
        <w:t>ý</w:t>
      </w:r>
      <w:r>
        <w:rPr>
          <w:spacing w:val="-1"/>
          <w:sz w:val="26"/>
        </w:rPr>
        <w:t xml:space="preserve"> </w:t>
      </w:r>
      <w:r>
        <w:rPr>
          <w:sz w:val="26"/>
        </w:rPr>
        <w:t>chấm</w:t>
      </w:r>
      <w:r>
        <w:rPr>
          <w:spacing w:val="-1"/>
          <w:sz w:val="26"/>
        </w:rPr>
        <w:t xml:space="preserve"> </w:t>
      </w:r>
      <w:r>
        <w:rPr>
          <w:sz w:val="26"/>
        </w:rPr>
        <w:t>dứt</w:t>
      </w:r>
      <w:r>
        <w:rPr>
          <w:spacing w:val="-1"/>
          <w:sz w:val="26"/>
        </w:rPr>
        <w:t xml:space="preserve"> </w:t>
      </w:r>
      <w:r>
        <w:rPr>
          <w:sz w:val="26"/>
        </w:rPr>
        <w:t>hợp</w:t>
      </w:r>
      <w:r>
        <w:rPr>
          <w:spacing w:val="-1"/>
          <w:sz w:val="26"/>
        </w:rPr>
        <w:t xml:space="preserve"> </w:t>
      </w:r>
      <w:r>
        <w:rPr>
          <w:sz w:val="26"/>
        </w:rPr>
        <w:t>đồng</w:t>
      </w:r>
      <w:r>
        <w:rPr>
          <w:spacing w:val="-3"/>
          <w:sz w:val="26"/>
        </w:rPr>
        <w:t xml:space="preserve"> </w:t>
      </w:r>
      <w:r>
        <w:rPr>
          <w:sz w:val="26"/>
        </w:rPr>
        <w:t>bằng</w:t>
      </w:r>
      <w:r>
        <w:rPr>
          <w:spacing w:val="-1"/>
          <w:sz w:val="26"/>
        </w:rPr>
        <w:t xml:space="preserve"> </w:t>
      </w:r>
      <w:r>
        <w:rPr>
          <w:sz w:val="26"/>
        </w:rPr>
        <w:t>văn</w:t>
      </w:r>
      <w:r>
        <w:rPr>
          <w:spacing w:val="-1"/>
          <w:sz w:val="26"/>
        </w:rPr>
        <w:t xml:space="preserve"> </w:t>
      </w:r>
      <w:r>
        <w:rPr>
          <w:sz w:val="26"/>
        </w:rPr>
        <w:t>bản.</w:t>
      </w:r>
      <w:r>
        <w:rPr>
          <w:spacing w:val="-2"/>
          <w:sz w:val="26"/>
        </w:rPr>
        <w:t xml:space="preserve"> </w:t>
      </w:r>
      <w:r>
        <w:rPr>
          <w:sz w:val="26"/>
        </w:rPr>
        <w:t>Trong trường</w:t>
      </w:r>
      <w:r>
        <w:rPr>
          <w:spacing w:val="-1"/>
          <w:sz w:val="26"/>
        </w:rPr>
        <w:t xml:space="preserve"> </w:t>
      </w:r>
      <w:r>
        <w:rPr>
          <w:sz w:val="26"/>
        </w:rPr>
        <w:t>hợp</w:t>
      </w:r>
      <w:r>
        <w:rPr>
          <w:spacing w:val="-1"/>
          <w:sz w:val="26"/>
        </w:rPr>
        <w:t xml:space="preserve"> </w:t>
      </w:r>
      <w:r>
        <w:rPr>
          <w:sz w:val="26"/>
        </w:rPr>
        <w:t>này, hai bên sẽ thỏa thuận các Điều kiện và thời hạn chấm dứt.</w:t>
      </w:r>
    </w:p>
    <w:p w14:paraId="3D09215B" w14:textId="77777777" w:rsidR="00BF52B1" w:rsidRDefault="00BF52B1">
      <w:pPr>
        <w:spacing w:line="312" w:lineRule="auto"/>
        <w:rPr>
          <w:sz w:val="26"/>
        </w:rPr>
        <w:sectPr w:rsidR="00BF52B1" w:rsidSect="000D1E28">
          <w:pgSz w:w="11910" w:h="16840"/>
          <w:pgMar w:top="1240" w:right="660" w:bottom="280" w:left="1220" w:header="720" w:footer="0" w:gutter="0"/>
          <w:cols w:space="720"/>
        </w:sectPr>
      </w:pPr>
    </w:p>
    <w:p w14:paraId="22516C6A" w14:textId="77777777" w:rsidR="00BF52B1" w:rsidRDefault="00000000">
      <w:pPr>
        <w:pStyle w:val="ListParagraph"/>
        <w:numPr>
          <w:ilvl w:val="0"/>
          <w:numId w:val="14"/>
        </w:numPr>
        <w:tabs>
          <w:tab w:val="left" w:pos="1238"/>
        </w:tabs>
        <w:spacing w:before="85" w:line="312" w:lineRule="auto"/>
        <w:ind w:left="221" w:right="788" w:firstLine="720"/>
        <w:jc w:val="both"/>
        <w:rPr>
          <w:sz w:val="26"/>
        </w:rPr>
      </w:pPr>
      <w:r>
        <w:rPr>
          <w:sz w:val="26"/>
        </w:rPr>
        <w:lastRenderedPageBreak/>
        <w:t>Một Bên đơn phương chấm dứt Hợp đồng theo quy định tại Điều 8 Hợp đồng này. Trong trường hợp này</w:t>
      </w:r>
      <w:r>
        <w:rPr>
          <w:spacing w:val="-1"/>
          <w:sz w:val="26"/>
        </w:rPr>
        <w:t xml:space="preserve"> </w:t>
      </w:r>
      <w:r>
        <w:rPr>
          <w:sz w:val="26"/>
        </w:rPr>
        <w:t>hậu</w:t>
      </w:r>
      <w:r>
        <w:rPr>
          <w:spacing w:val="-1"/>
          <w:sz w:val="26"/>
        </w:rPr>
        <w:t xml:space="preserve"> </w:t>
      </w:r>
      <w:r>
        <w:rPr>
          <w:sz w:val="26"/>
        </w:rPr>
        <w:t>quả của việc chấm</w:t>
      </w:r>
      <w:r>
        <w:rPr>
          <w:spacing w:val="-1"/>
          <w:sz w:val="26"/>
        </w:rPr>
        <w:t xml:space="preserve"> </w:t>
      </w:r>
      <w:r>
        <w:rPr>
          <w:sz w:val="26"/>
        </w:rPr>
        <w:t>dứt Hợp</w:t>
      </w:r>
      <w:r>
        <w:rPr>
          <w:spacing w:val="-1"/>
          <w:sz w:val="26"/>
        </w:rPr>
        <w:t xml:space="preserve"> </w:t>
      </w:r>
      <w:r>
        <w:rPr>
          <w:sz w:val="26"/>
        </w:rPr>
        <w:t>đồng được thực hiện theo quy định tương ứng tại Điều 8 của Hợp đồng này.</w:t>
      </w:r>
    </w:p>
    <w:p w14:paraId="28B8D582" w14:textId="77777777" w:rsidR="00BF52B1" w:rsidRDefault="00000000">
      <w:pPr>
        <w:pStyle w:val="ListParagraph"/>
        <w:numPr>
          <w:ilvl w:val="0"/>
          <w:numId w:val="14"/>
        </w:numPr>
        <w:tabs>
          <w:tab w:val="left" w:pos="1067"/>
        </w:tabs>
        <w:spacing w:line="312" w:lineRule="auto"/>
        <w:ind w:left="221" w:right="789" w:firstLine="568"/>
        <w:jc w:val="both"/>
        <w:rPr>
          <w:sz w:val="26"/>
        </w:rPr>
      </w:pPr>
      <w:r>
        <w:rPr>
          <w:sz w:val="26"/>
        </w:rPr>
        <w:t>Trường hợp bên bị tác động bởi sự kiện bất khả kháng không thể khắc phục được để tiếp tục thực hiện nghĩa vụ của mình trong thời hạn 90 ngày, kể từ ngày xảy</w:t>
      </w:r>
      <w:r>
        <w:rPr>
          <w:spacing w:val="40"/>
          <w:sz w:val="26"/>
        </w:rPr>
        <w:t xml:space="preserve"> </w:t>
      </w:r>
      <w:r>
        <w:rPr>
          <w:sz w:val="26"/>
        </w:rPr>
        <w:t>ra sự kiện bất khả kháng và các Bên không có thỏa thuận khác thì một trong các Bên có quyền đơn phương chấm dứt Hợp đồng và việc chấm dứt Hợp đồng này không bị coi là vi phạm Hợp đồng. Theo đó, các Bên sẽ hoàn trả cho nhau những gì đã nhận</w:t>
      </w:r>
      <w:r>
        <w:rPr>
          <w:spacing w:val="40"/>
          <w:sz w:val="26"/>
        </w:rPr>
        <w:t xml:space="preserve"> </w:t>
      </w:r>
      <w:r>
        <w:rPr>
          <w:sz w:val="26"/>
        </w:rPr>
        <w:t>cho đến thời điểm chấm dứt.</w:t>
      </w:r>
    </w:p>
    <w:p w14:paraId="55E39C24" w14:textId="77777777" w:rsidR="00BF52B1" w:rsidRDefault="00000000">
      <w:pPr>
        <w:pStyle w:val="Heading2"/>
        <w:spacing w:before="116"/>
      </w:pPr>
      <w:r>
        <w:t>Điều</w:t>
      </w:r>
      <w:r>
        <w:rPr>
          <w:spacing w:val="-3"/>
        </w:rPr>
        <w:t xml:space="preserve"> </w:t>
      </w:r>
      <w:r>
        <w:t>13.</w:t>
      </w:r>
      <w:r>
        <w:rPr>
          <w:spacing w:val="-1"/>
        </w:rPr>
        <w:t xml:space="preserve"> </w:t>
      </w:r>
      <w:r>
        <w:t>Hiệu</w:t>
      </w:r>
      <w:r>
        <w:rPr>
          <w:spacing w:val="-3"/>
        </w:rPr>
        <w:t xml:space="preserve"> </w:t>
      </w:r>
      <w:r>
        <w:t>lực</w:t>
      </w:r>
      <w:r>
        <w:rPr>
          <w:spacing w:val="-2"/>
        </w:rPr>
        <w:t xml:space="preserve"> </w:t>
      </w:r>
      <w:r>
        <w:t>của</w:t>
      </w:r>
      <w:r>
        <w:rPr>
          <w:spacing w:val="-3"/>
        </w:rPr>
        <w:t xml:space="preserve"> </w:t>
      </w:r>
      <w:r>
        <w:t>hợp</w:t>
      </w:r>
      <w:r>
        <w:rPr>
          <w:spacing w:val="-2"/>
        </w:rPr>
        <w:t xml:space="preserve"> </w:t>
      </w:r>
      <w:r>
        <w:rPr>
          <w:spacing w:val="-4"/>
        </w:rPr>
        <w:t>đồng</w:t>
      </w:r>
    </w:p>
    <w:p w14:paraId="17E9E899" w14:textId="77777777" w:rsidR="00BF52B1" w:rsidRDefault="00000000">
      <w:pPr>
        <w:pStyle w:val="ListParagraph"/>
        <w:numPr>
          <w:ilvl w:val="1"/>
          <w:numId w:val="14"/>
        </w:numPr>
        <w:tabs>
          <w:tab w:val="left" w:pos="1210"/>
        </w:tabs>
        <w:spacing w:before="209" w:line="312" w:lineRule="auto"/>
        <w:ind w:left="221" w:right="795" w:firstLine="720"/>
        <w:jc w:val="both"/>
        <w:rPr>
          <w:sz w:val="26"/>
        </w:rPr>
      </w:pPr>
      <w:r>
        <w:rPr>
          <w:sz w:val="26"/>
        </w:rPr>
        <w:t>Hợp đồng này có hiệu lực kể từ ngày ký và Bên Bán nhận được tiền đặt cọc từ Bên Mua.</w:t>
      </w:r>
    </w:p>
    <w:p w14:paraId="038CEF0E" w14:textId="77777777" w:rsidR="00BF52B1" w:rsidRDefault="00000000">
      <w:pPr>
        <w:pStyle w:val="ListParagraph"/>
        <w:numPr>
          <w:ilvl w:val="1"/>
          <w:numId w:val="14"/>
        </w:numPr>
        <w:tabs>
          <w:tab w:val="left" w:pos="1228"/>
        </w:tabs>
        <w:spacing w:line="312" w:lineRule="auto"/>
        <w:ind w:left="221" w:right="793" w:firstLine="720"/>
        <w:jc w:val="both"/>
        <w:rPr>
          <w:sz w:val="26"/>
        </w:rPr>
      </w:pPr>
      <w:r>
        <w:rPr>
          <w:sz w:val="26"/>
        </w:rPr>
        <w:t>Hợp đồng này được lập thành 04 bản và có giá trị pháp lý như nhau, Bên Bán giữ 03 bản, Bên Mua giữ 01 bản, cùng thực hiện./.</w:t>
      </w:r>
    </w:p>
    <w:p w14:paraId="50BBABC6" w14:textId="77777777" w:rsidR="00BF52B1" w:rsidRDefault="00000000">
      <w:pPr>
        <w:tabs>
          <w:tab w:val="left" w:pos="6181"/>
        </w:tabs>
        <w:spacing w:before="119"/>
        <w:ind w:left="1718"/>
        <w:rPr>
          <w:b/>
          <w:sz w:val="26"/>
        </w:rPr>
      </w:pPr>
      <w:r>
        <w:rPr>
          <w:b/>
          <w:sz w:val="26"/>
        </w:rPr>
        <w:t>BÊN</w:t>
      </w:r>
      <w:r>
        <w:rPr>
          <w:b/>
          <w:spacing w:val="-2"/>
          <w:sz w:val="26"/>
        </w:rPr>
        <w:t xml:space="preserve"> </w:t>
      </w:r>
      <w:r>
        <w:rPr>
          <w:b/>
          <w:spacing w:val="-5"/>
          <w:sz w:val="26"/>
        </w:rPr>
        <w:t>MUA</w:t>
      </w:r>
      <w:r>
        <w:rPr>
          <w:b/>
          <w:sz w:val="26"/>
        </w:rPr>
        <w:tab/>
        <w:t>BÊN</w:t>
      </w:r>
      <w:r>
        <w:rPr>
          <w:b/>
          <w:spacing w:val="-4"/>
          <w:sz w:val="26"/>
        </w:rPr>
        <w:t xml:space="preserve"> </w:t>
      </w:r>
      <w:r>
        <w:rPr>
          <w:b/>
          <w:spacing w:val="-5"/>
          <w:sz w:val="26"/>
        </w:rPr>
        <w:t>BÁN</w:t>
      </w:r>
    </w:p>
    <w:p w14:paraId="4AB9B3E7" w14:textId="77777777" w:rsidR="00BF52B1" w:rsidRDefault="00BF52B1">
      <w:pPr>
        <w:rPr>
          <w:sz w:val="26"/>
        </w:rPr>
        <w:sectPr w:rsidR="00BF52B1" w:rsidSect="000D1E28">
          <w:pgSz w:w="11910" w:h="16840"/>
          <w:pgMar w:top="1240" w:right="660" w:bottom="280" w:left="1220" w:header="720" w:footer="0" w:gutter="0"/>
          <w:cols w:space="720"/>
        </w:sectPr>
      </w:pPr>
    </w:p>
    <w:p w14:paraId="5137911D" w14:textId="77777777" w:rsidR="00BF52B1" w:rsidRDefault="00BF52B1">
      <w:pPr>
        <w:pStyle w:val="BodyText"/>
        <w:spacing w:before="0"/>
        <w:ind w:left="0"/>
        <w:jc w:val="left"/>
        <w:rPr>
          <w:b/>
        </w:rPr>
      </w:pPr>
    </w:p>
    <w:p w14:paraId="5BC6EA76" w14:textId="77777777" w:rsidR="00BF52B1" w:rsidRDefault="00BF52B1">
      <w:pPr>
        <w:pStyle w:val="BodyText"/>
        <w:spacing w:before="0"/>
        <w:ind w:left="0"/>
        <w:jc w:val="left"/>
        <w:rPr>
          <w:b/>
        </w:rPr>
      </w:pPr>
    </w:p>
    <w:p w14:paraId="791DA467" w14:textId="77777777" w:rsidR="00BF52B1" w:rsidRDefault="00BF52B1">
      <w:pPr>
        <w:pStyle w:val="BodyText"/>
        <w:spacing w:before="204"/>
        <w:ind w:left="0"/>
        <w:jc w:val="left"/>
        <w:rPr>
          <w:b/>
        </w:rPr>
      </w:pPr>
    </w:p>
    <w:p w14:paraId="01390712" w14:textId="77777777" w:rsidR="00BF52B1" w:rsidRDefault="00000000">
      <w:pPr>
        <w:pStyle w:val="BodyText"/>
        <w:spacing w:before="0" w:line="408" w:lineRule="auto"/>
        <w:ind w:right="38"/>
        <w:jc w:val="left"/>
      </w:pPr>
      <w:r>
        <w:t>Căn</w:t>
      </w:r>
      <w:r>
        <w:rPr>
          <w:spacing w:val="-17"/>
        </w:rPr>
        <w:t xml:space="preserve"> </w:t>
      </w:r>
      <w:r>
        <w:t>hộ</w:t>
      </w:r>
      <w:r>
        <w:rPr>
          <w:spacing w:val="-16"/>
        </w:rPr>
        <w:t xml:space="preserve"> </w:t>
      </w:r>
      <w:r>
        <w:t xml:space="preserve">số: </w:t>
      </w:r>
      <w:r>
        <w:rPr>
          <w:spacing w:val="-2"/>
        </w:rPr>
        <w:t>Tầng:</w:t>
      </w:r>
    </w:p>
    <w:p w14:paraId="03D0F690" w14:textId="77777777" w:rsidR="00BF52B1" w:rsidRDefault="00000000">
      <w:pPr>
        <w:spacing w:before="85" w:line="408" w:lineRule="auto"/>
        <w:ind w:left="221" w:right="4305" w:firstLine="242"/>
        <w:rPr>
          <w:b/>
          <w:sz w:val="26"/>
        </w:rPr>
      </w:pPr>
      <w:r>
        <w:br w:type="column"/>
      </w:r>
      <w:r>
        <w:rPr>
          <w:b/>
          <w:sz w:val="26"/>
        </w:rPr>
        <w:t>PHỤ LỤC 01 MÔ</w:t>
      </w:r>
      <w:r>
        <w:rPr>
          <w:b/>
          <w:spacing w:val="-12"/>
          <w:sz w:val="26"/>
        </w:rPr>
        <w:t xml:space="preserve"> </w:t>
      </w:r>
      <w:r>
        <w:rPr>
          <w:b/>
          <w:sz w:val="26"/>
        </w:rPr>
        <w:t>TẢ</w:t>
      </w:r>
      <w:r>
        <w:rPr>
          <w:b/>
          <w:spacing w:val="-12"/>
          <w:sz w:val="26"/>
        </w:rPr>
        <w:t xml:space="preserve"> </w:t>
      </w:r>
      <w:r>
        <w:rPr>
          <w:b/>
          <w:sz w:val="26"/>
        </w:rPr>
        <w:t>CĂN</w:t>
      </w:r>
      <w:r>
        <w:rPr>
          <w:b/>
          <w:spacing w:val="-12"/>
          <w:sz w:val="26"/>
        </w:rPr>
        <w:t xml:space="preserve"> </w:t>
      </w:r>
      <w:r>
        <w:rPr>
          <w:b/>
          <w:sz w:val="26"/>
        </w:rPr>
        <w:t>HỘ</w:t>
      </w:r>
    </w:p>
    <w:p w14:paraId="028FAE8F" w14:textId="77777777" w:rsidR="00BF52B1" w:rsidRDefault="00BF52B1">
      <w:pPr>
        <w:spacing w:line="408" w:lineRule="auto"/>
        <w:rPr>
          <w:sz w:val="26"/>
        </w:rPr>
        <w:sectPr w:rsidR="00BF52B1" w:rsidSect="000D1E28">
          <w:pgSz w:w="11910" w:h="16840"/>
          <w:pgMar w:top="1240" w:right="660" w:bottom="280" w:left="1220" w:header="720" w:footer="0" w:gutter="0"/>
          <w:cols w:num="2" w:space="720" w:equalWidth="0">
            <w:col w:w="1374" w:space="2154"/>
            <w:col w:w="6502"/>
          </w:cols>
        </w:sectPr>
      </w:pPr>
    </w:p>
    <w:p w14:paraId="5D28646B" w14:textId="51ECD7ED" w:rsidR="00BF52B1" w:rsidRPr="003C0B4E" w:rsidRDefault="00000000">
      <w:pPr>
        <w:pStyle w:val="BodyText"/>
        <w:spacing w:before="0" w:line="298" w:lineRule="exact"/>
        <w:jc w:val="left"/>
        <w:rPr>
          <w:lang w:val="en-US"/>
        </w:rPr>
      </w:pPr>
      <w:r>
        <w:t>Tòa</w:t>
      </w:r>
      <w:r>
        <w:rPr>
          <w:spacing w:val="-1"/>
        </w:rPr>
        <w:t xml:space="preserve"> </w:t>
      </w:r>
      <w:r>
        <w:t>nhà</w:t>
      </w:r>
      <w:r>
        <w:rPr>
          <w:spacing w:val="-2"/>
        </w:rPr>
        <w:t xml:space="preserve"> </w:t>
      </w:r>
      <w:r>
        <w:t>A/B</w:t>
      </w:r>
      <w:r>
        <w:rPr>
          <w:spacing w:val="-2"/>
        </w:rPr>
        <w:t xml:space="preserve"> </w:t>
      </w:r>
      <w:r>
        <w:t>chung</w:t>
      </w:r>
      <w:r>
        <w:rPr>
          <w:spacing w:val="-2"/>
        </w:rPr>
        <w:t xml:space="preserve"> </w:t>
      </w:r>
      <w:r>
        <w:t>cư</w:t>
      </w:r>
      <w:r>
        <w:rPr>
          <w:spacing w:val="-2"/>
        </w:rPr>
        <w:t xml:space="preserve"> </w:t>
      </w:r>
      <w:r w:rsidR="003C0B4E">
        <w:rPr>
          <w:lang w:val="en-US"/>
        </w:rPr>
        <w:t>……</w:t>
      </w:r>
    </w:p>
    <w:p w14:paraId="71A14DD7" w14:textId="77777777" w:rsidR="00BF52B1" w:rsidRDefault="00000000">
      <w:pPr>
        <w:pStyle w:val="BodyText"/>
        <w:jc w:val="left"/>
      </w:pPr>
      <w:r>
        <w:t>Diện</w:t>
      </w:r>
      <w:r>
        <w:rPr>
          <w:spacing w:val="-7"/>
        </w:rPr>
        <w:t xml:space="preserve"> </w:t>
      </w:r>
      <w:r>
        <w:t>tích</w:t>
      </w:r>
      <w:r>
        <w:rPr>
          <w:spacing w:val="-2"/>
        </w:rPr>
        <w:t xml:space="preserve"> </w:t>
      </w:r>
      <w:r>
        <w:t>sàn</w:t>
      </w:r>
      <w:r>
        <w:rPr>
          <w:spacing w:val="-2"/>
        </w:rPr>
        <w:t xml:space="preserve"> </w:t>
      </w:r>
      <w:r>
        <w:t>xây</w:t>
      </w:r>
      <w:r>
        <w:rPr>
          <w:spacing w:val="-3"/>
        </w:rPr>
        <w:t xml:space="preserve"> </w:t>
      </w:r>
      <w:r>
        <w:t>dựng</w:t>
      </w:r>
      <w:r>
        <w:rPr>
          <w:spacing w:val="-2"/>
        </w:rPr>
        <w:t xml:space="preserve"> </w:t>
      </w:r>
      <w:r>
        <w:t>Căn</w:t>
      </w:r>
      <w:r>
        <w:rPr>
          <w:spacing w:val="-2"/>
        </w:rPr>
        <w:t xml:space="preserve"> </w:t>
      </w:r>
      <w:r>
        <w:t>hộ</w:t>
      </w:r>
      <w:r>
        <w:rPr>
          <w:spacing w:val="-5"/>
        </w:rPr>
        <w:t xml:space="preserve"> </w:t>
      </w:r>
      <w:r>
        <w:t>(diện</w:t>
      </w:r>
      <w:r>
        <w:rPr>
          <w:spacing w:val="-2"/>
        </w:rPr>
        <w:t xml:space="preserve"> </w:t>
      </w:r>
      <w:r>
        <w:t>tích</w:t>
      </w:r>
      <w:r>
        <w:rPr>
          <w:spacing w:val="-2"/>
        </w:rPr>
        <w:t xml:space="preserve"> </w:t>
      </w:r>
      <w:r>
        <w:t>tim</w:t>
      </w:r>
      <w:r>
        <w:rPr>
          <w:spacing w:val="-2"/>
        </w:rPr>
        <w:t xml:space="preserve"> tường):</w:t>
      </w:r>
    </w:p>
    <w:p w14:paraId="54341EE0" w14:textId="77777777" w:rsidR="00BF52B1" w:rsidRDefault="00000000">
      <w:pPr>
        <w:pStyle w:val="BodyText"/>
        <w:jc w:val="left"/>
      </w:pPr>
      <w:r>
        <w:t>Diện</w:t>
      </w:r>
      <w:r>
        <w:rPr>
          <w:spacing w:val="-4"/>
        </w:rPr>
        <w:t xml:space="preserve"> </w:t>
      </w:r>
      <w:r>
        <w:t>tích</w:t>
      </w:r>
      <w:r>
        <w:rPr>
          <w:spacing w:val="-1"/>
        </w:rPr>
        <w:t xml:space="preserve"> </w:t>
      </w:r>
      <w:r>
        <w:t>sử</w:t>
      </w:r>
      <w:r>
        <w:rPr>
          <w:spacing w:val="-4"/>
        </w:rPr>
        <w:t xml:space="preserve"> </w:t>
      </w:r>
      <w:r>
        <w:t>dụng</w:t>
      </w:r>
      <w:r>
        <w:rPr>
          <w:spacing w:val="-1"/>
        </w:rPr>
        <w:t xml:space="preserve"> </w:t>
      </w:r>
      <w:r>
        <w:t>Căn</w:t>
      </w:r>
      <w:r>
        <w:rPr>
          <w:spacing w:val="-2"/>
        </w:rPr>
        <w:t xml:space="preserve"> </w:t>
      </w:r>
      <w:r>
        <w:t>hộ</w:t>
      </w:r>
      <w:r>
        <w:rPr>
          <w:spacing w:val="-3"/>
        </w:rPr>
        <w:t xml:space="preserve"> </w:t>
      </w:r>
      <w:r>
        <w:t>(diện</w:t>
      </w:r>
      <w:r>
        <w:rPr>
          <w:spacing w:val="-1"/>
        </w:rPr>
        <w:t xml:space="preserve"> </w:t>
      </w:r>
      <w:r>
        <w:t>tích</w:t>
      </w:r>
      <w:r>
        <w:rPr>
          <w:spacing w:val="-3"/>
        </w:rPr>
        <w:t xml:space="preserve"> </w:t>
      </w:r>
      <w:r>
        <w:t>thông</w:t>
      </w:r>
      <w:r>
        <w:rPr>
          <w:spacing w:val="-1"/>
        </w:rPr>
        <w:t xml:space="preserve"> </w:t>
      </w:r>
      <w:r>
        <w:rPr>
          <w:spacing w:val="-2"/>
        </w:rPr>
        <w:t>thủy):</w:t>
      </w:r>
    </w:p>
    <w:p w14:paraId="6E915542" w14:textId="1F7B9096" w:rsidR="00BF52B1" w:rsidRPr="003C0B4E" w:rsidRDefault="00000000">
      <w:pPr>
        <w:pStyle w:val="BodyText"/>
        <w:spacing w:line="312" w:lineRule="auto"/>
        <w:ind w:right="577"/>
        <w:jc w:val="left"/>
        <w:rPr>
          <w:lang w:val="en-US"/>
        </w:rPr>
      </w:pPr>
      <w:r>
        <w:t xml:space="preserve">Địa chỉ: </w:t>
      </w:r>
      <w:r w:rsidR="003C0B4E">
        <w:rPr>
          <w:lang w:val="en-US"/>
        </w:rPr>
        <w:t>……</w:t>
      </w:r>
    </w:p>
    <w:p w14:paraId="5880B5AB" w14:textId="77777777" w:rsidR="00BF52B1" w:rsidRDefault="00000000">
      <w:pPr>
        <w:pStyle w:val="BodyText"/>
        <w:spacing w:before="118"/>
        <w:jc w:val="left"/>
      </w:pPr>
      <w:r>
        <w:t>(có</w:t>
      </w:r>
      <w:r>
        <w:rPr>
          <w:spacing w:val="-2"/>
        </w:rPr>
        <w:t xml:space="preserve"> </w:t>
      </w:r>
      <w:r>
        <w:t>bản</w:t>
      </w:r>
      <w:r>
        <w:rPr>
          <w:spacing w:val="-2"/>
        </w:rPr>
        <w:t xml:space="preserve"> </w:t>
      </w:r>
      <w:r>
        <w:t>vẽ</w:t>
      </w:r>
      <w:r>
        <w:rPr>
          <w:spacing w:val="-3"/>
        </w:rPr>
        <w:t xml:space="preserve"> </w:t>
      </w:r>
      <w:r>
        <w:t>mô</w:t>
      </w:r>
      <w:r>
        <w:rPr>
          <w:spacing w:val="-1"/>
        </w:rPr>
        <w:t xml:space="preserve"> </w:t>
      </w:r>
      <w:r>
        <w:t>tả</w:t>
      </w:r>
      <w:r>
        <w:rPr>
          <w:spacing w:val="-1"/>
        </w:rPr>
        <w:t xml:space="preserve"> </w:t>
      </w:r>
      <w:r>
        <w:t>cụ</w:t>
      </w:r>
      <w:r>
        <w:rPr>
          <w:spacing w:val="-4"/>
        </w:rPr>
        <w:t xml:space="preserve"> </w:t>
      </w:r>
      <w:r>
        <w:t>thể</w:t>
      </w:r>
      <w:r>
        <w:rPr>
          <w:spacing w:val="-2"/>
        </w:rPr>
        <w:t xml:space="preserve"> </w:t>
      </w:r>
      <w:r>
        <w:t>trong</w:t>
      </w:r>
      <w:r>
        <w:rPr>
          <w:spacing w:val="-2"/>
        </w:rPr>
        <w:t xml:space="preserve"> </w:t>
      </w:r>
      <w:r>
        <w:t>từng</w:t>
      </w:r>
      <w:r>
        <w:rPr>
          <w:spacing w:val="-2"/>
        </w:rPr>
        <w:t xml:space="preserve"> </w:t>
      </w:r>
      <w:r>
        <w:t>trường</w:t>
      </w:r>
      <w:r>
        <w:rPr>
          <w:spacing w:val="-1"/>
        </w:rPr>
        <w:t xml:space="preserve"> </w:t>
      </w:r>
      <w:r>
        <w:rPr>
          <w:spacing w:val="-4"/>
        </w:rPr>
        <w:t>hợp)</w:t>
      </w:r>
    </w:p>
    <w:p w14:paraId="5CC64227" w14:textId="77777777" w:rsidR="00BF52B1" w:rsidRDefault="00BF52B1">
      <w:pPr>
        <w:sectPr w:rsidR="00BF52B1" w:rsidSect="000D1E28">
          <w:type w:val="continuous"/>
          <w:pgSz w:w="11910" w:h="16840"/>
          <w:pgMar w:top="1240" w:right="660" w:bottom="280" w:left="1220" w:header="720" w:footer="0" w:gutter="0"/>
          <w:cols w:space="720"/>
        </w:sectPr>
      </w:pPr>
    </w:p>
    <w:p w14:paraId="3CE4B4A0" w14:textId="77777777" w:rsidR="00BF52B1" w:rsidRDefault="00000000">
      <w:pPr>
        <w:spacing w:before="85" w:line="408" w:lineRule="auto"/>
        <w:ind w:left="3272" w:right="3681" w:firstLine="476"/>
        <w:rPr>
          <w:b/>
          <w:sz w:val="26"/>
        </w:rPr>
      </w:pPr>
      <w:r>
        <w:rPr>
          <w:b/>
          <w:sz w:val="26"/>
        </w:rPr>
        <w:lastRenderedPageBreak/>
        <w:t>PHỤ LỤC SỐ 02</w:t>
      </w:r>
      <w:hyperlink w:anchor="_bookmark1" w:history="1">
        <w:r>
          <w:rPr>
            <w:b/>
            <w:sz w:val="26"/>
            <w:vertAlign w:val="superscript"/>
          </w:rPr>
          <w:t>2</w:t>
        </w:r>
      </w:hyperlink>
      <w:r>
        <w:rPr>
          <w:b/>
          <w:sz w:val="26"/>
        </w:rPr>
        <w:t xml:space="preserve"> TIẾN</w:t>
      </w:r>
      <w:r>
        <w:rPr>
          <w:b/>
          <w:spacing w:val="-12"/>
          <w:sz w:val="26"/>
        </w:rPr>
        <w:t xml:space="preserve"> </w:t>
      </w:r>
      <w:r>
        <w:rPr>
          <w:b/>
          <w:sz w:val="26"/>
        </w:rPr>
        <w:t>ĐỘ</w:t>
      </w:r>
      <w:r>
        <w:rPr>
          <w:b/>
          <w:spacing w:val="-14"/>
          <w:sz w:val="26"/>
        </w:rPr>
        <w:t xml:space="preserve"> </w:t>
      </w:r>
      <w:r>
        <w:rPr>
          <w:b/>
          <w:sz w:val="26"/>
        </w:rPr>
        <w:t>THANH</w:t>
      </w:r>
      <w:r>
        <w:rPr>
          <w:b/>
          <w:spacing w:val="-12"/>
          <w:sz w:val="26"/>
        </w:rPr>
        <w:t xml:space="preserve"> </w:t>
      </w:r>
      <w:r>
        <w:rPr>
          <w:b/>
          <w:sz w:val="26"/>
        </w:rPr>
        <w:t>TOÁN</w:t>
      </w:r>
    </w:p>
    <w:p w14:paraId="2CF22B87" w14:textId="77777777" w:rsidR="00BF52B1" w:rsidRDefault="00BF52B1">
      <w:pPr>
        <w:pStyle w:val="BodyText"/>
        <w:spacing w:before="156"/>
        <w:ind w:left="0"/>
        <w:jc w:val="left"/>
        <w:rPr>
          <w:b/>
          <w:sz w:val="20"/>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2"/>
        <w:gridCol w:w="2682"/>
        <w:gridCol w:w="2410"/>
        <w:gridCol w:w="2426"/>
      </w:tblGrid>
      <w:tr w:rsidR="00BF52B1" w14:paraId="233A5C7A" w14:textId="77777777">
        <w:trPr>
          <w:trHeight w:val="896"/>
        </w:trPr>
        <w:tc>
          <w:tcPr>
            <w:tcW w:w="882" w:type="dxa"/>
          </w:tcPr>
          <w:p w14:paraId="617CA5DE" w14:textId="77777777" w:rsidR="00BF52B1" w:rsidRDefault="00BF52B1">
            <w:pPr>
              <w:pStyle w:val="TableParagraph"/>
              <w:spacing w:before="16"/>
              <w:rPr>
                <w:b/>
                <w:sz w:val="26"/>
              </w:rPr>
            </w:pPr>
          </w:p>
          <w:p w14:paraId="05F42EF6" w14:textId="77777777" w:rsidR="00BF52B1" w:rsidRDefault="00000000">
            <w:pPr>
              <w:pStyle w:val="TableParagraph"/>
              <w:ind w:left="234"/>
              <w:rPr>
                <w:b/>
                <w:sz w:val="26"/>
              </w:rPr>
            </w:pPr>
            <w:r>
              <w:rPr>
                <w:b/>
                <w:spacing w:val="-5"/>
                <w:sz w:val="26"/>
              </w:rPr>
              <w:t>Đợt</w:t>
            </w:r>
          </w:p>
        </w:tc>
        <w:tc>
          <w:tcPr>
            <w:tcW w:w="2682" w:type="dxa"/>
          </w:tcPr>
          <w:p w14:paraId="03BA49C5" w14:textId="77777777" w:rsidR="00BF52B1" w:rsidRDefault="00BF52B1">
            <w:pPr>
              <w:pStyle w:val="TableParagraph"/>
              <w:spacing w:before="16"/>
              <w:rPr>
                <w:b/>
                <w:sz w:val="26"/>
              </w:rPr>
            </w:pPr>
          </w:p>
          <w:p w14:paraId="1CACB919" w14:textId="77777777" w:rsidR="00BF52B1" w:rsidRDefault="00000000">
            <w:pPr>
              <w:pStyle w:val="TableParagraph"/>
              <w:ind w:left="198"/>
              <w:rPr>
                <w:b/>
                <w:sz w:val="26"/>
              </w:rPr>
            </w:pPr>
            <w:r>
              <w:rPr>
                <w:b/>
                <w:sz w:val="26"/>
              </w:rPr>
              <w:t>Thời</w:t>
            </w:r>
            <w:r>
              <w:rPr>
                <w:b/>
                <w:spacing w:val="-5"/>
                <w:sz w:val="26"/>
              </w:rPr>
              <w:t xml:space="preserve"> </w:t>
            </w:r>
            <w:r>
              <w:rPr>
                <w:b/>
                <w:sz w:val="26"/>
              </w:rPr>
              <w:t>hạn</w:t>
            </w:r>
            <w:r>
              <w:rPr>
                <w:b/>
                <w:spacing w:val="-3"/>
                <w:sz w:val="26"/>
              </w:rPr>
              <w:t xml:space="preserve"> </w:t>
            </w:r>
            <w:r>
              <w:rPr>
                <w:b/>
                <w:sz w:val="26"/>
              </w:rPr>
              <w:t xml:space="preserve">thanh </w:t>
            </w:r>
            <w:r>
              <w:rPr>
                <w:b/>
                <w:spacing w:val="-4"/>
                <w:sz w:val="26"/>
              </w:rPr>
              <w:t>toán</w:t>
            </w:r>
          </w:p>
        </w:tc>
        <w:tc>
          <w:tcPr>
            <w:tcW w:w="2410" w:type="dxa"/>
          </w:tcPr>
          <w:p w14:paraId="2945C635" w14:textId="77777777" w:rsidR="00BF52B1" w:rsidRDefault="00BF52B1">
            <w:pPr>
              <w:pStyle w:val="TableParagraph"/>
              <w:spacing w:before="16"/>
              <w:rPr>
                <w:b/>
                <w:sz w:val="26"/>
              </w:rPr>
            </w:pPr>
          </w:p>
          <w:p w14:paraId="74D195B9" w14:textId="77777777" w:rsidR="00BF52B1" w:rsidRDefault="00000000">
            <w:pPr>
              <w:pStyle w:val="TableParagraph"/>
              <w:ind w:left="14"/>
              <w:jc w:val="center"/>
              <w:rPr>
                <w:b/>
                <w:sz w:val="26"/>
              </w:rPr>
            </w:pPr>
            <w:r>
              <w:rPr>
                <w:b/>
                <w:sz w:val="26"/>
              </w:rPr>
              <w:t>Tỷ</w:t>
            </w:r>
            <w:r>
              <w:rPr>
                <w:b/>
                <w:spacing w:val="-2"/>
                <w:sz w:val="26"/>
              </w:rPr>
              <w:t xml:space="preserve"> </w:t>
            </w:r>
            <w:r>
              <w:rPr>
                <w:b/>
                <w:spacing w:val="-5"/>
                <w:sz w:val="26"/>
              </w:rPr>
              <w:t>lệ</w:t>
            </w:r>
          </w:p>
        </w:tc>
        <w:tc>
          <w:tcPr>
            <w:tcW w:w="2426" w:type="dxa"/>
          </w:tcPr>
          <w:p w14:paraId="2769DC6F" w14:textId="77777777" w:rsidR="00BF52B1" w:rsidRDefault="00000000">
            <w:pPr>
              <w:pStyle w:val="TableParagraph"/>
              <w:spacing w:before="30" w:line="390" w:lineRule="atLeast"/>
              <w:ind w:left="814" w:right="184" w:hanging="614"/>
              <w:rPr>
                <w:b/>
                <w:sz w:val="26"/>
              </w:rPr>
            </w:pPr>
            <w:r>
              <w:rPr>
                <w:b/>
                <w:sz w:val="26"/>
              </w:rPr>
              <w:t>Số</w:t>
            </w:r>
            <w:r>
              <w:rPr>
                <w:b/>
                <w:spacing w:val="-14"/>
                <w:sz w:val="26"/>
              </w:rPr>
              <w:t xml:space="preserve"> </w:t>
            </w:r>
            <w:r>
              <w:rPr>
                <w:b/>
                <w:sz w:val="26"/>
              </w:rPr>
              <w:t>tiền</w:t>
            </w:r>
            <w:r>
              <w:rPr>
                <w:b/>
                <w:spacing w:val="-14"/>
                <w:sz w:val="26"/>
              </w:rPr>
              <w:t xml:space="preserve"> </w:t>
            </w:r>
            <w:r>
              <w:rPr>
                <w:b/>
                <w:sz w:val="26"/>
              </w:rPr>
              <w:t>thanh</w:t>
            </w:r>
            <w:r>
              <w:rPr>
                <w:b/>
                <w:spacing w:val="-12"/>
                <w:sz w:val="26"/>
              </w:rPr>
              <w:t xml:space="preserve"> </w:t>
            </w:r>
            <w:r>
              <w:rPr>
                <w:b/>
                <w:sz w:val="26"/>
              </w:rPr>
              <w:t>toán ( VND)</w:t>
            </w:r>
          </w:p>
        </w:tc>
      </w:tr>
      <w:tr w:rsidR="00BF52B1" w14:paraId="3728768F" w14:textId="77777777">
        <w:trPr>
          <w:trHeight w:val="1671"/>
        </w:trPr>
        <w:tc>
          <w:tcPr>
            <w:tcW w:w="882" w:type="dxa"/>
          </w:tcPr>
          <w:p w14:paraId="10FA791C" w14:textId="77777777" w:rsidR="00BF52B1" w:rsidRDefault="00000000">
            <w:pPr>
              <w:pStyle w:val="TableParagraph"/>
              <w:spacing w:before="121"/>
              <w:ind w:left="110"/>
              <w:rPr>
                <w:sz w:val="26"/>
              </w:rPr>
            </w:pPr>
            <w:r>
              <w:rPr>
                <w:spacing w:val="-10"/>
                <w:sz w:val="26"/>
              </w:rPr>
              <w:t>1</w:t>
            </w:r>
          </w:p>
        </w:tc>
        <w:tc>
          <w:tcPr>
            <w:tcW w:w="2682" w:type="dxa"/>
          </w:tcPr>
          <w:p w14:paraId="7404D0E7" w14:textId="77777777" w:rsidR="00BF52B1" w:rsidRDefault="00000000">
            <w:pPr>
              <w:pStyle w:val="TableParagraph"/>
              <w:spacing w:before="121" w:line="312" w:lineRule="auto"/>
              <w:ind w:left="110"/>
              <w:rPr>
                <w:sz w:val="26"/>
              </w:rPr>
            </w:pPr>
            <w:r>
              <w:rPr>
                <w:sz w:val="26"/>
              </w:rPr>
              <w:t>Thời</w:t>
            </w:r>
            <w:r>
              <w:rPr>
                <w:spacing w:val="-8"/>
                <w:sz w:val="26"/>
              </w:rPr>
              <w:t xml:space="preserve"> </w:t>
            </w:r>
            <w:r>
              <w:rPr>
                <w:sz w:val="26"/>
              </w:rPr>
              <w:t>điểm</w:t>
            </w:r>
            <w:r>
              <w:rPr>
                <w:spacing w:val="-8"/>
                <w:sz w:val="26"/>
              </w:rPr>
              <w:t xml:space="preserve"> </w:t>
            </w:r>
            <w:r>
              <w:rPr>
                <w:sz w:val="26"/>
              </w:rPr>
              <w:t>ký</w:t>
            </w:r>
            <w:r>
              <w:rPr>
                <w:spacing w:val="-8"/>
                <w:sz w:val="26"/>
              </w:rPr>
              <w:t xml:space="preserve"> </w:t>
            </w:r>
            <w:r>
              <w:rPr>
                <w:sz w:val="26"/>
              </w:rPr>
              <w:t>hợp</w:t>
            </w:r>
            <w:r>
              <w:rPr>
                <w:spacing w:val="-8"/>
                <w:sz w:val="26"/>
              </w:rPr>
              <w:t xml:space="preserve"> </w:t>
            </w:r>
            <w:r>
              <w:rPr>
                <w:sz w:val="26"/>
              </w:rPr>
              <w:t>đồng mua bán</w:t>
            </w:r>
          </w:p>
        </w:tc>
        <w:tc>
          <w:tcPr>
            <w:tcW w:w="2410" w:type="dxa"/>
          </w:tcPr>
          <w:p w14:paraId="77CF34C9" w14:textId="77777777" w:rsidR="00BF52B1" w:rsidRDefault="00000000">
            <w:pPr>
              <w:pStyle w:val="TableParagraph"/>
              <w:spacing w:before="40" w:line="380" w:lineRule="atLeast"/>
              <w:ind w:left="110" w:right="96"/>
              <w:jc w:val="both"/>
              <w:rPr>
                <w:sz w:val="26"/>
              </w:rPr>
            </w:pPr>
            <w:r>
              <w:rPr>
                <w:sz w:val="26"/>
              </w:rPr>
              <w:t>30% giá bán và thuế GTGT tương ứng (bao gồm cả số tiền đặt cọc)</w:t>
            </w:r>
          </w:p>
        </w:tc>
        <w:tc>
          <w:tcPr>
            <w:tcW w:w="2426" w:type="dxa"/>
          </w:tcPr>
          <w:p w14:paraId="6329016C" w14:textId="77777777" w:rsidR="00BF52B1" w:rsidRDefault="00BF52B1">
            <w:pPr>
              <w:pStyle w:val="TableParagraph"/>
              <w:rPr>
                <w:sz w:val="24"/>
              </w:rPr>
            </w:pPr>
          </w:p>
        </w:tc>
      </w:tr>
      <w:tr w:rsidR="00BF52B1" w14:paraId="0483E804" w14:textId="77777777">
        <w:trPr>
          <w:trHeight w:val="896"/>
        </w:trPr>
        <w:tc>
          <w:tcPr>
            <w:tcW w:w="882" w:type="dxa"/>
          </w:tcPr>
          <w:p w14:paraId="26591C20" w14:textId="77777777" w:rsidR="00BF52B1" w:rsidRDefault="00000000">
            <w:pPr>
              <w:pStyle w:val="TableParagraph"/>
              <w:spacing w:before="121"/>
              <w:ind w:left="110"/>
              <w:rPr>
                <w:sz w:val="26"/>
              </w:rPr>
            </w:pPr>
            <w:r>
              <w:rPr>
                <w:spacing w:val="-10"/>
                <w:sz w:val="26"/>
              </w:rPr>
              <w:t>2</w:t>
            </w:r>
          </w:p>
        </w:tc>
        <w:tc>
          <w:tcPr>
            <w:tcW w:w="2682" w:type="dxa"/>
          </w:tcPr>
          <w:p w14:paraId="4398B8BD" w14:textId="77777777" w:rsidR="00BF52B1" w:rsidRDefault="00BF52B1">
            <w:pPr>
              <w:pStyle w:val="TableParagraph"/>
              <w:rPr>
                <w:sz w:val="24"/>
              </w:rPr>
            </w:pPr>
          </w:p>
        </w:tc>
        <w:tc>
          <w:tcPr>
            <w:tcW w:w="2410" w:type="dxa"/>
          </w:tcPr>
          <w:p w14:paraId="54F3FE94" w14:textId="77777777" w:rsidR="00BF52B1" w:rsidRDefault="00000000">
            <w:pPr>
              <w:pStyle w:val="TableParagraph"/>
              <w:spacing w:before="40" w:line="380" w:lineRule="atLeast"/>
              <w:ind w:left="110"/>
              <w:rPr>
                <w:sz w:val="26"/>
              </w:rPr>
            </w:pPr>
            <w:r>
              <w:rPr>
                <w:sz w:val="26"/>
              </w:rPr>
              <w:t>10% giá bán và thuế GTGT tương ứng</w:t>
            </w:r>
          </w:p>
        </w:tc>
        <w:tc>
          <w:tcPr>
            <w:tcW w:w="2426" w:type="dxa"/>
          </w:tcPr>
          <w:p w14:paraId="2F7A5E64" w14:textId="77777777" w:rsidR="00BF52B1" w:rsidRDefault="00BF52B1">
            <w:pPr>
              <w:pStyle w:val="TableParagraph"/>
              <w:rPr>
                <w:sz w:val="24"/>
              </w:rPr>
            </w:pPr>
          </w:p>
        </w:tc>
      </w:tr>
      <w:tr w:rsidR="00BF52B1" w14:paraId="35848EED" w14:textId="77777777">
        <w:trPr>
          <w:trHeight w:val="890"/>
        </w:trPr>
        <w:tc>
          <w:tcPr>
            <w:tcW w:w="882" w:type="dxa"/>
          </w:tcPr>
          <w:p w14:paraId="53689215" w14:textId="77777777" w:rsidR="00BF52B1" w:rsidRDefault="00000000">
            <w:pPr>
              <w:pStyle w:val="TableParagraph"/>
              <w:spacing w:before="121"/>
              <w:ind w:left="110"/>
              <w:rPr>
                <w:sz w:val="26"/>
              </w:rPr>
            </w:pPr>
            <w:r>
              <w:rPr>
                <w:spacing w:val="-10"/>
                <w:sz w:val="26"/>
              </w:rPr>
              <w:t>3</w:t>
            </w:r>
          </w:p>
        </w:tc>
        <w:tc>
          <w:tcPr>
            <w:tcW w:w="2682" w:type="dxa"/>
          </w:tcPr>
          <w:p w14:paraId="6DB9050B" w14:textId="77777777" w:rsidR="00BF52B1" w:rsidRDefault="00BF52B1">
            <w:pPr>
              <w:pStyle w:val="TableParagraph"/>
              <w:rPr>
                <w:sz w:val="24"/>
              </w:rPr>
            </w:pPr>
          </w:p>
        </w:tc>
        <w:tc>
          <w:tcPr>
            <w:tcW w:w="2410" w:type="dxa"/>
          </w:tcPr>
          <w:p w14:paraId="6E0379E5" w14:textId="77777777" w:rsidR="00BF52B1" w:rsidRDefault="00000000">
            <w:pPr>
              <w:pStyle w:val="TableParagraph"/>
              <w:spacing w:before="40" w:line="380" w:lineRule="atLeast"/>
              <w:ind w:left="110"/>
              <w:rPr>
                <w:sz w:val="26"/>
              </w:rPr>
            </w:pPr>
            <w:r>
              <w:rPr>
                <w:sz w:val="26"/>
              </w:rPr>
              <w:t>10%</w:t>
            </w:r>
            <w:r>
              <w:rPr>
                <w:spacing w:val="-10"/>
                <w:sz w:val="26"/>
              </w:rPr>
              <w:t xml:space="preserve"> </w:t>
            </w:r>
            <w:r>
              <w:rPr>
                <w:sz w:val="26"/>
              </w:rPr>
              <w:t>giá</w:t>
            </w:r>
            <w:r>
              <w:rPr>
                <w:spacing w:val="-11"/>
                <w:sz w:val="26"/>
              </w:rPr>
              <w:t xml:space="preserve"> </w:t>
            </w:r>
            <w:r>
              <w:rPr>
                <w:sz w:val="26"/>
              </w:rPr>
              <w:t>bán</w:t>
            </w:r>
            <w:r>
              <w:rPr>
                <w:spacing w:val="-12"/>
                <w:sz w:val="26"/>
              </w:rPr>
              <w:t xml:space="preserve"> </w:t>
            </w:r>
            <w:r>
              <w:rPr>
                <w:sz w:val="26"/>
              </w:rPr>
              <w:t>và</w:t>
            </w:r>
            <w:r>
              <w:rPr>
                <w:spacing w:val="-9"/>
                <w:sz w:val="26"/>
              </w:rPr>
              <w:t xml:space="preserve"> </w:t>
            </w:r>
            <w:r>
              <w:rPr>
                <w:sz w:val="26"/>
              </w:rPr>
              <w:t>thuế GTGT tương ứng</w:t>
            </w:r>
          </w:p>
        </w:tc>
        <w:tc>
          <w:tcPr>
            <w:tcW w:w="2426" w:type="dxa"/>
          </w:tcPr>
          <w:p w14:paraId="16682C9F" w14:textId="77777777" w:rsidR="00BF52B1" w:rsidRDefault="00BF52B1">
            <w:pPr>
              <w:pStyle w:val="TableParagraph"/>
              <w:rPr>
                <w:sz w:val="24"/>
              </w:rPr>
            </w:pPr>
          </w:p>
        </w:tc>
      </w:tr>
      <w:tr w:rsidR="00BF52B1" w14:paraId="083105F6" w14:textId="77777777">
        <w:trPr>
          <w:trHeight w:val="887"/>
        </w:trPr>
        <w:tc>
          <w:tcPr>
            <w:tcW w:w="882" w:type="dxa"/>
          </w:tcPr>
          <w:p w14:paraId="396BF8A8" w14:textId="77777777" w:rsidR="00BF52B1" w:rsidRDefault="00000000">
            <w:pPr>
              <w:pStyle w:val="TableParagraph"/>
              <w:spacing w:before="119"/>
              <w:ind w:left="110"/>
              <w:rPr>
                <w:sz w:val="26"/>
              </w:rPr>
            </w:pPr>
            <w:r>
              <w:rPr>
                <w:spacing w:val="-10"/>
                <w:sz w:val="26"/>
              </w:rPr>
              <w:t>4</w:t>
            </w:r>
          </w:p>
        </w:tc>
        <w:tc>
          <w:tcPr>
            <w:tcW w:w="2682" w:type="dxa"/>
          </w:tcPr>
          <w:p w14:paraId="7E2F27B5" w14:textId="77777777" w:rsidR="00BF52B1" w:rsidRDefault="00BF52B1">
            <w:pPr>
              <w:pStyle w:val="TableParagraph"/>
              <w:rPr>
                <w:sz w:val="24"/>
              </w:rPr>
            </w:pPr>
          </w:p>
        </w:tc>
        <w:tc>
          <w:tcPr>
            <w:tcW w:w="2410" w:type="dxa"/>
          </w:tcPr>
          <w:p w14:paraId="7213536C" w14:textId="77777777" w:rsidR="00BF52B1" w:rsidRDefault="00000000">
            <w:pPr>
              <w:pStyle w:val="TableParagraph"/>
              <w:spacing w:before="38" w:line="380" w:lineRule="atLeast"/>
              <w:ind w:left="110"/>
              <w:rPr>
                <w:sz w:val="26"/>
              </w:rPr>
            </w:pPr>
            <w:r>
              <w:rPr>
                <w:sz w:val="26"/>
              </w:rPr>
              <w:t>10%</w:t>
            </w:r>
            <w:r>
              <w:rPr>
                <w:spacing w:val="-10"/>
                <w:sz w:val="26"/>
              </w:rPr>
              <w:t xml:space="preserve"> </w:t>
            </w:r>
            <w:r>
              <w:rPr>
                <w:sz w:val="26"/>
              </w:rPr>
              <w:t>giá</w:t>
            </w:r>
            <w:r>
              <w:rPr>
                <w:spacing w:val="-11"/>
                <w:sz w:val="26"/>
              </w:rPr>
              <w:t xml:space="preserve"> </w:t>
            </w:r>
            <w:r>
              <w:rPr>
                <w:sz w:val="26"/>
              </w:rPr>
              <w:t>bán</w:t>
            </w:r>
            <w:r>
              <w:rPr>
                <w:spacing w:val="-12"/>
                <w:sz w:val="26"/>
              </w:rPr>
              <w:t xml:space="preserve"> </w:t>
            </w:r>
            <w:r>
              <w:rPr>
                <w:sz w:val="26"/>
              </w:rPr>
              <w:t>và</w:t>
            </w:r>
            <w:r>
              <w:rPr>
                <w:spacing w:val="-9"/>
                <w:sz w:val="26"/>
              </w:rPr>
              <w:t xml:space="preserve"> </w:t>
            </w:r>
            <w:r>
              <w:rPr>
                <w:sz w:val="26"/>
              </w:rPr>
              <w:t>thuế GTGT tương ứng</w:t>
            </w:r>
          </w:p>
        </w:tc>
        <w:tc>
          <w:tcPr>
            <w:tcW w:w="2426" w:type="dxa"/>
          </w:tcPr>
          <w:p w14:paraId="6A743C0F" w14:textId="77777777" w:rsidR="00BF52B1" w:rsidRDefault="00BF52B1">
            <w:pPr>
              <w:pStyle w:val="TableParagraph"/>
              <w:rPr>
                <w:sz w:val="24"/>
              </w:rPr>
            </w:pPr>
          </w:p>
        </w:tc>
      </w:tr>
      <w:tr w:rsidR="00BF52B1" w14:paraId="4B7885B8" w14:textId="77777777">
        <w:trPr>
          <w:trHeight w:val="1283"/>
        </w:trPr>
        <w:tc>
          <w:tcPr>
            <w:tcW w:w="882" w:type="dxa"/>
          </w:tcPr>
          <w:p w14:paraId="5BBE612B" w14:textId="77777777" w:rsidR="00BF52B1" w:rsidRDefault="00000000">
            <w:pPr>
              <w:pStyle w:val="TableParagraph"/>
              <w:spacing w:before="121"/>
              <w:ind w:left="110"/>
              <w:rPr>
                <w:sz w:val="26"/>
              </w:rPr>
            </w:pPr>
            <w:r>
              <w:rPr>
                <w:spacing w:val="-10"/>
                <w:sz w:val="26"/>
              </w:rPr>
              <w:t>5</w:t>
            </w:r>
          </w:p>
        </w:tc>
        <w:tc>
          <w:tcPr>
            <w:tcW w:w="2682" w:type="dxa"/>
          </w:tcPr>
          <w:p w14:paraId="31A28E4E" w14:textId="77777777" w:rsidR="00BF52B1" w:rsidRDefault="00000000">
            <w:pPr>
              <w:pStyle w:val="TableParagraph"/>
              <w:spacing w:before="40" w:line="380" w:lineRule="atLeast"/>
              <w:ind w:left="110" w:right="94"/>
              <w:jc w:val="both"/>
              <w:rPr>
                <w:sz w:val="26"/>
              </w:rPr>
            </w:pPr>
            <w:r>
              <w:rPr>
                <w:sz w:val="26"/>
              </w:rPr>
              <w:t>Theo thông báo bàn giao Căn hộ dự kiến vào tháng ……….</w:t>
            </w:r>
          </w:p>
        </w:tc>
        <w:tc>
          <w:tcPr>
            <w:tcW w:w="2410" w:type="dxa"/>
          </w:tcPr>
          <w:p w14:paraId="443A1E74" w14:textId="77777777" w:rsidR="00BF52B1" w:rsidRDefault="00000000">
            <w:pPr>
              <w:pStyle w:val="TableParagraph"/>
              <w:spacing w:before="40" w:line="380" w:lineRule="atLeast"/>
              <w:ind w:left="110" w:right="96"/>
              <w:jc w:val="both"/>
              <w:rPr>
                <w:sz w:val="26"/>
              </w:rPr>
            </w:pPr>
            <w:r>
              <w:rPr>
                <w:sz w:val="26"/>
              </w:rPr>
              <w:t xml:space="preserve">35% giá bán và thuế GTGT tương ứng + </w:t>
            </w:r>
            <w:r>
              <w:rPr>
                <w:spacing w:val="-4"/>
                <w:sz w:val="26"/>
              </w:rPr>
              <w:t>KPBT</w:t>
            </w:r>
          </w:p>
        </w:tc>
        <w:tc>
          <w:tcPr>
            <w:tcW w:w="2426" w:type="dxa"/>
          </w:tcPr>
          <w:p w14:paraId="04AF12FF" w14:textId="77777777" w:rsidR="00BF52B1" w:rsidRDefault="00BF52B1">
            <w:pPr>
              <w:pStyle w:val="TableParagraph"/>
              <w:rPr>
                <w:sz w:val="24"/>
              </w:rPr>
            </w:pPr>
          </w:p>
        </w:tc>
      </w:tr>
      <w:tr w:rsidR="00BF52B1" w14:paraId="6FBD0ABC" w14:textId="77777777">
        <w:trPr>
          <w:trHeight w:val="2836"/>
        </w:trPr>
        <w:tc>
          <w:tcPr>
            <w:tcW w:w="882" w:type="dxa"/>
          </w:tcPr>
          <w:p w14:paraId="69AECFD0" w14:textId="77777777" w:rsidR="00BF52B1" w:rsidRDefault="00000000">
            <w:pPr>
              <w:pStyle w:val="TableParagraph"/>
              <w:spacing w:before="121"/>
              <w:ind w:left="110"/>
              <w:rPr>
                <w:sz w:val="26"/>
              </w:rPr>
            </w:pPr>
            <w:r>
              <w:rPr>
                <w:spacing w:val="-10"/>
                <w:sz w:val="26"/>
              </w:rPr>
              <w:t>6</w:t>
            </w:r>
          </w:p>
        </w:tc>
        <w:tc>
          <w:tcPr>
            <w:tcW w:w="2682" w:type="dxa"/>
          </w:tcPr>
          <w:p w14:paraId="726754F2" w14:textId="77777777" w:rsidR="00BF52B1" w:rsidRDefault="00000000">
            <w:pPr>
              <w:pStyle w:val="TableParagraph"/>
              <w:spacing w:before="40" w:line="380" w:lineRule="atLeast"/>
              <w:ind w:left="110" w:right="95"/>
              <w:jc w:val="both"/>
              <w:rPr>
                <w:sz w:val="26"/>
              </w:rPr>
            </w:pPr>
            <w:r>
              <w:rPr>
                <w:sz w:val="26"/>
              </w:rPr>
              <w:t>Theo thông báo của Bên Bán khi Căn hộ được cấp giấy chứng nhận quyền sử dụng đất, quyền sở hữu nhà</w:t>
            </w:r>
            <w:r>
              <w:rPr>
                <w:spacing w:val="40"/>
                <w:sz w:val="26"/>
              </w:rPr>
              <w:t xml:space="preserve"> </w:t>
            </w:r>
            <w:r>
              <w:rPr>
                <w:sz w:val="26"/>
              </w:rPr>
              <w:t>ở và tài sản gắn liền</w:t>
            </w:r>
            <w:r>
              <w:rPr>
                <w:spacing w:val="40"/>
                <w:sz w:val="26"/>
              </w:rPr>
              <w:t xml:space="preserve"> </w:t>
            </w:r>
            <w:r>
              <w:rPr>
                <w:sz w:val="26"/>
              </w:rPr>
              <w:t>với đất.</w:t>
            </w:r>
          </w:p>
        </w:tc>
        <w:tc>
          <w:tcPr>
            <w:tcW w:w="2410" w:type="dxa"/>
          </w:tcPr>
          <w:p w14:paraId="0132C7D2" w14:textId="77777777" w:rsidR="00BF52B1" w:rsidRDefault="00000000">
            <w:pPr>
              <w:pStyle w:val="TableParagraph"/>
              <w:spacing w:before="121" w:line="312" w:lineRule="auto"/>
              <w:ind w:left="110"/>
              <w:rPr>
                <w:sz w:val="26"/>
              </w:rPr>
            </w:pPr>
            <w:r>
              <w:rPr>
                <w:sz w:val="26"/>
              </w:rPr>
              <w:t>5%</w:t>
            </w:r>
            <w:r>
              <w:rPr>
                <w:spacing w:val="39"/>
                <w:sz w:val="26"/>
              </w:rPr>
              <w:t xml:space="preserve"> </w:t>
            </w:r>
            <w:r>
              <w:rPr>
                <w:sz w:val="26"/>
              </w:rPr>
              <w:t>giá</w:t>
            </w:r>
            <w:r>
              <w:rPr>
                <w:spacing w:val="38"/>
                <w:sz w:val="26"/>
              </w:rPr>
              <w:t xml:space="preserve"> </w:t>
            </w:r>
            <w:r>
              <w:rPr>
                <w:sz w:val="26"/>
              </w:rPr>
              <w:t>bán</w:t>
            </w:r>
            <w:r>
              <w:rPr>
                <w:spacing w:val="38"/>
                <w:sz w:val="26"/>
              </w:rPr>
              <w:t xml:space="preserve"> </w:t>
            </w:r>
            <w:r>
              <w:rPr>
                <w:sz w:val="26"/>
              </w:rPr>
              <w:t>và</w:t>
            </w:r>
            <w:r>
              <w:rPr>
                <w:spacing w:val="40"/>
                <w:sz w:val="26"/>
              </w:rPr>
              <w:t xml:space="preserve"> </w:t>
            </w:r>
            <w:r>
              <w:rPr>
                <w:sz w:val="26"/>
              </w:rPr>
              <w:t>thuế GTGT tương ứng</w:t>
            </w:r>
          </w:p>
        </w:tc>
        <w:tc>
          <w:tcPr>
            <w:tcW w:w="2426" w:type="dxa"/>
          </w:tcPr>
          <w:p w14:paraId="1428792A" w14:textId="77777777" w:rsidR="00BF52B1" w:rsidRDefault="00BF52B1">
            <w:pPr>
              <w:pStyle w:val="TableParagraph"/>
              <w:rPr>
                <w:sz w:val="24"/>
              </w:rPr>
            </w:pPr>
          </w:p>
        </w:tc>
      </w:tr>
    </w:tbl>
    <w:p w14:paraId="4251C8C4" w14:textId="77777777" w:rsidR="00BF52B1" w:rsidRDefault="00BF52B1">
      <w:pPr>
        <w:pStyle w:val="BodyText"/>
        <w:spacing w:before="0"/>
        <w:ind w:left="0"/>
        <w:jc w:val="left"/>
        <w:rPr>
          <w:b/>
          <w:sz w:val="30"/>
        </w:rPr>
      </w:pPr>
    </w:p>
    <w:p w14:paraId="568FF02D" w14:textId="77777777" w:rsidR="00BF52B1" w:rsidRDefault="00BF52B1">
      <w:pPr>
        <w:pStyle w:val="BodyText"/>
        <w:spacing w:before="0"/>
        <w:ind w:left="0"/>
        <w:jc w:val="left"/>
        <w:rPr>
          <w:b/>
          <w:sz w:val="30"/>
        </w:rPr>
      </w:pPr>
    </w:p>
    <w:p w14:paraId="6AFDDA8B" w14:textId="77777777" w:rsidR="00BF52B1" w:rsidRDefault="00BF52B1">
      <w:pPr>
        <w:pStyle w:val="BodyText"/>
        <w:spacing w:before="0"/>
        <w:ind w:left="0"/>
        <w:jc w:val="left"/>
        <w:rPr>
          <w:b/>
          <w:sz w:val="30"/>
        </w:rPr>
      </w:pPr>
    </w:p>
    <w:p w14:paraId="27B5EB6D" w14:textId="77777777" w:rsidR="00BF52B1" w:rsidRDefault="00BF52B1">
      <w:pPr>
        <w:pStyle w:val="BodyText"/>
        <w:spacing w:before="0"/>
        <w:ind w:left="0"/>
        <w:jc w:val="left"/>
        <w:rPr>
          <w:b/>
          <w:sz w:val="30"/>
        </w:rPr>
      </w:pPr>
    </w:p>
    <w:p w14:paraId="091581DA" w14:textId="77777777" w:rsidR="00BF52B1" w:rsidRDefault="00BF52B1">
      <w:pPr>
        <w:pStyle w:val="BodyText"/>
        <w:spacing w:before="0"/>
        <w:ind w:left="0"/>
        <w:jc w:val="left"/>
        <w:rPr>
          <w:b/>
          <w:sz w:val="30"/>
        </w:rPr>
      </w:pPr>
    </w:p>
    <w:p w14:paraId="19234617" w14:textId="77777777" w:rsidR="00BF52B1" w:rsidRDefault="00BF52B1">
      <w:pPr>
        <w:pStyle w:val="BodyText"/>
        <w:spacing w:before="85"/>
        <w:ind w:left="0"/>
        <w:jc w:val="left"/>
        <w:rPr>
          <w:b/>
          <w:sz w:val="30"/>
        </w:rPr>
      </w:pPr>
    </w:p>
    <w:p w14:paraId="7944952D" w14:textId="77777777" w:rsidR="00BF52B1" w:rsidRDefault="00000000">
      <w:pPr>
        <w:pStyle w:val="Heading1"/>
        <w:ind w:right="553"/>
      </w:pPr>
      <w:r>
        <w:t>PHỤ</w:t>
      </w:r>
      <w:r>
        <w:rPr>
          <w:spacing w:val="-3"/>
        </w:rPr>
        <w:t xml:space="preserve"> </w:t>
      </w:r>
      <w:r>
        <w:t>LỤC</w:t>
      </w:r>
      <w:r>
        <w:rPr>
          <w:spacing w:val="-2"/>
        </w:rPr>
        <w:t xml:space="preserve"> </w:t>
      </w:r>
      <w:r>
        <w:t>SỐ</w:t>
      </w:r>
      <w:r>
        <w:rPr>
          <w:spacing w:val="-1"/>
        </w:rPr>
        <w:t xml:space="preserve"> </w:t>
      </w:r>
      <w:r>
        <w:rPr>
          <w:spacing w:val="-5"/>
        </w:rPr>
        <w:t>03</w:t>
      </w:r>
    </w:p>
    <w:p w14:paraId="571BE1B9" w14:textId="77777777" w:rsidR="00BF52B1" w:rsidRDefault="00000000">
      <w:pPr>
        <w:pStyle w:val="BodyText"/>
        <w:spacing w:before="3"/>
        <w:ind w:left="0"/>
        <w:jc w:val="left"/>
        <w:rPr>
          <w:b/>
          <w:sz w:val="15"/>
        </w:rPr>
      </w:pPr>
      <w:r>
        <w:rPr>
          <w:noProof/>
        </w:rPr>
        <mc:AlternateContent>
          <mc:Choice Requires="wps">
            <w:drawing>
              <wp:anchor distT="0" distB="0" distL="0" distR="0" simplePos="0" relativeHeight="487588352" behindDoc="1" locked="0" layoutInCell="1" allowOverlap="1" wp14:anchorId="040CD9D2" wp14:editId="7C0D0DCD">
                <wp:simplePos x="0" y="0"/>
                <wp:positionH relativeFrom="page">
                  <wp:posOffset>914400</wp:posOffset>
                </wp:positionH>
                <wp:positionV relativeFrom="paragraph">
                  <wp:posOffset>127130</wp:posOffset>
                </wp:positionV>
                <wp:extent cx="143256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424BF8" id="Graphic 4" o:spid="_x0000_s1026" style="position:absolute;margin-left:1in;margin-top:10pt;width:112.8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" path="m1432560,l,,,6349r1432560,l1432560,xe" fillcolor="black" stroked="f">
                <v:path arrowok="t"/>
                <w10:wrap type="topAndBottom" anchorx="page"/>
              </v:shape>
            </w:pict>
          </mc:Fallback>
        </mc:AlternateContent>
      </w:r>
    </w:p>
    <w:p w14:paraId="63AF5224" w14:textId="77777777" w:rsidR="00BF52B1" w:rsidRPr="003C0B4E" w:rsidRDefault="00000000">
      <w:pPr>
        <w:spacing w:before="58"/>
        <w:ind w:left="221" w:right="556"/>
        <w:rPr>
          <w:sz w:val="20"/>
        </w:rPr>
      </w:pPr>
      <w:bookmarkStart w:id="1" w:name="_bookmark1"/>
      <w:bookmarkEnd w:id="1"/>
      <w:r w:rsidRPr="003C0B4E">
        <w:rPr>
          <w:sz w:val="20"/>
          <w:vertAlign w:val="superscript"/>
        </w:rPr>
        <w:t>2</w:t>
      </w:r>
      <w:r w:rsidRPr="003C0B4E">
        <w:rPr>
          <w:spacing w:val="-2"/>
          <w:sz w:val="20"/>
        </w:rPr>
        <w:t xml:space="preserve"> </w:t>
      </w:r>
      <w:r w:rsidRPr="003C0B4E">
        <w:rPr>
          <w:sz w:val="20"/>
        </w:rPr>
        <w:t>Ngày</w:t>
      </w:r>
      <w:r w:rsidRPr="003C0B4E">
        <w:rPr>
          <w:spacing w:val="-3"/>
          <w:sz w:val="20"/>
        </w:rPr>
        <w:t xml:space="preserve"> </w:t>
      </w:r>
      <w:r w:rsidRPr="003C0B4E">
        <w:rPr>
          <w:sz w:val="20"/>
        </w:rPr>
        <w:t>thời</w:t>
      </w:r>
      <w:r w:rsidRPr="003C0B4E">
        <w:rPr>
          <w:spacing w:val="-3"/>
          <w:sz w:val="20"/>
        </w:rPr>
        <w:t xml:space="preserve"> </w:t>
      </w:r>
      <w:r w:rsidRPr="003C0B4E">
        <w:rPr>
          <w:sz w:val="20"/>
        </w:rPr>
        <w:t>hạn</w:t>
      </w:r>
      <w:r w:rsidRPr="003C0B4E">
        <w:rPr>
          <w:spacing w:val="-3"/>
          <w:sz w:val="20"/>
        </w:rPr>
        <w:t xml:space="preserve"> </w:t>
      </w:r>
      <w:r w:rsidRPr="003C0B4E">
        <w:rPr>
          <w:sz w:val="20"/>
        </w:rPr>
        <w:t>thanh</w:t>
      </w:r>
      <w:r w:rsidRPr="003C0B4E">
        <w:rPr>
          <w:spacing w:val="-3"/>
          <w:sz w:val="20"/>
        </w:rPr>
        <w:t xml:space="preserve"> </w:t>
      </w:r>
      <w:r w:rsidRPr="003C0B4E">
        <w:rPr>
          <w:sz w:val="20"/>
        </w:rPr>
        <w:t>toán</w:t>
      </w:r>
      <w:r w:rsidRPr="003C0B4E">
        <w:rPr>
          <w:spacing w:val="-3"/>
          <w:sz w:val="20"/>
        </w:rPr>
        <w:t xml:space="preserve"> </w:t>
      </w:r>
      <w:r w:rsidRPr="003C0B4E">
        <w:rPr>
          <w:sz w:val="20"/>
        </w:rPr>
        <w:t>sẽ</w:t>
      </w:r>
      <w:r w:rsidRPr="003C0B4E">
        <w:rPr>
          <w:spacing w:val="-3"/>
          <w:sz w:val="20"/>
        </w:rPr>
        <w:t xml:space="preserve"> </w:t>
      </w:r>
      <w:r w:rsidRPr="003C0B4E">
        <w:rPr>
          <w:sz w:val="20"/>
        </w:rPr>
        <w:t>được</w:t>
      </w:r>
      <w:r w:rsidRPr="003C0B4E">
        <w:rPr>
          <w:spacing w:val="-3"/>
          <w:sz w:val="20"/>
        </w:rPr>
        <w:t xml:space="preserve"> </w:t>
      </w:r>
      <w:r w:rsidRPr="003C0B4E">
        <w:rPr>
          <w:sz w:val="20"/>
        </w:rPr>
        <w:t>điền</w:t>
      </w:r>
      <w:r w:rsidRPr="003C0B4E">
        <w:rPr>
          <w:spacing w:val="-3"/>
          <w:sz w:val="20"/>
        </w:rPr>
        <w:t xml:space="preserve"> </w:t>
      </w:r>
      <w:r w:rsidRPr="003C0B4E">
        <w:rPr>
          <w:sz w:val="20"/>
        </w:rPr>
        <w:t>khi</w:t>
      </w:r>
      <w:r w:rsidRPr="003C0B4E">
        <w:rPr>
          <w:spacing w:val="-3"/>
          <w:sz w:val="20"/>
        </w:rPr>
        <w:t xml:space="preserve"> </w:t>
      </w:r>
      <w:r w:rsidRPr="003C0B4E">
        <w:rPr>
          <w:sz w:val="20"/>
        </w:rPr>
        <w:t>ký</w:t>
      </w:r>
      <w:r w:rsidRPr="003C0B4E">
        <w:rPr>
          <w:spacing w:val="-3"/>
          <w:sz w:val="20"/>
        </w:rPr>
        <w:t xml:space="preserve"> </w:t>
      </w:r>
      <w:r w:rsidRPr="003C0B4E">
        <w:rPr>
          <w:sz w:val="20"/>
        </w:rPr>
        <w:t>kết</w:t>
      </w:r>
      <w:r w:rsidRPr="003C0B4E">
        <w:rPr>
          <w:spacing w:val="-3"/>
          <w:sz w:val="20"/>
        </w:rPr>
        <w:t xml:space="preserve"> </w:t>
      </w:r>
      <w:r w:rsidRPr="003C0B4E">
        <w:rPr>
          <w:sz w:val="20"/>
        </w:rPr>
        <w:t>hợp</w:t>
      </w:r>
      <w:r w:rsidRPr="003C0B4E">
        <w:rPr>
          <w:spacing w:val="-3"/>
          <w:sz w:val="20"/>
        </w:rPr>
        <w:t xml:space="preserve"> </w:t>
      </w:r>
      <w:r w:rsidRPr="003C0B4E">
        <w:rPr>
          <w:sz w:val="20"/>
        </w:rPr>
        <w:t>đồng</w:t>
      </w:r>
      <w:r w:rsidRPr="003C0B4E">
        <w:rPr>
          <w:spacing w:val="-3"/>
          <w:sz w:val="20"/>
        </w:rPr>
        <w:t xml:space="preserve"> </w:t>
      </w:r>
      <w:r w:rsidRPr="003C0B4E">
        <w:rPr>
          <w:sz w:val="20"/>
        </w:rPr>
        <w:t>theo</w:t>
      </w:r>
      <w:r w:rsidRPr="003C0B4E">
        <w:rPr>
          <w:spacing w:val="-3"/>
          <w:sz w:val="20"/>
        </w:rPr>
        <w:t xml:space="preserve"> </w:t>
      </w:r>
      <w:r w:rsidRPr="003C0B4E">
        <w:rPr>
          <w:sz w:val="20"/>
        </w:rPr>
        <w:t>thỏa</w:t>
      </w:r>
      <w:r w:rsidRPr="003C0B4E">
        <w:rPr>
          <w:spacing w:val="-3"/>
          <w:sz w:val="20"/>
        </w:rPr>
        <w:t xml:space="preserve"> </w:t>
      </w:r>
      <w:r w:rsidRPr="003C0B4E">
        <w:rPr>
          <w:sz w:val="20"/>
        </w:rPr>
        <w:t>thuận các bên,</w:t>
      </w:r>
    </w:p>
    <w:p w14:paraId="57EF2A69" w14:textId="77777777" w:rsidR="00BF52B1" w:rsidRDefault="00BF52B1">
      <w:pPr>
        <w:rPr>
          <w:rFonts w:ascii="Courier New" w:hAnsi="Courier New"/>
          <w:sz w:val="20"/>
        </w:rPr>
        <w:sectPr w:rsidR="00BF52B1" w:rsidSect="000D1E28">
          <w:pgSz w:w="11910" w:h="16840"/>
          <w:pgMar w:top="1240" w:right="660" w:bottom="280" w:left="1220" w:header="720" w:footer="0" w:gutter="0"/>
          <w:cols w:space="720"/>
        </w:sectPr>
      </w:pPr>
    </w:p>
    <w:p w14:paraId="0D3AD73D" w14:textId="77777777" w:rsidR="00BF52B1" w:rsidRDefault="00000000">
      <w:pPr>
        <w:spacing w:before="85"/>
        <w:ind w:right="555"/>
        <w:jc w:val="center"/>
        <w:rPr>
          <w:b/>
          <w:sz w:val="26"/>
        </w:rPr>
      </w:pPr>
      <w:r>
        <w:rPr>
          <w:b/>
          <w:sz w:val="26"/>
        </w:rPr>
        <w:lastRenderedPageBreak/>
        <w:t>PHÂN</w:t>
      </w:r>
      <w:r>
        <w:rPr>
          <w:b/>
          <w:spacing w:val="-2"/>
          <w:sz w:val="26"/>
        </w:rPr>
        <w:t xml:space="preserve"> </w:t>
      </w:r>
      <w:r>
        <w:rPr>
          <w:b/>
          <w:sz w:val="26"/>
        </w:rPr>
        <w:t>ĐỊNH</w:t>
      </w:r>
      <w:r>
        <w:rPr>
          <w:b/>
          <w:spacing w:val="-3"/>
          <w:sz w:val="26"/>
        </w:rPr>
        <w:t xml:space="preserve"> </w:t>
      </w:r>
      <w:r>
        <w:rPr>
          <w:b/>
          <w:sz w:val="26"/>
        </w:rPr>
        <w:t>SỞ</w:t>
      </w:r>
      <w:r>
        <w:rPr>
          <w:b/>
          <w:spacing w:val="-2"/>
          <w:sz w:val="26"/>
        </w:rPr>
        <w:t xml:space="preserve"> </w:t>
      </w:r>
      <w:r>
        <w:rPr>
          <w:b/>
          <w:spacing w:val="-5"/>
          <w:sz w:val="26"/>
        </w:rPr>
        <w:t>HỮU</w:t>
      </w:r>
    </w:p>
    <w:p w14:paraId="255FF184" w14:textId="77777777" w:rsidR="00BF52B1" w:rsidRDefault="00000000">
      <w:pPr>
        <w:pStyle w:val="ListParagraph"/>
        <w:numPr>
          <w:ilvl w:val="0"/>
          <w:numId w:val="13"/>
        </w:numPr>
        <w:tabs>
          <w:tab w:val="left" w:pos="481"/>
        </w:tabs>
        <w:spacing w:before="209"/>
        <w:ind w:left="481"/>
        <w:jc w:val="both"/>
        <w:rPr>
          <w:sz w:val="26"/>
        </w:rPr>
      </w:pPr>
      <w:r>
        <w:rPr>
          <w:b/>
          <w:sz w:val="26"/>
        </w:rPr>
        <w:t>Phần sở</w:t>
      </w:r>
      <w:r>
        <w:rPr>
          <w:b/>
          <w:spacing w:val="-1"/>
          <w:sz w:val="26"/>
        </w:rPr>
        <w:t xml:space="preserve"> </w:t>
      </w:r>
      <w:r>
        <w:rPr>
          <w:b/>
          <w:sz w:val="26"/>
        </w:rPr>
        <w:t>hữu</w:t>
      </w:r>
      <w:r>
        <w:rPr>
          <w:b/>
          <w:spacing w:val="-2"/>
          <w:sz w:val="26"/>
        </w:rPr>
        <w:t xml:space="preserve"> </w:t>
      </w:r>
      <w:r>
        <w:rPr>
          <w:b/>
          <w:sz w:val="26"/>
        </w:rPr>
        <w:t>riêng</w:t>
      </w:r>
      <w:r>
        <w:rPr>
          <w:b/>
          <w:spacing w:val="-1"/>
          <w:sz w:val="26"/>
        </w:rPr>
        <w:t xml:space="preserve"> </w:t>
      </w:r>
      <w:r>
        <w:rPr>
          <w:sz w:val="26"/>
        </w:rPr>
        <w:t>trong</w:t>
      </w:r>
      <w:r>
        <w:rPr>
          <w:spacing w:val="-1"/>
          <w:sz w:val="26"/>
        </w:rPr>
        <w:t xml:space="preserve"> </w:t>
      </w:r>
      <w:r>
        <w:rPr>
          <w:sz w:val="26"/>
        </w:rPr>
        <w:t>Nhà</w:t>
      </w:r>
      <w:r>
        <w:rPr>
          <w:spacing w:val="-3"/>
          <w:sz w:val="26"/>
        </w:rPr>
        <w:t xml:space="preserve"> </w:t>
      </w:r>
      <w:r>
        <w:rPr>
          <w:sz w:val="26"/>
        </w:rPr>
        <w:t>chung</w:t>
      </w:r>
      <w:r>
        <w:rPr>
          <w:spacing w:val="-1"/>
          <w:sz w:val="26"/>
        </w:rPr>
        <w:t xml:space="preserve"> </w:t>
      </w:r>
      <w:r>
        <w:rPr>
          <w:sz w:val="26"/>
        </w:rPr>
        <w:t>cư</w:t>
      </w:r>
      <w:r>
        <w:rPr>
          <w:spacing w:val="-4"/>
          <w:sz w:val="26"/>
        </w:rPr>
        <w:t xml:space="preserve"> </w:t>
      </w:r>
      <w:r>
        <w:rPr>
          <w:sz w:val="26"/>
        </w:rPr>
        <w:t>bao</w:t>
      </w:r>
      <w:r>
        <w:rPr>
          <w:spacing w:val="-3"/>
          <w:sz w:val="26"/>
        </w:rPr>
        <w:t xml:space="preserve"> </w:t>
      </w:r>
      <w:r>
        <w:rPr>
          <w:spacing w:val="-4"/>
          <w:sz w:val="26"/>
        </w:rPr>
        <w:t>gồm:</w:t>
      </w:r>
    </w:p>
    <w:p w14:paraId="6CC10AD3" w14:textId="77777777" w:rsidR="00BF52B1" w:rsidRDefault="00000000">
      <w:pPr>
        <w:pStyle w:val="ListParagraph"/>
        <w:numPr>
          <w:ilvl w:val="0"/>
          <w:numId w:val="11"/>
        </w:numPr>
        <w:tabs>
          <w:tab w:val="left" w:pos="487"/>
        </w:tabs>
        <w:spacing w:before="209" w:line="312" w:lineRule="auto"/>
        <w:ind w:left="221" w:right="790" w:firstLine="0"/>
        <w:jc w:val="both"/>
        <w:rPr>
          <w:sz w:val="26"/>
        </w:rPr>
      </w:pPr>
      <w:r>
        <w:rPr>
          <w:sz w:val="26"/>
        </w:rPr>
        <w:t>“</w:t>
      </w:r>
      <w:r>
        <w:rPr>
          <w:b/>
          <w:sz w:val="26"/>
        </w:rPr>
        <w:t>Phần sở</w:t>
      </w:r>
      <w:r>
        <w:rPr>
          <w:b/>
          <w:spacing w:val="-2"/>
          <w:sz w:val="26"/>
        </w:rPr>
        <w:t xml:space="preserve"> </w:t>
      </w:r>
      <w:r>
        <w:rPr>
          <w:b/>
          <w:sz w:val="26"/>
        </w:rPr>
        <w:t>hữu riêng</w:t>
      </w:r>
      <w:r>
        <w:rPr>
          <w:b/>
          <w:spacing w:val="-2"/>
          <w:sz w:val="26"/>
        </w:rPr>
        <w:t xml:space="preserve"> </w:t>
      </w:r>
      <w:r>
        <w:rPr>
          <w:b/>
          <w:sz w:val="26"/>
        </w:rPr>
        <w:t>của</w:t>
      </w:r>
      <w:r>
        <w:rPr>
          <w:b/>
          <w:spacing w:val="-2"/>
          <w:sz w:val="26"/>
        </w:rPr>
        <w:t xml:space="preserve"> </w:t>
      </w:r>
      <w:r>
        <w:rPr>
          <w:b/>
          <w:sz w:val="26"/>
        </w:rPr>
        <w:t>Bên Mua</w:t>
      </w:r>
      <w:r>
        <w:rPr>
          <w:sz w:val="26"/>
        </w:rPr>
        <w:t>”</w:t>
      </w:r>
      <w:r>
        <w:rPr>
          <w:spacing w:val="-1"/>
          <w:sz w:val="26"/>
        </w:rPr>
        <w:t xml:space="preserve"> </w:t>
      </w:r>
      <w:r>
        <w:rPr>
          <w:sz w:val="26"/>
        </w:rPr>
        <w:t>là</w:t>
      </w:r>
      <w:r>
        <w:rPr>
          <w:spacing w:val="-1"/>
          <w:sz w:val="26"/>
        </w:rPr>
        <w:t xml:space="preserve"> </w:t>
      </w:r>
      <w:r>
        <w:rPr>
          <w:sz w:val="26"/>
        </w:rPr>
        <w:t>phần</w:t>
      </w:r>
      <w:r>
        <w:rPr>
          <w:spacing w:val="-2"/>
          <w:sz w:val="26"/>
        </w:rPr>
        <w:t xml:space="preserve"> </w:t>
      </w:r>
      <w:r>
        <w:rPr>
          <w:sz w:val="26"/>
        </w:rPr>
        <w:t>diện</w:t>
      </w:r>
      <w:r>
        <w:rPr>
          <w:spacing w:val="-2"/>
          <w:sz w:val="26"/>
        </w:rPr>
        <w:t xml:space="preserve"> </w:t>
      </w:r>
      <w:r>
        <w:rPr>
          <w:sz w:val="26"/>
        </w:rPr>
        <w:t>tích</w:t>
      </w:r>
      <w:r>
        <w:rPr>
          <w:spacing w:val="-2"/>
          <w:sz w:val="26"/>
        </w:rPr>
        <w:t xml:space="preserve"> </w:t>
      </w:r>
      <w:r>
        <w:rPr>
          <w:sz w:val="26"/>
        </w:rPr>
        <w:t>bên</w:t>
      </w:r>
      <w:r>
        <w:rPr>
          <w:spacing w:val="-2"/>
          <w:sz w:val="26"/>
        </w:rPr>
        <w:t xml:space="preserve"> </w:t>
      </w:r>
      <w:r>
        <w:rPr>
          <w:sz w:val="26"/>
        </w:rPr>
        <w:t>trong</w:t>
      </w:r>
      <w:r>
        <w:rPr>
          <w:spacing w:val="-2"/>
          <w:sz w:val="26"/>
        </w:rPr>
        <w:t xml:space="preserve"> </w:t>
      </w:r>
      <w:r>
        <w:rPr>
          <w:sz w:val="26"/>
        </w:rPr>
        <w:t>Căn</w:t>
      </w:r>
      <w:r>
        <w:rPr>
          <w:spacing w:val="-2"/>
          <w:sz w:val="26"/>
        </w:rPr>
        <w:t xml:space="preserve"> </w:t>
      </w:r>
      <w:r>
        <w:rPr>
          <w:sz w:val="26"/>
        </w:rPr>
        <w:t>hộ</w:t>
      </w:r>
      <w:r>
        <w:rPr>
          <w:spacing w:val="-2"/>
          <w:sz w:val="26"/>
        </w:rPr>
        <w:t xml:space="preserve"> </w:t>
      </w:r>
      <w:r>
        <w:rPr>
          <w:sz w:val="26"/>
        </w:rPr>
        <w:t>bao</w:t>
      </w:r>
      <w:r>
        <w:rPr>
          <w:spacing w:val="-2"/>
          <w:sz w:val="26"/>
        </w:rPr>
        <w:t xml:space="preserve"> </w:t>
      </w:r>
      <w:r>
        <w:rPr>
          <w:sz w:val="26"/>
        </w:rPr>
        <w:t>gồm</w:t>
      </w:r>
      <w:r>
        <w:rPr>
          <w:spacing w:val="-2"/>
          <w:sz w:val="26"/>
        </w:rPr>
        <w:t xml:space="preserve"> </w:t>
      </w:r>
      <w:r>
        <w:rPr>
          <w:sz w:val="26"/>
        </w:rPr>
        <w:t>cả diện tích ban công, lô gia gắn liền với Căn hộ đó;</w:t>
      </w:r>
    </w:p>
    <w:p w14:paraId="44C9317F" w14:textId="77777777" w:rsidR="00BF52B1" w:rsidRDefault="00000000">
      <w:pPr>
        <w:pStyle w:val="ListParagraph"/>
        <w:numPr>
          <w:ilvl w:val="0"/>
          <w:numId w:val="11"/>
        </w:numPr>
        <w:tabs>
          <w:tab w:val="left" w:pos="516"/>
        </w:tabs>
        <w:spacing w:line="312" w:lineRule="auto"/>
        <w:ind w:left="221" w:right="777" w:firstLine="0"/>
        <w:jc w:val="both"/>
        <w:rPr>
          <w:sz w:val="26"/>
        </w:rPr>
      </w:pPr>
      <w:r>
        <w:rPr>
          <w:sz w:val="26"/>
        </w:rPr>
        <w:t>“</w:t>
      </w:r>
      <w:r>
        <w:rPr>
          <w:b/>
          <w:sz w:val="26"/>
        </w:rPr>
        <w:t>Phần sở hữu riêng của Bên Bán</w:t>
      </w:r>
      <w:r>
        <w:rPr>
          <w:sz w:val="26"/>
        </w:rPr>
        <w:t>” là diện tích trong và ngoài Nhà chung cư, các tiện ích trong Nhà chung cư thuộc quyền sở hữu riêng của Chủ đầu tư, không phân bổ vào giá bán Căn hộ bao gồm: diện tích tầng 1 (ngoại trừ phần diện tích để xe đạp, xe cho người tàn tật,</w:t>
      </w:r>
      <w:r>
        <w:rPr>
          <w:spacing w:val="2"/>
          <w:sz w:val="26"/>
        </w:rPr>
        <w:t xml:space="preserve"> </w:t>
      </w:r>
      <w:r>
        <w:rPr>
          <w:sz w:val="26"/>
        </w:rPr>
        <w:t>động cơ</w:t>
      </w:r>
      <w:r>
        <w:rPr>
          <w:spacing w:val="1"/>
          <w:sz w:val="26"/>
        </w:rPr>
        <w:t xml:space="preserve"> </w:t>
      </w:r>
      <w:r>
        <w:rPr>
          <w:sz w:val="26"/>
        </w:rPr>
        <w:t>02 bánh),</w:t>
      </w:r>
      <w:r>
        <w:rPr>
          <w:spacing w:val="2"/>
          <w:sz w:val="26"/>
        </w:rPr>
        <w:t xml:space="preserve"> </w:t>
      </w:r>
      <w:r>
        <w:rPr>
          <w:sz w:val="26"/>
        </w:rPr>
        <w:t>diện tích các</w:t>
      </w:r>
      <w:r>
        <w:rPr>
          <w:spacing w:val="1"/>
          <w:sz w:val="26"/>
        </w:rPr>
        <w:t xml:space="preserve"> </w:t>
      </w:r>
      <w:r>
        <w:rPr>
          <w:sz w:val="26"/>
        </w:rPr>
        <w:t>Căn</w:t>
      </w:r>
      <w:r>
        <w:rPr>
          <w:spacing w:val="1"/>
          <w:sz w:val="26"/>
        </w:rPr>
        <w:t xml:space="preserve"> </w:t>
      </w:r>
      <w:r>
        <w:rPr>
          <w:sz w:val="26"/>
        </w:rPr>
        <w:t>hộ chưa/không bán và</w:t>
      </w:r>
      <w:r>
        <w:rPr>
          <w:spacing w:val="19"/>
          <w:sz w:val="26"/>
        </w:rPr>
        <w:t xml:space="preserve"> </w:t>
      </w:r>
      <w:r>
        <w:rPr>
          <w:sz w:val="26"/>
        </w:rPr>
        <w:t>diện</w:t>
      </w:r>
      <w:r>
        <w:rPr>
          <w:spacing w:val="1"/>
          <w:sz w:val="26"/>
        </w:rPr>
        <w:t xml:space="preserve"> </w:t>
      </w:r>
      <w:r>
        <w:rPr>
          <w:spacing w:val="-4"/>
          <w:sz w:val="26"/>
        </w:rPr>
        <w:t>tích</w:t>
      </w:r>
    </w:p>
    <w:p w14:paraId="757C9DE4" w14:textId="77777777" w:rsidR="00BF52B1" w:rsidRDefault="00000000">
      <w:pPr>
        <w:pStyle w:val="BodyText"/>
        <w:spacing w:before="0" w:line="296" w:lineRule="exact"/>
        <w:jc w:val="left"/>
      </w:pPr>
      <w:r>
        <w:rPr>
          <w:spacing w:val="-2"/>
        </w:rPr>
        <w:t>……..</w:t>
      </w:r>
      <w:hyperlink w:anchor="_bookmark2" w:history="1">
        <w:r>
          <w:rPr>
            <w:spacing w:val="-2"/>
            <w:vertAlign w:val="superscript"/>
          </w:rPr>
          <w:t>3</w:t>
        </w:r>
      </w:hyperlink>
    </w:p>
    <w:p w14:paraId="48C21BFA" w14:textId="77777777" w:rsidR="00BF52B1" w:rsidRDefault="00000000">
      <w:pPr>
        <w:pStyle w:val="ListParagraph"/>
        <w:numPr>
          <w:ilvl w:val="0"/>
          <w:numId w:val="11"/>
        </w:numPr>
        <w:tabs>
          <w:tab w:val="left" w:pos="501"/>
        </w:tabs>
        <w:spacing w:before="209" w:line="312" w:lineRule="auto"/>
        <w:ind w:left="221" w:right="801" w:firstLine="0"/>
        <w:jc w:val="both"/>
        <w:rPr>
          <w:sz w:val="26"/>
        </w:rPr>
      </w:pPr>
      <w:r>
        <w:rPr>
          <w:sz w:val="26"/>
        </w:rPr>
        <w:t>Hệ thống trang thiết bị kỹ thuật sử dụng riêng gắn liền với Căn hộ thuộc “phần sở hữu riêng của Bên Mua”</w:t>
      </w:r>
    </w:p>
    <w:p w14:paraId="59B8323E" w14:textId="77777777" w:rsidR="00BF52B1" w:rsidRDefault="00000000">
      <w:pPr>
        <w:pStyle w:val="ListParagraph"/>
        <w:numPr>
          <w:ilvl w:val="0"/>
          <w:numId w:val="13"/>
        </w:numPr>
        <w:tabs>
          <w:tab w:val="left" w:pos="481"/>
        </w:tabs>
        <w:spacing w:before="119"/>
        <w:ind w:left="481"/>
        <w:jc w:val="both"/>
        <w:rPr>
          <w:sz w:val="26"/>
        </w:rPr>
      </w:pPr>
      <w:r>
        <w:rPr>
          <w:b/>
          <w:sz w:val="26"/>
        </w:rPr>
        <w:t>Phần</w:t>
      </w:r>
      <w:r>
        <w:rPr>
          <w:b/>
          <w:spacing w:val="-2"/>
          <w:sz w:val="26"/>
        </w:rPr>
        <w:t xml:space="preserve"> </w:t>
      </w:r>
      <w:r>
        <w:rPr>
          <w:b/>
          <w:sz w:val="26"/>
        </w:rPr>
        <w:t>sở</w:t>
      </w:r>
      <w:r>
        <w:rPr>
          <w:b/>
          <w:spacing w:val="-2"/>
          <w:sz w:val="26"/>
        </w:rPr>
        <w:t xml:space="preserve"> </w:t>
      </w:r>
      <w:r>
        <w:rPr>
          <w:b/>
          <w:sz w:val="26"/>
        </w:rPr>
        <w:t>hữu</w:t>
      </w:r>
      <w:r>
        <w:rPr>
          <w:b/>
          <w:spacing w:val="-1"/>
          <w:sz w:val="26"/>
        </w:rPr>
        <w:t xml:space="preserve"> </w:t>
      </w:r>
      <w:r>
        <w:rPr>
          <w:b/>
          <w:sz w:val="26"/>
        </w:rPr>
        <w:t>chung</w:t>
      </w:r>
      <w:r>
        <w:rPr>
          <w:b/>
          <w:spacing w:val="-1"/>
          <w:sz w:val="26"/>
        </w:rPr>
        <w:t xml:space="preserve"> </w:t>
      </w:r>
      <w:r>
        <w:rPr>
          <w:sz w:val="26"/>
        </w:rPr>
        <w:t>của</w:t>
      </w:r>
      <w:r>
        <w:rPr>
          <w:spacing w:val="-2"/>
          <w:sz w:val="26"/>
        </w:rPr>
        <w:t xml:space="preserve"> </w:t>
      </w:r>
      <w:r>
        <w:rPr>
          <w:sz w:val="26"/>
        </w:rPr>
        <w:t>Nhà</w:t>
      </w:r>
      <w:r>
        <w:rPr>
          <w:spacing w:val="-3"/>
          <w:sz w:val="26"/>
        </w:rPr>
        <w:t xml:space="preserve"> </w:t>
      </w:r>
      <w:r>
        <w:rPr>
          <w:sz w:val="26"/>
        </w:rPr>
        <w:t>chung</w:t>
      </w:r>
      <w:r>
        <w:rPr>
          <w:spacing w:val="-3"/>
          <w:sz w:val="26"/>
        </w:rPr>
        <w:t xml:space="preserve"> </w:t>
      </w:r>
      <w:r>
        <w:rPr>
          <w:sz w:val="26"/>
        </w:rPr>
        <w:t>cư</w:t>
      </w:r>
      <w:r>
        <w:rPr>
          <w:spacing w:val="-3"/>
          <w:sz w:val="26"/>
        </w:rPr>
        <w:t xml:space="preserve"> </w:t>
      </w:r>
      <w:r>
        <w:rPr>
          <w:sz w:val="26"/>
        </w:rPr>
        <w:t>bao</w:t>
      </w:r>
      <w:r>
        <w:rPr>
          <w:spacing w:val="-3"/>
          <w:sz w:val="26"/>
        </w:rPr>
        <w:t xml:space="preserve"> </w:t>
      </w:r>
      <w:r>
        <w:rPr>
          <w:spacing w:val="-4"/>
          <w:sz w:val="26"/>
        </w:rPr>
        <w:t>gồm:</w:t>
      </w:r>
    </w:p>
    <w:p w14:paraId="0A6C47FF" w14:textId="77777777" w:rsidR="00BF52B1" w:rsidRDefault="00000000">
      <w:pPr>
        <w:pStyle w:val="ListParagraph"/>
        <w:numPr>
          <w:ilvl w:val="0"/>
          <w:numId w:val="12"/>
        </w:numPr>
        <w:tabs>
          <w:tab w:val="left" w:pos="506"/>
        </w:tabs>
        <w:spacing w:before="209" w:line="312" w:lineRule="auto"/>
        <w:ind w:left="221" w:right="805" w:firstLine="0"/>
        <w:jc w:val="both"/>
        <w:rPr>
          <w:sz w:val="26"/>
        </w:rPr>
      </w:pPr>
      <w:r>
        <w:rPr>
          <w:sz w:val="26"/>
        </w:rPr>
        <w:t>Phần diện tích còn lại của Nhà chung cư ngoài phần diện tích thuộc sở hữu riêng quy định tại ý 1; nhà sinh hoạt cộng đồng của Nhà chung cư;</w:t>
      </w:r>
    </w:p>
    <w:p w14:paraId="7712C272" w14:textId="77777777" w:rsidR="00BF52B1" w:rsidRDefault="00000000">
      <w:pPr>
        <w:pStyle w:val="ListParagraph"/>
        <w:numPr>
          <w:ilvl w:val="0"/>
          <w:numId w:val="12"/>
        </w:numPr>
        <w:tabs>
          <w:tab w:val="left" w:pos="518"/>
        </w:tabs>
        <w:spacing w:before="119" w:line="312" w:lineRule="auto"/>
        <w:ind w:left="221" w:right="794" w:firstLine="0"/>
        <w:jc w:val="both"/>
        <w:rPr>
          <w:sz w:val="26"/>
        </w:rPr>
      </w:pPr>
      <w:r>
        <w:rPr>
          <w:sz w:val="26"/>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hệ thống thông tin liên lạc, phát thanh, truyền hình, thoát nước, bể phốt, thu lôi, cứu hỏa và các phần</w:t>
      </w:r>
      <w:r>
        <w:rPr>
          <w:spacing w:val="40"/>
          <w:sz w:val="26"/>
        </w:rPr>
        <w:t xml:space="preserve"> </w:t>
      </w:r>
      <w:r>
        <w:rPr>
          <w:sz w:val="26"/>
        </w:rPr>
        <w:t>khác không thuộc phần sở hữu riêng của Bên Bán;</w:t>
      </w:r>
    </w:p>
    <w:p w14:paraId="25BA9430" w14:textId="77777777" w:rsidR="00BF52B1" w:rsidRDefault="00000000">
      <w:pPr>
        <w:pStyle w:val="ListParagraph"/>
        <w:numPr>
          <w:ilvl w:val="0"/>
          <w:numId w:val="12"/>
        </w:numPr>
        <w:tabs>
          <w:tab w:val="left" w:pos="496"/>
        </w:tabs>
        <w:spacing w:before="116" w:line="312" w:lineRule="auto"/>
        <w:ind w:left="221" w:right="797" w:firstLine="0"/>
        <w:jc w:val="both"/>
        <w:rPr>
          <w:sz w:val="26"/>
        </w:rPr>
      </w:pPr>
      <w:r>
        <w:rPr>
          <w:sz w:val="26"/>
        </w:rPr>
        <w:t xml:space="preserve">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w:t>
      </w:r>
      <w:r>
        <w:rPr>
          <w:spacing w:val="-2"/>
          <w:sz w:val="26"/>
        </w:rPr>
        <w:t>duyệt;</w:t>
      </w:r>
    </w:p>
    <w:p w14:paraId="01D3CA2F" w14:textId="77777777" w:rsidR="00BF52B1" w:rsidRDefault="00000000">
      <w:pPr>
        <w:pStyle w:val="ListParagraph"/>
        <w:numPr>
          <w:ilvl w:val="0"/>
          <w:numId w:val="12"/>
        </w:numPr>
        <w:tabs>
          <w:tab w:val="left" w:pos="531"/>
        </w:tabs>
        <w:spacing w:before="117" w:line="312" w:lineRule="auto"/>
        <w:ind w:left="221" w:right="787" w:firstLine="0"/>
        <w:jc w:val="both"/>
        <w:rPr>
          <w:sz w:val="26"/>
        </w:rPr>
      </w:pPr>
      <w:r>
        <w:rPr>
          <w:sz w:val="26"/>
        </w:rPr>
        <w:t>Các công trình công cộng trong khu vực Nhà chung cư nhưng không thuộc diện</w:t>
      </w:r>
      <w:r>
        <w:rPr>
          <w:spacing w:val="40"/>
          <w:sz w:val="26"/>
        </w:rPr>
        <w:t xml:space="preserve"> </w:t>
      </w:r>
      <w:r>
        <w:rPr>
          <w:sz w:val="26"/>
        </w:rPr>
        <w:t>đầu tư xây dựng để kinh doanh hoặc phải bàn giao cho Nhà nước theo nội dung dự án đã được duyệt bao gồm sân chung, vườn hoa.</w:t>
      </w:r>
    </w:p>
    <w:p w14:paraId="35003143" w14:textId="77777777" w:rsidR="00BF52B1" w:rsidRDefault="00000000">
      <w:pPr>
        <w:pStyle w:val="ListParagraph"/>
        <w:numPr>
          <w:ilvl w:val="0"/>
          <w:numId w:val="13"/>
        </w:numPr>
        <w:tabs>
          <w:tab w:val="left" w:pos="512"/>
        </w:tabs>
        <w:spacing w:line="312" w:lineRule="auto"/>
        <w:ind w:left="221" w:right="795" w:firstLine="0"/>
        <w:jc w:val="both"/>
        <w:rPr>
          <w:sz w:val="26"/>
        </w:rPr>
      </w:pPr>
      <w:r>
        <w:rPr>
          <w:sz w:val="26"/>
        </w:rPr>
        <w:t>Chỗ để xe và việc xác định diện tích sử dụng Căn hộ, diện tích khác trong Nhà chung cư</w:t>
      </w:r>
    </w:p>
    <w:p w14:paraId="636E960E" w14:textId="77777777" w:rsidR="00BF52B1" w:rsidRDefault="00000000">
      <w:pPr>
        <w:pStyle w:val="ListParagraph"/>
        <w:numPr>
          <w:ilvl w:val="1"/>
          <w:numId w:val="13"/>
        </w:numPr>
        <w:tabs>
          <w:tab w:val="left" w:pos="680"/>
        </w:tabs>
        <w:spacing w:before="119" w:line="312" w:lineRule="auto"/>
        <w:ind w:left="221" w:right="803" w:firstLine="0"/>
        <w:jc w:val="both"/>
        <w:rPr>
          <w:sz w:val="26"/>
        </w:rPr>
      </w:pPr>
      <w:r>
        <w:rPr>
          <w:noProof/>
        </w:rPr>
        <mc:AlternateContent>
          <mc:Choice Requires="wps">
            <w:drawing>
              <wp:anchor distT="0" distB="0" distL="0" distR="0" simplePos="0" relativeHeight="487588864" behindDoc="1" locked="0" layoutInCell="1" allowOverlap="1" wp14:anchorId="1BD75A60" wp14:editId="2FB2D3BE">
                <wp:simplePos x="0" y="0"/>
                <wp:positionH relativeFrom="page">
                  <wp:posOffset>914400</wp:posOffset>
                </wp:positionH>
                <wp:positionV relativeFrom="paragraph">
                  <wp:posOffset>835508</wp:posOffset>
                </wp:positionV>
                <wp:extent cx="14325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49"/>
                              </a:lnTo>
                              <a:lnTo>
                                <a:pt x="1432560" y="634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8B7DC1" id="Graphic 5" o:spid="_x0000_s1026" style="position:absolute;margin-left:1in;margin-top:65.8pt;width:112.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" path="m1432560,l,,,6349r1432560,l1432560,xe" fillcolor="black" stroked="f">
                <v:path arrowok="t"/>
                <w10:wrap type="topAndBottom" anchorx="page"/>
              </v:shape>
            </w:pict>
          </mc:Fallback>
        </mc:AlternateContent>
      </w:r>
      <w:r>
        <w:rPr>
          <w:sz w:val="26"/>
        </w:rPr>
        <w:t>Chỗ để xe phục vụ cho các chủ sở hữu, người sử dụng Nhà chung cư bao gồm xe ô tô, xe động cơ hai bánh, xe động cơ ba bánh, xe đạp và xe cho người khuyết tật thì chủ</w:t>
      </w:r>
      <w:r>
        <w:rPr>
          <w:spacing w:val="29"/>
          <w:sz w:val="26"/>
        </w:rPr>
        <w:t xml:space="preserve"> </w:t>
      </w:r>
      <w:r>
        <w:rPr>
          <w:sz w:val="26"/>
        </w:rPr>
        <w:t>đầu</w:t>
      </w:r>
      <w:r>
        <w:rPr>
          <w:spacing w:val="31"/>
          <w:sz w:val="26"/>
        </w:rPr>
        <w:t xml:space="preserve"> </w:t>
      </w:r>
      <w:r>
        <w:rPr>
          <w:sz w:val="26"/>
        </w:rPr>
        <w:t>tư</w:t>
      </w:r>
      <w:r>
        <w:rPr>
          <w:spacing w:val="30"/>
          <w:sz w:val="26"/>
        </w:rPr>
        <w:t xml:space="preserve"> </w:t>
      </w:r>
      <w:r>
        <w:rPr>
          <w:sz w:val="26"/>
        </w:rPr>
        <w:t>phải</w:t>
      </w:r>
      <w:r>
        <w:rPr>
          <w:spacing w:val="31"/>
          <w:sz w:val="26"/>
        </w:rPr>
        <w:t xml:space="preserve"> </w:t>
      </w:r>
      <w:r>
        <w:rPr>
          <w:sz w:val="26"/>
        </w:rPr>
        <w:t>xây</w:t>
      </w:r>
      <w:r>
        <w:rPr>
          <w:spacing w:val="29"/>
          <w:sz w:val="26"/>
        </w:rPr>
        <w:t xml:space="preserve"> </w:t>
      </w:r>
      <w:r>
        <w:rPr>
          <w:sz w:val="26"/>
        </w:rPr>
        <w:t>dựng</w:t>
      </w:r>
      <w:r>
        <w:rPr>
          <w:spacing w:val="31"/>
          <w:sz w:val="26"/>
        </w:rPr>
        <w:t xml:space="preserve"> </w:t>
      </w:r>
      <w:r>
        <w:rPr>
          <w:sz w:val="26"/>
        </w:rPr>
        <w:t>theo</w:t>
      </w:r>
      <w:r>
        <w:rPr>
          <w:spacing w:val="29"/>
          <w:sz w:val="26"/>
        </w:rPr>
        <w:t xml:space="preserve"> </w:t>
      </w:r>
      <w:r>
        <w:rPr>
          <w:sz w:val="26"/>
        </w:rPr>
        <w:t>tiêu</w:t>
      </w:r>
      <w:r>
        <w:rPr>
          <w:spacing w:val="31"/>
          <w:sz w:val="26"/>
        </w:rPr>
        <w:t xml:space="preserve"> </w:t>
      </w:r>
      <w:r>
        <w:rPr>
          <w:sz w:val="26"/>
        </w:rPr>
        <w:t>chuẩn,</w:t>
      </w:r>
      <w:r>
        <w:rPr>
          <w:spacing w:val="30"/>
          <w:sz w:val="26"/>
        </w:rPr>
        <w:t xml:space="preserve"> </w:t>
      </w:r>
      <w:r>
        <w:rPr>
          <w:sz w:val="26"/>
        </w:rPr>
        <w:t>quy</w:t>
      </w:r>
      <w:r>
        <w:rPr>
          <w:spacing w:val="31"/>
          <w:sz w:val="26"/>
        </w:rPr>
        <w:t xml:space="preserve"> </w:t>
      </w:r>
      <w:r>
        <w:rPr>
          <w:sz w:val="26"/>
        </w:rPr>
        <w:t>chuẩn</w:t>
      </w:r>
      <w:r>
        <w:rPr>
          <w:spacing w:val="29"/>
          <w:sz w:val="26"/>
        </w:rPr>
        <w:t xml:space="preserve"> </w:t>
      </w:r>
      <w:r>
        <w:rPr>
          <w:sz w:val="26"/>
        </w:rPr>
        <w:t>xây</w:t>
      </w:r>
      <w:r>
        <w:rPr>
          <w:spacing w:val="31"/>
          <w:sz w:val="26"/>
        </w:rPr>
        <w:t xml:space="preserve"> </w:t>
      </w:r>
      <w:r>
        <w:rPr>
          <w:sz w:val="26"/>
        </w:rPr>
        <w:t>dựng,</w:t>
      </w:r>
      <w:r>
        <w:rPr>
          <w:spacing w:val="30"/>
          <w:sz w:val="26"/>
        </w:rPr>
        <w:t xml:space="preserve"> </w:t>
      </w:r>
      <w:r>
        <w:rPr>
          <w:sz w:val="26"/>
        </w:rPr>
        <w:t>thiết</w:t>
      </w:r>
      <w:r>
        <w:rPr>
          <w:spacing w:val="29"/>
          <w:sz w:val="26"/>
        </w:rPr>
        <w:t xml:space="preserve"> </w:t>
      </w:r>
      <w:r>
        <w:rPr>
          <w:sz w:val="26"/>
        </w:rPr>
        <w:t>kế</w:t>
      </w:r>
      <w:r>
        <w:rPr>
          <w:spacing w:val="31"/>
          <w:sz w:val="26"/>
        </w:rPr>
        <w:t xml:space="preserve"> </w:t>
      </w:r>
      <w:r>
        <w:rPr>
          <w:sz w:val="26"/>
        </w:rPr>
        <w:t>được</w:t>
      </w:r>
      <w:r>
        <w:rPr>
          <w:spacing w:val="30"/>
          <w:sz w:val="26"/>
        </w:rPr>
        <w:t xml:space="preserve"> </w:t>
      </w:r>
      <w:r>
        <w:rPr>
          <w:sz w:val="26"/>
        </w:rPr>
        <w:t>phê</w:t>
      </w:r>
    </w:p>
    <w:p w14:paraId="247F8934" w14:textId="77777777" w:rsidR="00BF52B1" w:rsidRPr="003C0B4E" w:rsidRDefault="00000000">
      <w:pPr>
        <w:spacing w:before="57"/>
        <w:ind w:left="221"/>
        <w:jc w:val="both"/>
        <w:rPr>
          <w:sz w:val="20"/>
        </w:rPr>
      </w:pPr>
      <w:bookmarkStart w:id="2" w:name="_bookmark2"/>
      <w:bookmarkEnd w:id="2"/>
      <w:r w:rsidRPr="003C0B4E">
        <w:rPr>
          <w:sz w:val="20"/>
          <w:vertAlign w:val="superscript"/>
        </w:rPr>
        <w:t>3</w:t>
      </w:r>
      <w:r w:rsidRPr="003C0B4E">
        <w:rPr>
          <w:spacing w:val="-3"/>
          <w:sz w:val="20"/>
        </w:rPr>
        <w:t xml:space="preserve"> </w:t>
      </w:r>
      <w:r w:rsidRPr="003C0B4E">
        <w:rPr>
          <w:sz w:val="20"/>
        </w:rPr>
        <w:t>Điền</w:t>
      </w:r>
      <w:r w:rsidRPr="003C0B4E">
        <w:rPr>
          <w:spacing w:val="-4"/>
          <w:sz w:val="20"/>
        </w:rPr>
        <w:t xml:space="preserve"> </w:t>
      </w:r>
      <w:r w:rsidRPr="003C0B4E">
        <w:rPr>
          <w:sz w:val="20"/>
        </w:rPr>
        <w:t>tại</w:t>
      </w:r>
      <w:r w:rsidRPr="003C0B4E">
        <w:rPr>
          <w:spacing w:val="-3"/>
          <w:sz w:val="20"/>
        </w:rPr>
        <w:t xml:space="preserve"> </w:t>
      </w:r>
      <w:r w:rsidRPr="003C0B4E">
        <w:rPr>
          <w:sz w:val="20"/>
        </w:rPr>
        <w:t>thời</w:t>
      </w:r>
      <w:r w:rsidRPr="003C0B4E">
        <w:rPr>
          <w:spacing w:val="-4"/>
          <w:sz w:val="20"/>
        </w:rPr>
        <w:t xml:space="preserve"> </w:t>
      </w:r>
      <w:r w:rsidRPr="003C0B4E">
        <w:rPr>
          <w:sz w:val="20"/>
        </w:rPr>
        <w:t>điểm</w:t>
      </w:r>
      <w:r w:rsidRPr="003C0B4E">
        <w:rPr>
          <w:spacing w:val="-3"/>
          <w:sz w:val="20"/>
        </w:rPr>
        <w:t xml:space="preserve"> </w:t>
      </w:r>
      <w:r w:rsidRPr="003C0B4E">
        <w:rPr>
          <w:sz w:val="20"/>
        </w:rPr>
        <w:t>ký</w:t>
      </w:r>
      <w:r w:rsidRPr="003C0B4E">
        <w:rPr>
          <w:spacing w:val="-4"/>
          <w:sz w:val="20"/>
        </w:rPr>
        <w:t xml:space="preserve"> </w:t>
      </w:r>
      <w:r w:rsidRPr="003C0B4E">
        <w:rPr>
          <w:sz w:val="20"/>
        </w:rPr>
        <w:t>kết</w:t>
      </w:r>
      <w:r w:rsidRPr="003C0B4E">
        <w:rPr>
          <w:spacing w:val="-3"/>
          <w:sz w:val="20"/>
        </w:rPr>
        <w:t xml:space="preserve"> </w:t>
      </w:r>
      <w:r w:rsidRPr="003C0B4E">
        <w:rPr>
          <w:sz w:val="20"/>
        </w:rPr>
        <w:t>Hợp</w:t>
      </w:r>
      <w:r w:rsidRPr="003C0B4E">
        <w:rPr>
          <w:spacing w:val="-4"/>
          <w:sz w:val="20"/>
        </w:rPr>
        <w:t xml:space="preserve"> </w:t>
      </w:r>
      <w:r w:rsidRPr="003C0B4E">
        <w:rPr>
          <w:sz w:val="20"/>
        </w:rPr>
        <w:t>đồng</w:t>
      </w:r>
      <w:r w:rsidRPr="003C0B4E">
        <w:rPr>
          <w:spacing w:val="-3"/>
          <w:sz w:val="20"/>
        </w:rPr>
        <w:t xml:space="preserve"> </w:t>
      </w:r>
      <w:r w:rsidRPr="003C0B4E">
        <w:rPr>
          <w:sz w:val="20"/>
        </w:rPr>
        <w:t>theo</w:t>
      </w:r>
      <w:r w:rsidRPr="003C0B4E">
        <w:rPr>
          <w:spacing w:val="-4"/>
          <w:sz w:val="20"/>
        </w:rPr>
        <w:t xml:space="preserve"> </w:t>
      </w:r>
      <w:r w:rsidRPr="003C0B4E">
        <w:rPr>
          <w:sz w:val="20"/>
        </w:rPr>
        <w:t>phê</w:t>
      </w:r>
      <w:r w:rsidRPr="003C0B4E">
        <w:rPr>
          <w:spacing w:val="-4"/>
          <w:sz w:val="20"/>
        </w:rPr>
        <w:t xml:space="preserve"> </w:t>
      </w:r>
      <w:r w:rsidRPr="003C0B4E">
        <w:rPr>
          <w:sz w:val="20"/>
        </w:rPr>
        <w:t>duyệt</w:t>
      </w:r>
      <w:r w:rsidRPr="003C0B4E">
        <w:rPr>
          <w:spacing w:val="-3"/>
          <w:sz w:val="20"/>
        </w:rPr>
        <w:t xml:space="preserve"> </w:t>
      </w:r>
      <w:r w:rsidRPr="003C0B4E">
        <w:rPr>
          <w:sz w:val="20"/>
        </w:rPr>
        <w:t>của</w:t>
      </w:r>
      <w:r w:rsidRPr="003C0B4E">
        <w:rPr>
          <w:spacing w:val="-4"/>
          <w:sz w:val="20"/>
        </w:rPr>
        <w:t xml:space="preserve"> </w:t>
      </w:r>
      <w:r w:rsidRPr="003C0B4E">
        <w:rPr>
          <w:sz w:val="20"/>
        </w:rPr>
        <w:t>dự</w:t>
      </w:r>
      <w:r w:rsidRPr="003C0B4E">
        <w:rPr>
          <w:spacing w:val="-3"/>
          <w:sz w:val="20"/>
        </w:rPr>
        <w:t xml:space="preserve"> </w:t>
      </w:r>
      <w:r w:rsidRPr="003C0B4E">
        <w:rPr>
          <w:spacing w:val="-5"/>
          <w:sz w:val="20"/>
        </w:rPr>
        <w:t>án</w:t>
      </w:r>
    </w:p>
    <w:p w14:paraId="4BBF5BDE" w14:textId="77777777" w:rsidR="00BF52B1" w:rsidRDefault="00BF52B1">
      <w:pPr>
        <w:jc w:val="both"/>
        <w:rPr>
          <w:rFonts w:ascii="Courier New" w:hAnsi="Courier New"/>
          <w:sz w:val="20"/>
        </w:rPr>
        <w:sectPr w:rsidR="00BF52B1" w:rsidSect="000D1E28">
          <w:pgSz w:w="11910" w:h="16840"/>
          <w:pgMar w:top="1240" w:right="660" w:bottom="280" w:left="1220" w:header="720" w:footer="0" w:gutter="0"/>
          <w:cols w:space="720"/>
        </w:sectPr>
      </w:pPr>
    </w:p>
    <w:p w14:paraId="07343489" w14:textId="77777777" w:rsidR="00BF52B1" w:rsidRDefault="00000000">
      <w:pPr>
        <w:pStyle w:val="BodyText"/>
        <w:spacing w:before="85" w:line="312" w:lineRule="auto"/>
        <w:ind w:right="791"/>
      </w:pPr>
      <w:r>
        <w:lastRenderedPageBreak/>
        <w:t>duyệt và phải được sử dụng đúng mục đích. Việc xác định quyền sở hữu, quyền sử dụng đối với chỗ để xe được quy định như sau:</w:t>
      </w:r>
    </w:p>
    <w:p w14:paraId="78D019EC" w14:textId="77777777" w:rsidR="00BF52B1" w:rsidRDefault="00000000">
      <w:pPr>
        <w:pStyle w:val="ListParagraph"/>
        <w:numPr>
          <w:ilvl w:val="0"/>
          <w:numId w:val="10"/>
        </w:numPr>
        <w:tabs>
          <w:tab w:val="left" w:pos="490"/>
        </w:tabs>
        <w:spacing w:line="312" w:lineRule="auto"/>
        <w:ind w:left="221" w:right="791" w:firstLine="0"/>
        <w:jc w:val="both"/>
        <w:rPr>
          <w:sz w:val="26"/>
        </w:rPr>
      </w:pPr>
      <w:r>
        <w:rPr>
          <w:sz w:val="26"/>
        </w:rPr>
        <w:t>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627F6EBD" w14:textId="77777777" w:rsidR="00BF52B1" w:rsidRDefault="00000000">
      <w:pPr>
        <w:pStyle w:val="ListParagraph"/>
        <w:numPr>
          <w:ilvl w:val="0"/>
          <w:numId w:val="10"/>
        </w:numPr>
        <w:tabs>
          <w:tab w:val="left" w:pos="509"/>
        </w:tabs>
        <w:spacing w:line="312" w:lineRule="auto"/>
        <w:ind w:left="221" w:right="794" w:firstLine="0"/>
        <w:jc w:val="both"/>
        <w:rPr>
          <w:sz w:val="26"/>
        </w:rPr>
      </w:pPr>
      <w:r>
        <w:rPr>
          <w:sz w:val="26"/>
        </w:rPr>
        <w:t>Đối với chỗ để xe ô tô dành cho các Chủ sở hữu Nhà chung cư thì Người mua Căn hộ hoặc diện tích khác trong Nhà chung cư quyết định mua hoặc thuê; trường hợp không</w:t>
      </w:r>
      <w:r>
        <w:rPr>
          <w:spacing w:val="-2"/>
          <w:sz w:val="26"/>
        </w:rPr>
        <w:t xml:space="preserve"> </w:t>
      </w:r>
      <w:r>
        <w:rPr>
          <w:sz w:val="26"/>
        </w:rPr>
        <w:t>mua</w:t>
      </w:r>
      <w:r>
        <w:rPr>
          <w:spacing w:val="-3"/>
          <w:sz w:val="26"/>
        </w:rPr>
        <w:t xml:space="preserve"> </w:t>
      </w:r>
      <w:r>
        <w:rPr>
          <w:sz w:val="26"/>
        </w:rPr>
        <w:t>hoặc</w:t>
      </w:r>
      <w:r>
        <w:rPr>
          <w:spacing w:val="-1"/>
          <w:sz w:val="26"/>
        </w:rPr>
        <w:t xml:space="preserve"> </w:t>
      </w:r>
      <w:r>
        <w:rPr>
          <w:sz w:val="26"/>
        </w:rPr>
        <w:t>không</w:t>
      </w:r>
      <w:r>
        <w:rPr>
          <w:spacing w:val="-4"/>
          <w:sz w:val="26"/>
        </w:rPr>
        <w:t xml:space="preserve"> </w:t>
      </w:r>
      <w:r>
        <w:rPr>
          <w:sz w:val="26"/>
        </w:rPr>
        <w:t>thuê</w:t>
      </w:r>
      <w:r>
        <w:rPr>
          <w:spacing w:val="-1"/>
          <w:sz w:val="26"/>
        </w:rPr>
        <w:t xml:space="preserve"> </w:t>
      </w:r>
      <w:r>
        <w:rPr>
          <w:sz w:val="26"/>
        </w:rPr>
        <w:t>thì</w:t>
      </w:r>
      <w:r>
        <w:rPr>
          <w:spacing w:val="-4"/>
          <w:sz w:val="26"/>
        </w:rPr>
        <w:t xml:space="preserve"> </w:t>
      </w:r>
      <w:r>
        <w:rPr>
          <w:sz w:val="26"/>
        </w:rPr>
        <w:t>chỗ</w:t>
      </w:r>
      <w:r>
        <w:rPr>
          <w:spacing w:val="-4"/>
          <w:sz w:val="26"/>
        </w:rPr>
        <w:t xml:space="preserve"> </w:t>
      </w:r>
      <w:r>
        <w:rPr>
          <w:sz w:val="26"/>
        </w:rPr>
        <w:t>để</w:t>
      </w:r>
      <w:r>
        <w:rPr>
          <w:spacing w:val="-1"/>
          <w:sz w:val="26"/>
        </w:rPr>
        <w:t xml:space="preserve"> </w:t>
      </w:r>
      <w:r>
        <w:rPr>
          <w:sz w:val="26"/>
        </w:rPr>
        <w:t>xe</w:t>
      </w:r>
      <w:r>
        <w:rPr>
          <w:spacing w:val="-1"/>
          <w:sz w:val="26"/>
        </w:rPr>
        <w:t xml:space="preserve"> </w:t>
      </w:r>
      <w:r>
        <w:rPr>
          <w:sz w:val="26"/>
        </w:rPr>
        <w:t>ô</w:t>
      </w:r>
      <w:r>
        <w:rPr>
          <w:spacing w:val="-4"/>
          <w:sz w:val="26"/>
        </w:rPr>
        <w:t xml:space="preserve"> </w:t>
      </w:r>
      <w:r>
        <w:rPr>
          <w:sz w:val="26"/>
        </w:rPr>
        <w:t>tô</w:t>
      </w:r>
      <w:r>
        <w:rPr>
          <w:spacing w:val="-2"/>
          <w:sz w:val="26"/>
        </w:rPr>
        <w:t xml:space="preserve"> </w:t>
      </w:r>
      <w:r>
        <w:rPr>
          <w:sz w:val="26"/>
        </w:rPr>
        <w:t>này</w:t>
      </w:r>
      <w:r>
        <w:rPr>
          <w:spacing w:val="-4"/>
          <w:sz w:val="26"/>
        </w:rPr>
        <w:t xml:space="preserve"> </w:t>
      </w:r>
      <w:r>
        <w:rPr>
          <w:sz w:val="26"/>
        </w:rPr>
        <w:t>thuộc</w:t>
      </w:r>
      <w:r>
        <w:rPr>
          <w:spacing w:val="-3"/>
          <w:sz w:val="26"/>
        </w:rPr>
        <w:t xml:space="preserve"> </w:t>
      </w:r>
      <w:r>
        <w:rPr>
          <w:sz w:val="26"/>
        </w:rPr>
        <w:t>quyền</w:t>
      </w:r>
      <w:r>
        <w:rPr>
          <w:spacing w:val="-4"/>
          <w:sz w:val="26"/>
        </w:rPr>
        <w:t xml:space="preserve"> </w:t>
      </w:r>
      <w:r>
        <w:rPr>
          <w:sz w:val="26"/>
        </w:rPr>
        <w:t>quản</w:t>
      </w:r>
      <w:r>
        <w:rPr>
          <w:spacing w:val="-2"/>
          <w:sz w:val="26"/>
        </w:rPr>
        <w:t xml:space="preserve"> </w:t>
      </w:r>
      <w:r>
        <w:rPr>
          <w:sz w:val="26"/>
        </w:rPr>
        <w:t>lý</w:t>
      </w:r>
      <w:r>
        <w:rPr>
          <w:spacing w:val="-4"/>
          <w:sz w:val="26"/>
        </w:rPr>
        <w:t xml:space="preserve"> </w:t>
      </w:r>
      <w:r>
        <w:rPr>
          <w:sz w:val="26"/>
        </w:rPr>
        <w:t>của</w:t>
      </w:r>
      <w:r>
        <w:rPr>
          <w:spacing w:val="-3"/>
          <w:sz w:val="26"/>
        </w:rPr>
        <w:t xml:space="preserve"> </w:t>
      </w:r>
      <w:r>
        <w:rPr>
          <w:sz w:val="26"/>
        </w:rPr>
        <w:t>chủ</w:t>
      </w:r>
      <w:r>
        <w:rPr>
          <w:spacing w:val="-4"/>
          <w:sz w:val="26"/>
        </w:rPr>
        <w:t xml:space="preserve"> </w:t>
      </w:r>
      <w:r>
        <w:rPr>
          <w:sz w:val="26"/>
        </w:rPr>
        <w:t>đầu</w:t>
      </w:r>
      <w:r>
        <w:rPr>
          <w:spacing w:val="-4"/>
          <w:sz w:val="26"/>
        </w:rPr>
        <w:t xml:space="preserve"> </w:t>
      </w:r>
      <w:r>
        <w:rPr>
          <w:sz w:val="26"/>
        </w:rPr>
        <w:t>tư và chủ đầu tư không được tính vào giá bán, giá thuê mua chi phí đầu tư xây dựng chỗ để xe này. Việc bố trí chỗ để xe ô tô của khu Nhà chung cư phải bảo đảm nguyên tắc ưu tiên cho các</w:t>
      </w:r>
      <w:r>
        <w:rPr>
          <w:spacing w:val="-1"/>
          <w:sz w:val="26"/>
        </w:rPr>
        <w:t xml:space="preserve"> </w:t>
      </w:r>
      <w:r>
        <w:rPr>
          <w:sz w:val="26"/>
        </w:rPr>
        <w:t>chủ</w:t>
      </w:r>
      <w:r>
        <w:rPr>
          <w:spacing w:val="-2"/>
          <w:sz w:val="26"/>
        </w:rPr>
        <w:t xml:space="preserve"> </w:t>
      </w:r>
      <w:r>
        <w:rPr>
          <w:sz w:val="26"/>
        </w:rPr>
        <w:t>sở</w:t>
      </w:r>
      <w:r>
        <w:rPr>
          <w:spacing w:val="-1"/>
          <w:sz w:val="26"/>
        </w:rPr>
        <w:t xml:space="preserve"> </w:t>
      </w:r>
      <w:r>
        <w:rPr>
          <w:sz w:val="26"/>
        </w:rPr>
        <w:t>hữu Nhà</w:t>
      </w:r>
      <w:r>
        <w:rPr>
          <w:spacing w:val="-1"/>
          <w:sz w:val="26"/>
        </w:rPr>
        <w:t xml:space="preserve"> </w:t>
      </w:r>
      <w:r>
        <w:rPr>
          <w:sz w:val="26"/>
        </w:rPr>
        <w:t>chung cư</w:t>
      </w:r>
      <w:r>
        <w:rPr>
          <w:spacing w:val="-3"/>
          <w:sz w:val="26"/>
        </w:rPr>
        <w:t xml:space="preserve"> </w:t>
      </w:r>
      <w:r>
        <w:rPr>
          <w:sz w:val="26"/>
        </w:rPr>
        <w:t>trước sau đó</w:t>
      </w:r>
      <w:r>
        <w:rPr>
          <w:spacing w:val="-2"/>
          <w:sz w:val="26"/>
        </w:rPr>
        <w:t xml:space="preserve"> </w:t>
      </w:r>
      <w:r>
        <w:rPr>
          <w:sz w:val="26"/>
        </w:rPr>
        <w:t>mới dành chỗ để</w:t>
      </w:r>
      <w:r>
        <w:rPr>
          <w:spacing w:val="-1"/>
          <w:sz w:val="26"/>
        </w:rPr>
        <w:t xml:space="preserve"> </w:t>
      </w:r>
      <w:r>
        <w:rPr>
          <w:sz w:val="26"/>
        </w:rPr>
        <w:t>xe</w:t>
      </w:r>
      <w:r>
        <w:rPr>
          <w:spacing w:val="-1"/>
          <w:sz w:val="26"/>
        </w:rPr>
        <w:t xml:space="preserve"> </w:t>
      </w:r>
      <w:r>
        <w:rPr>
          <w:sz w:val="26"/>
        </w:rPr>
        <w:t>công</w:t>
      </w:r>
      <w:r>
        <w:rPr>
          <w:spacing w:val="-2"/>
          <w:sz w:val="26"/>
        </w:rPr>
        <w:t xml:space="preserve"> </w:t>
      </w:r>
      <w:r>
        <w:rPr>
          <w:sz w:val="26"/>
        </w:rPr>
        <w:t>cộng.</w:t>
      </w:r>
    </w:p>
    <w:p w14:paraId="156CB14F" w14:textId="4D3E04C9" w:rsidR="00BF52B1" w:rsidRPr="003C0B4E" w:rsidRDefault="00000000" w:rsidP="003C0B4E">
      <w:pPr>
        <w:pStyle w:val="ListParagraph"/>
        <w:numPr>
          <w:ilvl w:val="1"/>
          <w:numId w:val="13"/>
        </w:numPr>
        <w:tabs>
          <w:tab w:val="left" w:pos="684"/>
        </w:tabs>
        <w:spacing w:before="116" w:line="312" w:lineRule="auto"/>
        <w:ind w:left="221" w:right="791" w:firstLine="0"/>
        <w:jc w:val="both"/>
        <w:rPr>
          <w:sz w:val="26"/>
        </w:rPr>
        <w:sectPr w:rsidR="00BF52B1" w:rsidRPr="003C0B4E" w:rsidSect="000D1E28">
          <w:pgSz w:w="11910" w:h="16840"/>
          <w:pgMar w:top="1240" w:right="660" w:bottom="280" w:left="1220" w:header="720" w:footer="0" w:gutter="0"/>
          <w:cols w:space="720"/>
        </w:sectPr>
      </w:pPr>
      <w:r>
        <w:rPr>
          <w:sz w:val="26"/>
        </w:rPr>
        <w:t>Diện tích sử dụng Căn hộ hoặc phần diện tích khác trong Nhà chung cư thuộc sở hữu riêng của chủ sở hữu Nhà chung cư được tính theo kích thước thông thủy bao</w:t>
      </w:r>
      <w:r>
        <w:rPr>
          <w:spacing w:val="40"/>
          <w:sz w:val="26"/>
        </w:rPr>
        <w:t xml:space="preserve"> </w:t>
      </w:r>
      <w:r>
        <w:rPr>
          <w:sz w:val="26"/>
        </w:rPr>
        <w:t>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w:t>
      </w:r>
    </w:p>
    <w:p w14:paraId="1F4C7AB4" w14:textId="2F8ADB67" w:rsidR="00BF52B1" w:rsidRDefault="00BF52B1">
      <w:pPr>
        <w:pStyle w:val="BodyText"/>
        <w:spacing w:before="8"/>
        <w:ind w:left="0"/>
        <w:jc w:val="left"/>
        <w:rPr>
          <w:b/>
          <w:sz w:val="11"/>
        </w:rPr>
      </w:pPr>
    </w:p>
    <w:p w14:paraId="4D4828CD" w14:textId="77777777" w:rsidR="00BF52B1" w:rsidRDefault="00BF52B1">
      <w:pPr>
        <w:rPr>
          <w:sz w:val="26"/>
        </w:rPr>
        <w:sectPr w:rsidR="00BF52B1" w:rsidSect="000D1E28">
          <w:pgSz w:w="11910" w:h="16840"/>
          <w:pgMar w:top="1240" w:right="660" w:bottom="280" w:left="1220" w:header="720" w:footer="0" w:gutter="0"/>
          <w:cols w:space="720"/>
        </w:sectPr>
      </w:pPr>
      <w:bookmarkStart w:id="3" w:name="_bookmark3"/>
      <w:bookmarkEnd w:id="3"/>
    </w:p>
    <w:p w14:paraId="64523103" w14:textId="77777777" w:rsidR="00BF52B1" w:rsidRDefault="00BF52B1">
      <w:pPr>
        <w:pStyle w:val="BodyText"/>
        <w:spacing w:before="0"/>
        <w:ind w:left="0"/>
        <w:jc w:val="left"/>
        <w:rPr>
          <w:rFonts w:ascii="Courier New"/>
        </w:rPr>
      </w:pPr>
    </w:p>
    <w:p w14:paraId="402F398D" w14:textId="77777777" w:rsidR="00BF52B1" w:rsidRDefault="00BF52B1">
      <w:pPr>
        <w:pStyle w:val="BodyText"/>
        <w:spacing w:before="0"/>
        <w:ind w:left="0"/>
        <w:jc w:val="left"/>
        <w:rPr>
          <w:rFonts w:ascii="Courier New"/>
        </w:rPr>
      </w:pPr>
    </w:p>
    <w:p w14:paraId="6EBF9A8E" w14:textId="77777777" w:rsidR="00BF52B1" w:rsidRDefault="00BF52B1">
      <w:pPr>
        <w:pStyle w:val="BodyText"/>
        <w:spacing w:before="217"/>
        <w:ind w:left="0"/>
        <w:jc w:val="left"/>
        <w:rPr>
          <w:rFonts w:ascii="Courier New"/>
        </w:rPr>
      </w:pPr>
    </w:p>
    <w:p w14:paraId="47992C9A" w14:textId="77777777" w:rsidR="00BF52B1" w:rsidRDefault="00000000">
      <w:pPr>
        <w:ind w:right="553"/>
        <w:jc w:val="center"/>
        <w:rPr>
          <w:b/>
          <w:sz w:val="26"/>
        </w:rPr>
      </w:pPr>
      <w:r>
        <w:rPr>
          <w:b/>
          <w:sz w:val="26"/>
        </w:rPr>
        <w:t>PHỤ</w:t>
      </w:r>
      <w:r>
        <w:rPr>
          <w:b/>
          <w:spacing w:val="-2"/>
          <w:sz w:val="26"/>
        </w:rPr>
        <w:t xml:space="preserve"> </w:t>
      </w:r>
      <w:r>
        <w:rPr>
          <w:b/>
          <w:sz w:val="26"/>
        </w:rPr>
        <w:t>LỤC</w:t>
      </w:r>
      <w:r>
        <w:rPr>
          <w:b/>
          <w:spacing w:val="-2"/>
          <w:sz w:val="26"/>
        </w:rPr>
        <w:t xml:space="preserve"> </w:t>
      </w:r>
      <w:r>
        <w:rPr>
          <w:b/>
          <w:sz w:val="26"/>
        </w:rPr>
        <w:t>SỐ</w:t>
      </w:r>
      <w:r>
        <w:rPr>
          <w:b/>
          <w:spacing w:val="-2"/>
          <w:sz w:val="26"/>
        </w:rPr>
        <w:t xml:space="preserve"> </w:t>
      </w:r>
      <w:r>
        <w:rPr>
          <w:b/>
          <w:spacing w:val="-5"/>
          <w:sz w:val="26"/>
        </w:rPr>
        <w:t>06</w:t>
      </w:r>
    </w:p>
    <w:p w14:paraId="2A711DA0" w14:textId="71F71919" w:rsidR="00BF52B1" w:rsidRPr="003C0B4E" w:rsidRDefault="00000000" w:rsidP="003C0B4E">
      <w:pPr>
        <w:spacing w:before="209"/>
        <w:ind w:right="560"/>
        <w:jc w:val="center"/>
        <w:rPr>
          <w:b/>
          <w:sz w:val="26"/>
        </w:rPr>
      </w:pPr>
      <w:r>
        <w:rPr>
          <w:b/>
          <w:sz w:val="26"/>
        </w:rPr>
        <w:t>NỘI</w:t>
      </w:r>
      <w:r>
        <w:rPr>
          <w:b/>
          <w:spacing w:val="-6"/>
          <w:sz w:val="26"/>
        </w:rPr>
        <w:t xml:space="preserve"> </w:t>
      </w:r>
      <w:r>
        <w:rPr>
          <w:b/>
          <w:sz w:val="26"/>
        </w:rPr>
        <w:t>QUY</w:t>
      </w:r>
      <w:r>
        <w:rPr>
          <w:b/>
          <w:spacing w:val="-2"/>
          <w:sz w:val="26"/>
        </w:rPr>
        <w:t xml:space="preserve"> </w:t>
      </w:r>
      <w:r>
        <w:rPr>
          <w:b/>
          <w:sz w:val="26"/>
        </w:rPr>
        <w:t>QUẢN</w:t>
      </w:r>
      <w:r>
        <w:rPr>
          <w:b/>
          <w:spacing w:val="-5"/>
          <w:sz w:val="26"/>
        </w:rPr>
        <w:t xml:space="preserve"> </w:t>
      </w:r>
      <w:r>
        <w:rPr>
          <w:b/>
          <w:sz w:val="26"/>
        </w:rPr>
        <w:t>LÝ,</w:t>
      </w:r>
      <w:r>
        <w:rPr>
          <w:b/>
          <w:spacing w:val="-2"/>
          <w:sz w:val="26"/>
        </w:rPr>
        <w:t xml:space="preserve"> </w:t>
      </w:r>
      <w:r>
        <w:rPr>
          <w:b/>
          <w:sz w:val="26"/>
        </w:rPr>
        <w:t>SỬ</w:t>
      </w:r>
      <w:r>
        <w:rPr>
          <w:b/>
          <w:spacing w:val="-3"/>
          <w:sz w:val="26"/>
        </w:rPr>
        <w:t xml:space="preserve"> </w:t>
      </w:r>
      <w:r>
        <w:rPr>
          <w:b/>
          <w:sz w:val="26"/>
        </w:rPr>
        <w:t>DỤNG</w:t>
      </w:r>
      <w:r>
        <w:rPr>
          <w:b/>
          <w:spacing w:val="-3"/>
          <w:sz w:val="26"/>
        </w:rPr>
        <w:t xml:space="preserve"> </w:t>
      </w:r>
      <w:r>
        <w:rPr>
          <w:b/>
          <w:sz w:val="26"/>
        </w:rPr>
        <w:t>NHÀ</w:t>
      </w:r>
      <w:r>
        <w:rPr>
          <w:b/>
          <w:spacing w:val="-2"/>
          <w:sz w:val="26"/>
        </w:rPr>
        <w:t xml:space="preserve"> </w:t>
      </w:r>
      <w:r>
        <w:rPr>
          <w:b/>
          <w:sz w:val="26"/>
        </w:rPr>
        <w:t>CHUNG</w:t>
      </w:r>
      <w:r>
        <w:rPr>
          <w:b/>
          <w:spacing w:val="-4"/>
          <w:sz w:val="26"/>
        </w:rPr>
        <w:t xml:space="preserve"> </w:t>
      </w:r>
      <w:r>
        <w:rPr>
          <w:b/>
          <w:spacing w:val="-5"/>
          <w:sz w:val="26"/>
        </w:rPr>
        <w:t>CƯ</w:t>
      </w:r>
    </w:p>
    <w:sectPr w:rsidR="00BF52B1" w:rsidRPr="003C0B4E">
      <w:pgSz w:w="11910" w:h="16840"/>
      <w:pgMar w:top="1240" w:right="66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7B717" w14:textId="77777777" w:rsidR="000D1E28" w:rsidRDefault="000D1E28">
      <w:r>
        <w:separator/>
      </w:r>
    </w:p>
  </w:endnote>
  <w:endnote w:type="continuationSeparator" w:id="0">
    <w:p w14:paraId="319CBF0C" w14:textId="77777777" w:rsidR="000D1E28" w:rsidRDefault="000D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A8194" w14:textId="77777777" w:rsidR="000D1E28" w:rsidRDefault="000D1E28">
      <w:r>
        <w:separator/>
      </w:r>
    </w:p>
  </w:footnote>
  <w:footnote w:type="continuationSeparator" w:id="0">
    <w:p w14:paraId="36639543" w14:textId="77777777" w:rsidR="000D1E28" w:rsidRDefault="000D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58145" w14:textId="77777777" w:rsidR="00BF52B1" w:rsidRDefault="00000000">
    <w:pPr>
      <w:pStyle w:val="BodyText"/>
      <w:spacing w:before="0" w:line="14" w:lineRule="auto"/>
      <w:ind w:left="0"/>
      <w:jc w:val="left"/>
      <w:rPr>
        <w:sz w:val="20"/>
      </w:rPr>
    </w:pPr>
    <w:r>
      <w:rPr>
        <w:noProof/>
      </w:rPr>
      <mc:AlternateContent>
        <mc:Choice Requires="wps">
          <w:drawing>
            <wp:anchor distT="0" distB="0" distL="0" distR="0" simplePos="0" relativeHeight="251657216" behindDoc="1" locked="0" layoutInCell="1" allowOverlap="1" wp14:anchorId="65A684C0" wp14:editId="403FB828">
              <wp:simplePos x="0" y="0"/>
              <wp:positionH relativeFrom="page">
                <wp:posOffset>5142865</wp:posOffset>
              </wp:positionH>
              <wp:positionV relativeFrom="page">
                <wp:posOffset>457212</wp:posOffset>
              </wp:positionV>
              <wp:extent cx="1576070" cy="2171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217170"/>
                      </a:xfrm>
                      <a:custGeom>
                        <a:avLst/>
                        <a:gdLst/>
                        <a:ahLst/>
                        <a:cxnLst/>
                        <a:rect l="l" t="t" r="r" b="b"/>
                        <a:pathLst>
                          <a:path w="1576070" h="217170">
                            <a:moveTo>
                              <a:pt x="0" y="3175"/>
                            </a:moveTo>
                            <a:lnTo>
                              <a:pt x="1576069" y="3175"/>
                            </a:lnTo>
                          </a:path>
                          <a:path w="1576070" h="217170">
                            <a:moveTo>
                              <a:pt x="0" y="213995"/>
                            </a:moveTo>
                            <a:lnTo>
                              <a:pt x="1576069" y="213995"/>
                            </a:lnTo>
                          </a:path>
                          <a:path w="1576070" h="217170">
                            <a:moveTo>
                              <a:pt x="3175" y="0"/>
                            </a:moveTo>
                            <a:lnTo>
                              <a:pt x="3175" y="217170"/>
                            </a:lnTo>
                          </a:path>
                          <a:path w="1576070" h="217170">
                            <a:moveTo>
                              <a:pt x="1572894" y="0"/>
                            </a:moveTo>
                            <a:lnTo>
                              <a:pt x="1572894" y="21717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248207" id="Graphic 1" o:spid="_x0000_s1026" style="position:absolute;margin-left:404.95pt;margin-top:36pt;width:124.1pt;height:17.1pt;z-index:-251659264;visibility:visible;mso-wrap-style:square;mso-wrap-distance-left:0;mso-wrap-distance-top:0;mso-wrap-distance-right:0;mso-wrap-distance-bottom:0;mso-position-horizontal:absolute;mso-position-horizontal-relative:page;mso-position-vertical:absolute;mso-position-vertical-relative:page;v-text-anchor:top" coordsize="157607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" path="m,3175r1576069,em,213995r1576069,em3175,r,217170em1572894,r,217170e" filled="f" strokeweight=".5pt">
              <v:path arrowok="t"/>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67889A6A" wp14:editId="7E98C413">
              <wp:simplePos x="0" y="0"/>
              <wp:positionH relativeFrom="page">
                <wp:posOffset>5203190</wp:posOffset>
              </wp:positionH>
              <wp:positionV relativeFrom="page">
                <wp:posOffset>458792</wp:posOffset>
              </wp:positionV>
              <wp:extent cx="1456690" cy="2228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6690" cy="222885"/>
                      </a:xfrm>
                      <a:prstGeom prst="rect">
                        <a:avLst/>
                      </a:prstGeom>
                    </wps:spPr>
                    <wps:txbx>
                      <w:txbxContent>
                        <w:p w14:paraId="45A6F880" w14:textId="77777777" w:rsidR="00BF52B1" w:rsidRDefault="00000000">
                          <w:pPr>
                            <w:spacing w:before="8"/>
                            <w:ind w:left="20"/>
                            <w:rPr>
                              <w:b/>
                              <w:sz w:val="28"/>
                            </w:rPr>
                          </w:pPr>
                          <w:r>
                            <w:rPr>
                              <w:b/>
                              <w:sz w:val="28"/>
                            </w:rPr>
                            <w:t>HỢP</w:t>
                          </w:r>
                          <w:r>
                            <w:rPr>
                              <w:b/>
                              <w:spacing w:val="-4"/>
                              <w:sz w:val="28"/>
                            </w:rPr>
                            <w:t xml:space="preserve"> </w:t>
                          </w:r>
                          <w:r>
                            <w:rPr>
                              <w:b/>
                              <w:sz w:val="28"/>
                            </w:rPr>
                            <w:t>ĐỒNG</w:t>
                          </w:r>
                          <w:r>
                            <w:rPr>
                              <w:b/>
                              <w:spacing w:val="-2"/>
                              <w:sz w:val="28"/>
                            </w:rPr>
                            <w:t xml:space="preserve"> </w:t>
                          </w:r>
                          <w:r>
                            <w:rPr>
                              <w:b/>
                              <w:spacing w:val="-5"/>
                              <w:sz w:val="28"/>
                            </w:rPr>
                            <w:t>MẪU</w:t>
                          </w:r>
                        </w:p>
                      </w:txbxContent>
                    </wps:txbx>
                    <wps:bodyPr wrap="square" lIns="0" tIns="0" rIns="0" bIns="0" rtlCol="0">
                      <a:noAutofit/>
                    </wps:bodyPr>
                  </wps:wsp>
                </a:graphicData>
              </a:graphic>
            </wp:anchor>
          </w:drawing>
        </mc:Choice>
        <mc:Fallback>
          <w:pict>
            <v:shapetype w14:anchorId="67889A6A" id="_x0000_t202" coordsize="21600,21600" o:spt="202" path="m,l,21600r21600,l21600,xe">
              <v:stroke joinstyle="miter"/>
              <v:path gradientshapeok="t" o:connecttype="rect"/>
            </v:shapetype>
            <v:shape id="Textbox 2" o:spid="_x0000_s1026" type="#_x0000_t202" style="position:absolute;margin-left:409.7pt;margin-top:36.15pt;width:114.7pt;height:17.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" filled="f" stroked="f">
              <v:textbox inset="0,0,0,0">
                <w:txbxContent>
                  <w:p w14:paraId="45A6F880" w14:textId="77777777" w:rsidR="00BF52B1" w:rsidRDefault="00000000">
                    <w:pPr>
                      <w:spacing w:before="8"/>
                      <w:ind w:left="20"/>
                      <w:rPr>
                        <w:b/>
                        <w:sz w:val="28"/>
                      </w:rPr>
                    </w:pPr>
                    <w:r>
                      <w:rPr>
                        <w:b/>
                        <w:sz w:val="28"/>
                      </w:rPr>
                      <w:t>HỢP</w:t>
                    </w:r>
                    <w:r>
                      <w:rPr>
                        <w:b/>
                        <w:spacing w:val="-4"/>
                        <w:sz w:val="28"/>
                      </w:rPr>
                      <w:t xml:space="preserve"> </w:t>
                    </w:r>
                    <w:r>
                      <w:rPr>
                        <w:b/>
                        <w:sz w:val="28"/>
                      </w:rPr>
                      <w:t>ĐỒNG</w:t>
                    </w:r>
                    <w:r>
                      <w:rPr>
                        <w:b/>
                        <w:spacing w:val="-2"/>
                        <w:sz w:val="28"/>
                      </w:rPr>
                      <w:t xml:space="preserve"> </w:t>
                    </w:r>
                    <w:r>
                      <w:rPr>
                        <w:b/>
                        <w:spacing w:val="-5"/>
                        <w:sz w:val="28"/>
                      </w:rPr>
                      <w:t>MẪU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09AA"/>
    <w:multiLevelType w:val="hybridMultilevel"/>
    <w:tmpl w:val="F67C7702"/>
    <w:lvl w:ilvl="0" w:tplc="F664E76C">
      <w:start w:val="1"/>
      <w:numFmt w:val="lowerLetter"/>
      <w:lvlText w:val="%1)"/>
      <w:lvlJc w:val="left"/>
      <w:pPr>
        <w:ind w:left="222" w:hanging="288"/>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AC605E96">
      <w:numFmt w:val="bullet"/>
      <w:lvlText w:val="•"/>
      <w:lvlJc w:val="left"/>
      <w:pPr>
        <w:ind w:left="1200" w:hanging="288"/>
      </w:pPr>
      <w:rPr>
        <w:rFonts w:hint="default"/>
        <w:lang w:val="vi" w:eastAsia="en-US" w:bidi="ar-SA"/>
      </w:rPr>
    </w:lvl>
    <w:lvl w:ilvl="2" w:tplc="FD70540A">
      <w:numFmt w:val="bullet"/>
      <w:lvlText w:val="•"/>
      <w:lvlJc w:val="left"/>
      <w:pPr>
        <w:ind w:left="2181" w:hanging="288"/>
      </w:pPr>
      <w:rPr>
        <w:rFonts w:hint="default"/>
        <w:lang w:val="vi" w:eastAsia="en-US" w:bidi="ar-SA"/>
      </w:rPr>
    </w:lvl>
    <w:lvl w:ilvl="3" w:tplc="92426F4E">
      <w:numFmt w:val="bullet"/>
      <w:lvlText w:val="•"/>
      <w:lvlJc w:val="left"/>
      <w:pPr>
        <w:ind w:left="3161" w:hanging="288"/>
      </w:pPr>
      <w:rPr>
        <w:rFonts w:hint="default"/>
        <w:lang w:val="vi" w:eastAsia="en-US" w:bidi="ar-SA"/>
      </w:rPr>
    </w:lvl>
    <w:lvl w:ilvl="4" w:tplc="7FD4817E">
      <w:numFmt w:val="bullet"/>
      <w:lvlText w:val="•"/>
      <w:lvlJc w:val="left"/>
      <w:pPr>
        <w:ind w:left="4142" w:hanging="288"/>
      </w:pPr>
      <w:rPr>
        <w:rFonts w:hint="default"/>
        <w:lang w:val="vi" w:eastAsia="en-US" w:bidi="ar-SA"/>
      </w:rPr>
    </w:lvl>
    <w:lvl w:ilvl="5" w:tplc="4DD42056">
      <w:numFmt w:val="bullet"/>
      <w:lvlText w:val="•"/>
      <w:lvlJc w:val="left"/>
      <w:pPr>
        <w:ind w:left="5123" w:hanging="288"/>
      </w:pPr>
      <w:rPr>
        <w:rFonts w:hint="default"/>
        <w:lang w:val="vi" w:eastAsia="en-US" w:bidi="ar-SA"/>
      </w:rPr>
    </w:lvl>
    <w:lvl w:ilvl="6" w:tplc="C7908B20">
      <w:numFmt w:val="bullet"/>
      <w:lvlText w:val="•"/>
      <w:lvlJc w:val="left"/>
      <w:pPr>
        <w:ind w:left="6103" w:hanging="288"/>
      </w:pPr>
      <w:rPr>
        <w:rFonts w:hint="default"/>
        <w:lang w:val="vi" w:eastAsia="en-US" w:bidi="ar-SA"/>
      </w:rPr>
    </w:lvl>
    <w:lvl w:ilvl="7" w:tplc="D9343036">
      <w:numFmt w:val="bullet"/>
      <w:lvlText w:val="•"/>
      <w:lvlJc w:val="left"/>
      <w:pPr>
        <w:ind w:left="7084" w:hanging="288"/>
      </w:pPr>
      <w:rPr>
        <w:rFonts w:hint="default"/>
        <w:lang w:val="vi" w:eastAsia="en-US" w:bidi="ar-SA"/>
      </w:rPr>
    </w:lvl>
    <w:lvl w:ilvl="8" w:tplc="058E54AA">
      <w:numFmt w:val="bullet"/>
      <w:lvlText w:val="•"/>
      <w:lvlJc w:val="left"/>
      <w:pPr>
        <w:ind w:left="8064" w:hanging="288"/>
      </w:pPr>
      <w:rPr>
        <w:rFonts w:hint="default"/>
        <w:lang w:val="vi" w:eastAsia="en-US" w:bidi="ar-SA"/>
      </w:rPr>
    </w:lvl>
  </w:abstractNum>
  <w:abstractNum w:abstractNumId="1" w15:restartNumberingAfterBreak="0">
    <w:nsid w:val="075E42C6"/>
    <w:multiLevelType w:val="hybridMultilevel"/>
    <w:tmpl w:val="EDA8094A"/>
    <w:lvl w:ilvl="0" w:tplc="C8FC08A4">
      <w:numFmt w:val="bullet"/>
      <w:lvlText w:val="-"/>
      <w:lvlJc w:val="left"/>
      <w:pPr>
        <w:ind w:left="942" w:hanging="360"/>
      </w:pPr>
      <w:rPr>
        <w:rFonts w:ascii="Times New Roman" w:eastAsia="Times New Roman" w:hAnsi="Times New Roman" w:cs="Times New Roman" w:hint="default"/>
        <w:b/>
        <w:bCs/>
        <w:i w:val="0"/>
        <w:iCs w:val="0"/>
        <w:spacing w:val="0"/>
        <w:w w:val="100"/>
        <w:sz w:val="26"/>
        <w:szCs w:val="26"/>
        <w:lang w:val="vi" w:eastAsia="en-US" w:bidi="ar-SA"/>
      </w:rPr>
    </w:lvl>
    <w:lvl w:ilvl="1" w:tplc="B4AA6A1E">
      <w:start w:val="1"/>
      <w:numFmt w:val="lowerLetter"/>
      <w:lvlText w:val="%2."/>
      <w:lvlJc w:val="left"/>
      <w:pPr>
        <w:ind w:left="1302" w:hanging="36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2" w:tplc="779CFD80">
      <w:numFmt w:val="bullet"/>
      <w:lvlText w:val="•"/>
      <w:lvlJc w:val="left"/>
      <w:pPr>
        <w:ind w:left="2269" w:hanging="360"/>
      </w:pPr>
      <w:rPr>
        <w:rFonts w:hint="default"/>
        <w:lang w:val="vi" w:eastAsia="en-US" w:bidi="ar-SA"/>
      </w:rPr>
    </w:lvl>
    <w:lvl w:ilvl="3" w:tplc="DF30F5EC">
      <w:numFmt w:val="bullet"/>
      <w:lvlText w:val="•"/>
      <w:lvlJc w:val="left"/>
      <w:pPr>
        <w:ind w:left="3239" w:hanging="360"/>
      </w:pPr>
      <w:rPr>
        <w:rFonts w:hint="default"/>
        <w:lang w:val="vi" w:eastAsia="en-US" w:bidi="ar-SA"/>
      </w:rPr>
    </w:lvl>
    <w:lvl w:ilvl="4" w:tplc="0C1E59AE">
      <w:numFmt w:val="bullet"/>
      <w:lvlText w:val="•"/>
      <w:lvlJc w:val="left"/>
      <w:pPr>
        <w:ind w:left="4208" w:hanging="360"/>
      </w:pPr>
      <w:rPr>
        <w:rFonts w:hint="default"/>
        <w:lang w:val="vi" w:eastAsia="en-US" w:bidi="ar-SA"/>
      </w:rPr>
    </w:lvl>
    <w:lvl w:ilvl="5" w:tplc="C342586E">
      <w:numFmt w:val="bullet"/>
      <w:lvlText w:val="•"/>
      <w:lvlJc w:val="left"/>
      <w:pPr>
        <w:ind w:left="5178" w:hanging="360"/>
      </w:pPr>
      <w:rPr>
        <w:rFonts w:hint="default"/>
        <w:lang w:val="vi" w:eastAsia="en-US" w:bidi="ar-SA"/>
      </w:rPr>
    </w:lvl>
    <w:lvl w:ilvl="6" w:tplc="04AA5464">
      <w:numFmt w:val="bullet"/>
      <w:lvlText w:val="•"/>
      <w:lvlJc w:val="left"/>
      <w:pPr>
        <w:ind w:left="6147" w:hanging="360"/>
      </w:pPr>
      <w:rPr>
        <w:rFonts w:hint="default"/>
        <w:lang w:val="vi" w:eastAsia="en-US" w:bidi="ar-SA"/>
      </w:rPr>
    </w:lvl>
    <w:lvl w:ilvl="7" w:tplc="05529A2A">
      <w:numFmt w:val="bullet"/>
      <w:lvlText w:val="•"/>
      <w:lvlJc w:val="left"/>
      <w:pPr>
        <w:ind w:left="7117" w:hanging="360"/>
      </w:pPr>
      <w:rPr>
        <w:rFonts w:hint="default"/>
        <w:lang w:val="vi" w:eastAsia="en-US" w:bidi="ar-SA"/>
      </w:rPr>
    </w:lvl>
    <w:lvl w:ilvl="8" w:tplc="EC76F974">
      <w:numFmt w:val="bullet"/>
      <w:lvlText w:val="•"/>
      <w:lvlJc w:val="left"/>
      <w:pPr>
        <w:ind w:left="8086" w:hanging="360"/>
      </w:pPr>
      <w:rPr>
        <w:rFonts w:hint="default"/>
        <w:lang w:val="vi" w:eastAsia="en-US" w:bidi="ar-SA"/>
      </w:rPr>
    </w:lvl>
  </w:abstractNum>
  <w:abstractNum w:abstractNumId="2" w15:restartNumberingAfterBreak="0">
    <w:nsid w:val="0A8B34D1"/>
    <w:multiLevelType w:val="hybridMultilevel"/>
    <w:tmpl w:val="DD36EE68"/>
    <w:lvl w:ilvl="0" w:tplc="8BF82BF0">
      <w:start w:val="1"/>
      <w:numFmt w:val="decimal"/>
      <w:lvlText w:val="%1."/>
      <w:lvlJc w:val="left"/>
      <w:pPr>
        <w:ind w:left="222" w:hanging="272"/>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079A1474">
      <w:numFmt w:val="bullet"/>
      <w:lvlText w:val="•"/>
      <w:lvlJc w:val="left"/>
      <w:pPr>
        <w:ind w:left="1200" w:hanging="272"/>
      </w:pPr>
      <w:rPr>
        <w:rFonts w:hint="default"/>
        <w:lang w:val="vi" w:eastAsia="en-US" w:bidi="ar-SA"/>
      </w:rPr>
    </w:lvl>
    <w:lvl w:ilvl="2" w:tplc="2D2E8FBE">
      <w:numFmt w:val="bullet"/>
      <w:lvlText w:val="•"/>
      <w:lvlJc w:val="left"/>
      <w:pPr>
        <w:ind w:left="2181" w:hanging="272"/>
      </w:pPr>
      <w:rPr>
        <w:rFonts w:hint="default"/>
        <w:lang w:val="vi" w:eastAsia="en-US" w:bidi="ar-SA"/>
      </w:rPr>
    </w:lvl>
    <w:lvl w:ilvl="3" w:tplc="F2847798">
      <w:numFmt w:val="bullet"/>
      <w:lvlText w:val="•"/>
      <w:lvlJc w:val="left"/>
      <w:pPr>
        <w:ind w:left="3161" w:hanging="272"/>
      </w:pPr>
      <w:rPr>
        <w:rFonts w:hint="default"/>
        <w:lang w:val="vi" w:eastAsia="en-US" w:bidi="ar-SA"/>
      </w:rPr>
    </w:lvl>
    <w:lvl w:ilvl="4" w:tplc="86563272">
      <w:numFmt w:val="bullet"/>
      <w:lvlText w:val="•"/>
      <w:lvlJc w:val="left"/>
      <w:pPr>
        <w:ind w:left="4142" w:hanging="272"/>
      </w:pPr>
      <w:rPr>
        <w:rFonts w:hint="default"/>
        <w:lang w:val="vi" w:eastAsia="en-US" w:bidi="ar-SA"/>
      </w:rPr>
    </w:lvl>
    <w:lvl w:ilvl="5" w:tplc="CED43588">
      <w:numFmt w:val="bullet"/>
      <w:lvlText w:val="•"/>
      <w:lvlJc w:val="left"/>
      <w:pPr>
        <w:ind w:left="5123" w:hanging="272"/>
      </w:pPr>
      <w:rPr>
        <w:rFonts w:hint="default"/>
        <w:lang w:val="vi" w:eastAsia="en-US" w:bidi="ar-SA"/>
      </w:rPr>
    </w:lvl>
    <w:lvl w:ilvl="6" w:tplc="EDA432D2">
      <w:numFmt w:val="bullet"/>
      <w:lvlText w:val="•"/>
      <w:lvlJc w:val="left"/>
      <w:pPr>
        <w:ind w:left="6103" w:hanging="272"/>
      </w:pPr>
      <w:rPr>
        <w:rFonts w:hint="default"/>
        <w:lang w:val="vi" w:eastAsia="en-US" w:bidi="ar-SA"/>
      </w:rPr>
    </w:lvl>
    <w:lvl w:ilvl="7" w:tplc="EB001FE6">
      <w:numFmt w:val="bullet"/>
      <w:lvlText w:val="•"/>
      <w:lvlJc w:val="left"/>
      <w:pPr>
        <w:ind w:left="7084" w:hanging="272"/>
      </w:pPr>
      <w:rPr>
        <w:rFonts w:hint="default"/>
        <w:lang w:val="vi" w:eastAsia="en-US" w:bidi="ar-SA"/>
      </w:rPr>
    </w:lvl>
    <w:lvl w:ilvl="8" w:tplc="FDAA2B9C">
      <w:numFmt w:val="bullet"/>
      <w:lvlText w:val="•"/>
      <w:lvlJc w:val="left"/>
      <w:pPr>
        <w:ind w:left="8064" w:hanging="272"/>
      </w:pPr>
      <w:rPr>
        <w:rFonts w:hint="default"/>
        <w:lang w:val="vi" w:eastAsia="en-US" w:bidi="ar-SA"/>
      </w:rPr>
    </w:lvl>
  </w:abstractNum>
  <w:abstractNum w:abstractNumId="3" w15:restartNumberingAfterBreak="0">
    <w:nsid w:val="0B13061B"/>
    <w:multiLevelType w:val="hybridMultilevel"/>
    <w:tmpl w:val="EDF67AEA"/>
    <w:lvl w:ilvl="0" w:tplc="04D259B6">
      <w:start w:val="1"/>
      <w:numFmt w:val="lowerLetter"/>
      <w:lvlText w:val="%1)"/>
      <w:lvlJc w:val="left"/>
      <w:pPr>
        <w:ind w:left="222" w:hanging="272"/>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1032C180">
      <w:numFmt w:val="bullet"/>
      <w:lvlText w:val="•"/>
      <w:lvlJc w:val="left"/>
      <w:pPr>
        <w:ind w:left="1200" w:hanging="272"/>
      </w:pPr>
      <w:rPr>
        <w:rFonts w:hint="default"/>
        <w:lang w:val="vi" w:eastAsia="en-US" w:bidi="ar-SA"/>
      </w:rPr>
    </w:lvl>
    <w:lvl w:ilvl="2" w:tplc="FA924C20">
      <w:numFmt w:val="bullet"/>
      <w:lvlText w:val="•"/>
      <w:lvlJc w:val="left"/>
      <w:pPr>
        <w:ind w:left="2181" w:hanging="272"/>
      </w:pPr>
      <w:rPr>
        <w:rFonts w:hint="default"/>
        <w:lang w:val="vi" w:eastAsia="en-US" w:bidi="ar-SA"/>
      </w:rPr>
    </w:lvl>
    <w:lvl w:ilvl="3" w:tplc="C038A55C">
      <w:numFmt w:val="bullet"/>
      <w:lvlText w:val="•"/>
      <w:lvlJc w:val="left"/>
      <w:pPr>
        <w:ind w:left="3161" w:hanging="272"/>
      </w:pPr>
      <w:rPr>
        <w:rFonts w:hint="default"/>
        <w:lang w:val="vi" w:eastAsia="en-US" w:bidi="ar-SA"/>
      </w:rPr>
    </w:lvl>
    <w:lvl w:ilvl="4" w:tplc="2306FC24">
      <w:numFmt w:val="bullet"/>
      <w:lvlText w:val="•"/>
      <w:lvlJc w:val="left"/>
      <w:pPr>
        <w:ind w:left="4142" w:hanging="272"/>
      </w:pPr>
      <w:rPr>
        <w:rFonts w:hint="default"/>
        <w:lang w:val="vi" w:eastAsia="en-US" w:bidi="ar-SA"/>
      </w:rPr>
    </w:lvl>
    <w:lvl w:ilvl="5" w:tplc="A2AE8384">
      <w:numFmt w:val="bullet"/>
      <w:lvlText w:val="•"/>
      <w:lvlJc w:val="left"/>
      <w:pPr>
        <w:ind w:left="5123" w:hanging="272"/>
      </w:pPr>
      <w:rPr>
        <w:rFonts w:hint="default"/>
        <w:lang w:val="vi" w:eastAsia="en-US" w:bidi="ar-SA"/>
      </w:rPr>
    </w:lvl>
    <w:lvl w:ilvl="6" w:tplc="019C0812">
      <w:numFmt w:val="bullet"/>
      <w:lvlText w:val="•"/>
      <w:lvlJc w:val="left"/>
      <w:pPr>
        <w:ind w:left="6103" w:hanging="272"/>
      </w:pPr>
      <w:rPr>
        <w:rFonts w:hint="default"/>
        <w:lang w:val="vi" w:eastAsia="en-US" w:bidi="ar-SA"/>
      </w:rPr>
    </w:lvl>
    <w:lvl w:ilvl="7" w:tplc="D67E29E8">
      <w:numFmt w:val="bullet"/>
      <w:lvlText w:val="•"/>
      <w:lvlJc w:val="left"/>
      <w:pPr>
        <w:ind w:left="7084" w:hanging="272"/>
      </w:pPr>
      <w:rPr>
        <w:rFonts w:hint="default"/>
        <w:lang w:val="vi" w:eastAsia="en-US" w:bidi="ar-SA"/>
      </w:rPr>
    </w:lvl>
    <w:lvl w:ilvl="8" w:tplc="FBE8B35E">
      <w:numFmt w:val="bullet"/>
      <w:lvlText w:val="•"/>
      <w:lvlJc w:val="left"/>
      <w:pPr>
        <w:ind w:left="8064" w:hanging="272"/>
      </w:pPr>
      <w:rPr>
        <w:rFonts w:hint="default"/>
        <w:lang w:val="vi" w:eastAsia="en-US" w:bidi="ar-SA"/>
      </w:rPr>
    </w:lvl>
  </w:abstractNum>
  <w:abstractNum w:abstractNumId="4" w15:restartNumberingAfterBreak="0">
    <w:nsid w:val="0B185426"/>
    <w:multiLevelType w:val="hybridMultilevel"/>
    <w:tmpl w:val="074660E8"/>
    <w:lvl w:ilvl="0" w:tplc="3C3ADC02">
      <w:numFmt w:val="bullet"/>
      <w:lvlText w:val="-"/>
      <w:lvlJc w:val="left"/>
      <w:pPr>
        <w:ind w:left="222" w:hanging="140"/>
      </w:pPr>
      <w:rPr>
        <w:rFonts w:ascii="Times New Roman" w:eastAsia="Times New Roman" w:hAnsi="Times New Roman" w:cs="Times New Roman" w:hint="default"/>
        <w:spacing w:val="0"/>
        <w:w w:val="100"/>
        <w:lang w:val="vi" w:eastAsia="en-US" w:bidi="ar-SA"/>
      </w:rPr>
    </w:lvl>
    <w:lvl w:ilvl="1" w:tplc="DE5AD1BC">
      <w:numFmt w:val="bullet"/>
      <w:lvlText w:val="-"/>
      <w:lvlJc w:val="left"/>
      <w:pPr>
        <w:ind w:left="222" w:hanging="152"/>
      </w:pPr>
      <w:rPr>
        <w:rFonts w:ascii="Times New Roman" w:eastAsia="Times New Roman" w:hAnsi="Times New Roman" w:cs="Times New Roman" w:hint="default"/>
        <w:spacing w:val="0"/>
        <w:w w:val="100"/>
        <w:lang w:val="vi" w:eastAsia="en-US" w:bidi="ar-SA"/>
      </w:rPr>
    </w:lvl>
    <w:lvl w:ilvl="2" w:tplc="AA3C4F0E">
      <w:numFmt w:val="bullet"/>
      <w:lvlText w:val="•"/>
      <w:lvlJc w:val="left"/>
      <w:pPr>
        <w:ind w:left="2181" w:hanging="152"/>
      </w:pPr>
      <w:rPr>
        <w:rFonts w:hint="default"/>
        <w:lang w:val="vi" w:eastAsia="en-US" w:bidi="ar-SA"/>
      </w:rPr>
    </w:lvl>
    <w:lvl w:ilvl="3" w:tplc="4BCEA26E">
      <w:numFmt w:val="bullet"/>
      <w:lvlText w:val="•"/>
      <w:lvlJc w:val="left"/>
      <w:pPr>
        <w:ind w:left="3161" w:hanging="152"/>
      </w:pPr>
      <w:rPr>
        <w:rFonts w:hint="default"/>
        <w:lang w:val="vi" w:eastAsia="en-US" w:bidi="ar-SA"/>
      </w:rPr>
    </w:lvl>
    <w:lvl w:ilvl="4" w:tplc="DC16E9CE">
      <w:numFmt w:val="bullet"/>
      <w:lvlText w:val="•"/>
      <w:lvlJc w:val="left"/>
      <w:pPr>
        <w:ind w:left="4142" w:hanging="152"/>
      </w:pPr>
      <w:rPr>
        <w:rFonts w:hint="default"/>
        <w:lang w:val="vi" w:eastAsia="en-US" w:bidi="ar-SA"/>
      </w:rPr>
    </w:lvl>
    <w:lvl w:ilvl="5" w:tplc="29EEF24E">
      <w:numFmt w:val="bullet"/>
      <w:lvlText w:val="•"/>
      <w:lvlJc w:val="left"/>
      <w:pPr>
        <w:ind w:left="5123" w:hanging="152"/>
      </w:pPr>
      <w:rPr>
        <w:rFonts w:hint="default"/>
        <w:lang w:val="vi" w:eastAsia="en-US" w:bidi="ar-SA"/>
      </w:rPr>
    </w:lvl>
    <w:lvl w:ilvl="6" w:tplc="1A60185C">
      <w:numFmt w:val="bullet"/>
      <w:lvlText w:val="•"/>
      <w:lvlJc w:val="left"/>
      <w:pPr>
        <w:ind w:left="6103" w:hanging="152"/>
      </w:pPr>
      <w:rPr>
        <w:rFonts w:hint="default"/>
        <w:lang w:val="vi" w:eastAsia="en-US" w:bidi="ar-SA"/>
      </w:rPr>
    </w:lvl>
    <w:lvl w:ilvl="7" w:tplc="C08C5324">
      <w:numFmt w:val="bullet"/>
      <w:lvlText w:val="•"/>
      <w:lvlJc w:val="left"/>
      <w:pPr>
        <w:ind w:left="7084" w:hanging="152"/>
      </w:pPr>
      <w:rPr>
        <w:rFonts w:hint="default"/>
        <w:lang w:val="vi" w:eastAsia="en-US" w:bidi="ar-SA"/>
      </w:rPr>
    </w:lvl>
    <w:lvl w:ilvl="8" w:tplc="0F406A3C">
      <w:numFmt w:val="bullet"/>
      <w:lvlText w:val="•"/>
      <w:lvlJc w:val="left"/>
      <w:pPr>
        <w:ind w:left="8064" w:hanging="152"/>
      </w:pPr>
      <w:rPr>
        <w:rFonts w:hint="default"/>
        <w:lang w:val="vi" w:eastAsia="en-US" w:bidi="ar-SA"/>
      </w:rPr>
    </w:lvl>
  </w:abstractNum>
  <w:abstractNum w:abstractNumId="5" w15:restartNumberingAfterBreak="0">
    <w:nsid w:val="128366A8"/>
    <w:multiLevelType w:val="hybridMultilevel"/>
    <w:tmpl w:val="F7980798"/>
    <w:lvl w:ilvl="0" w:tplc="C91E353A">
      <w:start w:val="1"/>
      <w:numFmt w:val="decimal"/>
      <w:lvlText w:val="%1."/>
      <w:lvlJc w:val="left"/>
      <w:pPr>
        <w:ind w:left="222" w:hanging="264"/>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49989E14">
      <w:numFmt w:val="bullet"/>
      <w:lvlText w:val="•"/>
      <w:lvlJc w:val="left"/>
      <w:pPr>
        <w:ind w:left="1200" w:hanging="264"/>
      </w:pPr>
      <w:rPr>
        <w:rFonts w:hint="default"/>
        <w:lang w:val="vi" w:eastAsia="en-US" w:bidi="ar-SA"/>
      </w:rPr>
    </w:lvl>
    <w:lvl w:ilvl="2" w:tplc="E2BE0FC4">
      <w:numFmt w:val="bullet"/>
      <w:lvlText w:val="•"/>
      <w:lvlJc w:val="left"/>
      <w:pPr>
        <w:ind w:left="2181" w:hanging="264"/>
      </w:pPr>
      <w:rPr>
        <w:rFonts w:hint="default"/>
        <w:lang w:val="vi" w:eastAsia="en-US" w:bidi="ar-SA"/>
      </w:rPr>
    </w:lvl>
    <w:lvl w:ilvl="3" w:tplc="48043930">
      <w:numFmt w:val="bullet"/>
      <w:lvlText w:val="•"/>
      <w:lvlJc w:val="left"/>
      <w:pPr>
        <w:ind w:left="3161" w:hanging="264"/>
      </w:pPr>
      <w:rPr>
        <w:rFonts w:hint="default"/>
        <w:lang w:val="vi" w:eastAsia="en-US" w:bidi="ar-SA"/>
      </w:rPr>
    </w:lvl>
    <w:lvl w:ilvl="4" w:tplc="4DFC4258">
      <w:numFmt w:val="bullet"/>
      <w:lvlText w:val="•"/>
      <w:lvlJc w:val="left"/>
      <w:pPr>
        <w:ind w:left="4142" w:hanging="264"/>
      </w:pPr>
      <w:rPr>
        <w:rFonts w:hint="default"/>
        <w:lang w:val="vi" w:eastAsia="en-US" w:bidi="ar-SA"/>
      </w:rPr>
    </w:lvl>
    <w:lvl w:ilvl="5" w:tplc="994687A6">
      <w:numFmt w:val="bullet"/>
      <w:lvlText w:val="•"/>
      <w:lvlJc w:val="left"/>
      <w:pPr>
        <w:ind w:left="5123" w:hanging="264"/>
      </w:pPr>
      <w:rPr>
        <w:rFonts w:hint="default"/>
        <w:lang w:val="vi" w:eastAsia="en-US" w:bidi="ar-SA"/>
      </w:rPr>
    </w:lvl>
    <w:lvl w:ilvl="6" w:tplc="6AB0535A">
      <w:numFmt w:val="bullet"/>
      <w:lvlText w:val="•"/>
      <w:lvlJc w:val="left"/>
      <w:pPr>
        <w:ind w:left="6103" w:hanging="264"/>
      </w:pPr>
      <w:rPr>
        <w:rFonts w:hint="default"/>
        <w:lang w:val="vi" w:eastAsia="en-US" w:bidi="ar-SA"/>
      </w:rPr>
    </w:lvl>
    <w:lvl w:ilvl="7" w:tplc="0EECD2FA">
      <w:numFmt w:val="bullet"/>
      <w:lvlText w:val="•"/>
      <w:lvlJc w:val="left"/>
      <w:pPr>
        <w:ind w:left="7084" w:hanging="264"/>
      </w:pPr>
      <w:rPr>
        <w:rFonts w:hint="default"/>
        <w:lang w:val="vi" w:eastAsia="en-US" w:bidi="ar-SA"/>
      </w:rPr>
    </w:lvl>
    <w:lvl w:ilvl="8" w:tplc="3D7052C4">
      <w:numFmt w:val="bullet"/>
      <w:lvlText w:val="•"/>
      <w:lvlJc w:val="left"/>
      <w:pPr>
        <w:ind w:left="8064" w:hanging="264"/>
      </w:pPr>
      <w:rPr>
        <w:rFonts w:hint="default"/>
        <w:lang w:val="vi" w:eastAsia="en-US" w:bidi="ar-SA"/>
      </w:rPr>
    </w:lvl>
  </w:abstractNum>
  <w:abstractNum w:abstractNumId="6" w15:restartNumberingAfterBreak="0">
    <w:nsid w:val="18CF64B4"/>
    <w:multiLevelType w:val="hybridMultilevel"/>
    <w:tmpl w:val="3B62A0F4"/>
    <w:lvl w:ilvl="0" w:tplc="33CA5BE2">
      <w:start w:val="1"/>
      <w:numFmt w:val="decimal"/>
      <w:lvlText w:val="%1."/>
      <w:lvlJc w:val="left"/>
      <w:pPr>
        <w:ind w:left="1201" w:hanging="26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4690855A">
      <w:start w:val="1"/>
      <w:numFmt w:val="lowerLetter"/>
      <w:lvlText w:val="%2)"/>
      <w:lvlJc w:val="left"/>
      <w:pPr>
        <w:ind w:left="222" w:hanging="284"/>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2" w:tplc="6F5EF2F2">
      <w:numFmt w:val="bullet"/>
      <w:lvlText w:val="•"/>
      <w:lvlJc w:val="left"/>
      <w:pPr>
        <w:ind w:left="1220" w:hanging="284"/>
      </w:pPr>
      <w:rPr>
        <w:rFonts w:hint="default"/>
        <w:lang w:val="vi" w:eastAsia="en-US" w:bidi="ar-SA"/>
      </w:rPr>
    </w:lvl>
    <w:lvl w:ilvl="3" w:tplc="E0B64CFC">
      <w:numFmt w:val="bullet"/>
      <w:lvlText w:val="•"/>
      <w:lvlJc w:val="left"/>
      <w:pPr>
        <w:ind w:left="2320" w:hanging="284"/>
      </w:pPr>
      <w:rPr>
        <w:rFonts w:hint="default"/>
        <w:lang w:val="vi" w:eastAsia="en-US" w:bidi="ar-SA"/>
      </w:rPr>
    </w:lvl>
    <w:lvl w:ilvl="4" w:tplc="AFB8A972">
      <w:numFmt w:val="bullet"/>
      <w:lvlText w:val="•"/>
      <w:lvlJc w:val="left"/>
      <w:pPr>
        <w:ind w:left="3421" w:hanging="284"/>
      </w:pPr>
      <w:rPr>
        <w:rFonts w:hint="default"/>
        <w:lang w:val="vi" w:eastAsia="en-US" w:bidi="ar-SA"/>
      </w:rPr>
    </w:lvl>
    <w:lvl w:ilvl="5" w:tplc="E7FA13F2">
      <w:numFmt w:val="bullet"/>
      <w:lvlText w:val="•"/>
      <w:lvlJc w:val="left"/>
      <w:pPr>
        <w:ind w:left="4522" w:hanging="284"/>
      </w:pPr>
      <w:rPr>
        <w:rFonts w:hint="default"/>
        <w:lang w:val="vi" w:eastAsia="en-US" w:bidi="ar-SA"/>
      </w:rPr>
    </w:lvl>
    <w:lvl w:ilvl="6" w:tplc="72D25E54">
      <w:numFmt w:val="bullet"/>
      <w:lvlText w:val="•"/>
      <w:lvlJc w:val="left"/>
      <w:pPr>
        <w:ind w:left="5623" w:hanging="284"/>
      </w:pPr>
      <w:rPr>
        <w:rFonts w:hint="default"/>
        <w:lang w:val="vi" w:eastAsia="en-US" w:bidi="ar-SA"/>
      </w:rPr>
    </w:lvl>
    <w:lvl w:ilvl="7" w:tplc="18B062DA">
      <w:numFmt w:val="bullet"/>
      <w:lvlText w:val="•"/>
      <w:lvlJc w:val="left"/>
      <w:pPr>
        <w:ind w:left="6723" w:hanging="284"/>
      </w:pPr>
      <w:rPr>
        <w:rFonts w:hint="default"/>
        <w:lang w:val="vi" w:eastAsia="en-US" w:bidi="ar-SA"/>
      </w:rPr>
    </w:lvl>
    <w:lvl w:ilvl="8" w:tplc="D12C0826">
      <w:numFmt w:val="bullet"/>
      <w:lvlText w:val="•"/>
      <w:lvlJc w:val="left"/>
      <w:pPr>
        <w:ind w:left="7824" w:hanging="284"/>
      </w:pPr>
      <w:rPr>
        <w:rFonts w:hint="default"/>
        <w:lang w:val="vi" w:eastAsia="en-US" w:bidi="ar-SA"/>
      </w:rPr>
    </w:lvl>
  </w:abstractNum>
  <w:abstractNum w:abstractNumId="7" w15:restartNumberingAfterBreak="0">
    <w:nsid w:val="1F1C3810"/>
    <w:multiLevelType w:val="multilevel"/>
    <w:tmpl w:val="FEB0720A"/>
    <w:lvl w:ilvl="0">
      <w:start w:val="1"/>
      <w:numFmt w:val="decimal"/>
      <w:lvlText w:val="%1."/>
      <w:lvlJc w:val="left"/>
      <w:pPr>
        <w:ind w:left="482" w:hanging="26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start w:val="1"/>
      <w:numFmt w:val="decimal"/>
      <w:lvlText w:val="%1.%2."/>
      <w:lvlJc w:val="left"/>
      <w:pPr>
        <w:ind w:left="222" w:hanging="462"/>
        <w:jc w:val="left"/>
      </w:pPr>
      <w:rPr>
        <w:rFonts w:ascii="Times New Roman" w:eastAsia="Times New Roman" w:hAnsi="Times New Roman" w:cs="Times New Roman" w:hint="default"/>
        <w:b w:val="0"/>
        <w:bCs w:val="0"/>
        <w:i w:val="0"/>
        <w:iCs w:val="0"/>
        <w:spacing w:val="-3"/>
        <w:w w:val="100"/>
        <w:sz w:val="26"/>
        <w:szCs w:val="26"/>
        <w:lang w:val="vi" w:eastAsia="en-US" w:bidi="ar-SA"/>
      </w:rPr>
    </w:lvl>
    <w:lvl w:ilvl="2">
      <w:numFmt w:val="bullet"/>
      <w:lvlText w:val="•"/>
      <w:lvlJc w:val="left"/>
      <w:pPr>
        <w:ind w:left="1540" w:hanging="462"/>
      </w:pPr>
      <w:rPr>
        <w:rFonts w:hint="default"/>
        <w:lang w:val="vi" w:eastAsia="en-US" w:bidi="ar-SA"/>
      </w:rPr>
    </w:lvl>
    <w:lvl w:ilvl="3">
      <w:numFmt w:val="bullet"/>
      <w:lvlText w:val="•"/>
      <w:lvlJc w:val="left"/>
      <w:pPr>
        <w:ind w:left="2601" w:hanging="462"/>
      </w:pPr>
      <w:rPr>
        <w:rFonts w:hint="default"/>
        <w:lang w:val="vi" w:eastAsia="en-US" w:bidi="ar-SA"/>
      </w:rPr>
    </w:lvl>
    <w:lvl w:ilvl="4">
      <w:numFmt w:val="bullet"/>
      <w:lvlText w:val="•"/>
      <w:lvlJc w:val="left"/>
      <w:pPr>
        <w:ind w:left="3662" w:hanging="462"/>
      </w:pPr>
      <w:rPr>
        <w:rFonts w:hint="default"/>
        <w:lang w:val="vi" w:eastAsia="en-US" w:bidi="ar-SA"/>
      </w:rPr>
    </w:lvl>
    <w:lvl w:ilvl="5">
      <w:numFmt w:val="bullet"/>
      <w:lvlText w:val="•"/>
      <w:lvlJc w:val="left"/>
      <w:pPr>
        <w:ind w:left="4722" w:hanging="462"/>
      </w:pPr>
      <w:rPr>
        <w:rFonts w:hint="default"/>
        <w:lang w:val="vi" w:eastAsia="en-US" w:bidi="ar-SA"/>
      </w:rPr>
    </w:lvl>
    <w:lvl w:ilvl="6">
      <w:numFmt w:val="bullet"/>
      <w:lvlText w:val="•"/>
      <w:lvlJc w:val="left"/>
      <w:pPr>
        <w:ind w:left="5783" w:hanging="462"/>
      </w:pPr>
      <w:rPr>
        <w:rFonts w:hint="default"/>
        <w:lang w:val="vi" w:eastAsia="en-US" w:bidi="ar-SA"/>
      </w:rPr>
    </w:lvl>
    <w:lvl w:ilvl="7">
      <w:numFmt w:val="bullet"/>
      <w:lvlText w:val="•"/>
      <w:lvlJc w:val="left"/>
      <w:pPr>
        <w:ind w:left="6844" w:hanging="462"/>
      </w:pPr>
      <w:rPr>
        <w:rFonts w:hint="default"/>
        <w:lang w:val="vi" w:eastAsia="en-US" w:bidi="ar-SA"/>
      </w:rPr>
    </w:lvl>
    <w:lvl w:ilvl="8">
      <w:numFmt w:val="bullet"/>
      <w:lvlText w:val="•"/>
      <w:lvlJc w:val="left"/>
      <w:pPr>
        <w:ind w:left="7904" w:hanging="462"/>
      </w:pPr>
      <w:rPr>
        <w:rFonts w:hint="default"/>
        <w:lang w:val="vi" w:eastAsia="en-US" w:bidi="ar-SA"/>
      </w:rPr>
    </w:lvl>
  </w:abstractNum>
  <w:abstractNum w:abstractNumId="8" w15:restartNumberingAfterBreak="0">
    <w:nsid w:val="20256F45"/>
    <w:multiLevelType w:val="hybridMultilevel"/>
    <w:tmpl w:val="DFCC49A2"/>
    <w:lvl w:ilvl="0" w:tplc="220EFC66">
      <w:start w:val="1"/>
      <w:numFmt w:val="decimal"/>
      <w:lvlText w:val="%1."/>
      <w:lvlJc w:val="left"/>
      <w:pPr>
        <w:ind w:left="1212" w:hanging="280"/>
        <w:jc w:val="left"/>
      </w:pPr>
      <w:rPr>
        <w:rFonts w:ascii="Times New Roman" w:eastAsia="Times New Roman" w:hAnsi="Times New Roman" w:cs="Times New Roman" w:hint="default"/>
        <w:b w:val="0"/>
        <w:bCs w:val="0"/>
        <w:i w:val="0"/>
        <w:iCs w:val="0"/>
        <w:spacing w:val="-3"/>
        <w:w w:val="100"/>
        <w:sz w:val="26"/>
        <w:szCs w:val="26"/>
        <w:lang w:val="vi" w:eastAsia="en-US" w:bidi="ar-SA"/>
      </w:rPr>
    </w:lvl>
    <w:lvl w:ilvl="1" w:tplc="74BA8936">
      <w:start w:val="1"/>
      <w:numFmt w:val="lowerLetter"/>
      <w:lvlText w:val="%2)"/>
      <w:lvlJc w:val="left"/>
      <w:pPr>
        <w:ind w:left="222" w:hanging="296"/>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2" w:tplc="5B88D5CE">
      <w:numFmt w:val="bullet"/>
      <w:lvlText w:val="•"/>
      <w:lvlJc w:val="left"/>
      <w:pPr>
        <w:ind w:left="1300" w:hanging="296"/>
      </w:pPr>
      <w:rPr>
        <w:rFonts w:hint="default"/>
        <w:lang w:val="vi" w:eastAsia="en-US" w:bidi="ar-SA"/>
      </w:rPr>
    </w:lvl>
    <w:lvl w:ilvl="3" w:tplc="BAC83E74">
      <w:numFmt w:val="bullet"/>
      <w:lvlText w:val="•"/>
      <w:lvlJc w:val="left"/>
      <w:pPr>
        <w:ind w:left="2390" w:hanging="296"/>
      </w:pPr>
      <w:rPr>
        <w:rFonts w:hint="default"/>
        <w:lang w:val="vi" w:eastAsia="en-US" w:bidi="ar-SA"/>
      </w:rPr>
    </w:lvl>
    <w:lvl w:ilvl="4" w:tplc="5324DFA6">
      <w:numFmt w:val="bullet"/>
      <w:lvlText w:val="•"/>
      <w:lvlJc w:val="left"/>
      <w:pPr>
        <w:ind w:left="3481" w:hanging="296"/>
      </w:pPr>
      <w:rPr>
        <w:rFonts w:hint="default"/>
        <w:lang w:val="vi" w:eastAsia="en-US" w:bidi="ar-SA"/>
      </w:rPr>
    </w:lvl>
    <w:lvl w:ilvl="5" w:tplc="81C85D1C">
      <w:numFmt w:val="bullet"/>
      <w:lvlText w:val="•"/>
      <w:lvlJc w:val="left"/>
      <w:pPr>
        <w:ind w:left="4572" w:hanging="296"/>
      </w:pPr>
      <w:rPr>
        <w:rFonts w:hint="default"/>
        <w:lang w:val="vi" w:eastAsia="en-US" w:bidi="ar-SA"/>
      </w:rPr>
    </w:lvl>
    <w:lvl w:ilvl="6" w:tplc="99A03678">
      <w:numFmt w:val="bullet"/>
      <w:lvlText w:val="•"/>
      <w:lvlJc w:val="left"/>
      <w:pPr>
        <w:ind w:left="5663" w:hanging="296"/>
      </w:pPr>
      <w:rPr>
        <w:rFonts w:hint="default"/>
        <w:lang w:val="vi" w:eastAsia="en-US" w:bidi="ar-SA"/>
      </w:rPr>
    </w:lvl>
    <w:lvl w:ilvl="7" w:tplc="FB7E9960">
      <w:numFmt w:val="bullet"/>
      <w:lvlText w:val="•"/>
      <w:lvlJc w:val="left"/>
      <w:pPr>
        <w:ind w:left="6753" w:hanging="296"/>
      </w:pPr>
      <w:rPr>
        <w:rFonts w:hint="default"/>
        <w:lang w:val="vi" w:eastAsia="en-US" w:bidi="ar-SA"/>
      </w:rPr>
    </w:lvl>
    <w:lvl w:ilvl="8" w:tplc="8A324B7E">
      <w:numFmt w:val="bullet"/>
      <w:lvlText w:val="•"/>
      <w:lvlJc w:val="left"/>
      <w:pPr>
        <w:ind w:left="7844" w:hanging="296"/>
      </w:pPr>
      <w:rPr>
        <w:rFonts w:hint="default"/>
        <w:lang w:val="vi" w:eastAsia="en-US" w:bidi="ar-SA"/>
      </w:rPr>
    </w:lvl>
  </w:abstractNum>
  <w:abstractNum w:abstractNumId="9" w15:restartNumberingAfterBreak="0">
    <w:nsid w:val="240D2D09"/>
    <w:multiLevelType w:val="hybridMultilevel"/>
    <w:tmpl w:val="EAB6CC3E"/>
    <w:lvl w:ilvl="0" w:tplc="E9D8A1F6">
      <w:start w:val="1"/>
      <w:numFmt w:val="decimal"/>
      <w:lvlText w:val="%1."/>
      <w:lvlJc w:val="left"/>
      <w:pPr>
        <w:ind w:left="942" w:hanging="360"/>
        <w:jc w:val="right"/>
      </w:pPr>
      <w:rPr>
        <w:rFonts w:ascii="Times New Roman" w:eastAsia="Times New Roman" w:hAnsi="Times New Roman" w:cs="Times New Roman" w:hint="default"/>
        <w:b w:val="0"/>
        <w:bCs w:val="0"/>
        <w:i w:val="0"/>
        <w:iCs w:val="0"/>
        <w:spacing w:val="0"/>
        <w:w w:val="100"/>
        <w:sz w:val="26"/>
        <w:szCs w:val="26"/>
        <w:lang w:val="vi" w:eastAsia="en-US" w:bidi="ar-SA"/>
      </w:rPr>
    </w:lvl>
    <w:lvl w:ilvl="1" w:tplc="DF3C9444">
      <w:start w:val="1"/>
      <w:numFmt w:val="lowerLetter"/>
      <w:lvlText w:val="(%2)"/>
      <w:lvlJc w:val="left"/>
      <w:pPr>
        <w:ind w:left="1640" w:hanging="708"/>
        <w:jc w:val="left"/>
      </w:pPr>
      <w:rPr>
        <w:rFonts w:ascii="Times New Roman" w:eastAsia="Times New Roman" w:hAnsi="Times New Roman" w:cs="Times New Roman" w:hint="default"/>
        <w:b w:val="0"/>
        <w:bCs w:val="0"/>
        <w:i w:val="0"/>
        <w:iCs w:val="0"/>
        <w:spacing w:val="-1"/>
        <w:w w:val="100"/>
        <w:sz w:val="24"/>
        <w:szCs w:val="24"/>
        <w:lang w:val="vi" w:eastAsia="en-US" w:bidi="ar-SA"/>
      </w:rPr>
    </w:lvl>
    <w:lvl w:ilvl="2" w:tplc="79A412AE">
      <w:numFmt w:val="bullet"/>
      <w:lvlText w:val="•"/>
      <w:lvlJc w:val="left"/>
      <w:pPr>
        <w:ind w:left="2571" w:hanging="708"/>
      </w:pPr>
      <w:rPr>
        <w:rFonts w:hint="default"/>
        <w:lang w:val="vi" w:eastAsia="en-US" w:bidi="ar-SA"/>
      </w:rPr>
    </w:lvl>
    <w:lvl w:ilvl="3" w:tplc="E2FED22C">
      <w:numFmt w:val="bullet"/>
      <w:lvlText w:val="•"/>
      <w:lvlJc w:val="left"/>
      <w:pPr>
        <w:ind w:left="3503" w:hanging="708"/>
      </w:pPr>
      <w:rPr>
        <w:rFonts w:hint="default"/>
        <w:lang w:val="vi" w:eastAsia="en-US" w:bidi="ar-SA"/>
      </w:rPr>
    </w:lvl>
    <w:lvl w:ilvl="4" w:tplc="76783758">
      <w:numFmt w:val="bullet"/>
      <w:lvlText w:val="•"/>
      <w:lvlJc w:val="left"/>
      <w:pPr>
        <w:ind w:left="4435" w:hanging="708"/>
      </w:pPr>
      <w:rPr>
        <w:rFonts w:hint="default"/>
        <w:lang w:val="vi" w:eastAsia="en-US" w:bidi="ar-SA"/>
      </w:rPr>
    </w:lvl>
    <w:lvl w:ilvl="5" w:tplc="AB987366">
      <w:numFmt w:val="bullet"/>
      <w:lvlText w:val="•"/>
      <w:lvlJc w:val="left"/>
      <w:pPr>
        <w:ind w:left="5367" w:hanging="708"/>
      </w:pPr>
      <w:rPr>
        <w:rFonts w:hint="default"/>
        <w:lang w:val="vi" w:eastAsia="en-US" w:bidi="ar-SA"/>
      </w:rPr>
    </w:lvl>
    <w:lvl w:ilvl="6" w:tplc="9D321094">
      <w:numFmt w:val="bullet"/>
      <w:lvlText w:val="•"/>
      <w:lvlJc w:val="left"/>
      <w:pPr>
        <w:ind w:left="6298" w:hanging="708"/>
      </w:pPr>
      <w:rPr>
        <w:rFonts w:hint="default"/>
        <w:lang w:val="vi" w:eastAsia="en-US" w:bidi="ar-SA"/>
      </w:rPr>
    </w:lvl>
    <w:lvl w:ilvl="7" w:tplc="7AD00A30">
      <w:numFmt w:val="bullet"/>
      <w:lvlText w:val="•"/>
      <w:lvlJc w:val="left"/>
      <w:pPr>
        <w:ind w:left="7230" w:hanging="708"/>
      </w:pPr>
      <w:rPr>
        <w:rFonts w:hint="default"/>
        <w:lang w:val="vi" w:eastAsia="en-US" w:bidi="ar-SA"/>
      </w:rPr>
    </w:lvl>
    <w:lvl w:ilvl="8" w:tplc="154693E0">
      <w:numFmt w:val="bullet"/>
      <w:lvlText w:val="•"/>
      <w:lvlJc w:val="left"/>
      <w:pPr>
        <w:ind w:left="8162" w:hanging="708"/>
      </w:pPr>
      <w:rPr>
        <w:rFonts w:hint="default"/>
        <w:lang w:val="vi" w:eastAsia="en-US" w:bidi="ar-SA"/>
      </w:rPr>
    </w:lvl>
  </w:abstractNum>
  <w:abstractNum w:abstractNumId="10" w15:restartNumberingAfterBreak="0">
    <w:nsid w:val="2567076B"/>
    <w:multiLevelType w:val="hybridMultilevel"/>
    <w:tmpl w:val="7D92DC88"/>
    <w:lvl w:ilvl="0" w:tplc="F7EA61E4">
      <w:start w:val="1"/>
      <w:numFmt w:val="decimal"/>
      <w:lvlText w:val="%1."/>
      <w:lvlJc w:val="left"/>
      <w:pPr>
        <w:ind w:left="1201" w:hanging="26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F47A92B2">
      <w:start w:val="1"/>
      <w:numFmt w:val="lowerLetter"/>
      <w:lvlText w:val="%2)"/>
      <w:lvlJc w:val="left"/>
      <w:pPr>
        <w:ind w:left="222" w:hanging="27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2" w:tplc="60AE910A">
      <w:numFmt w:val="bullet"/>
      <w:lvlText w:val="•"/>
      <w:lvlJc w:val="left"/>
      <w:pPr>
        <w:ind w:left="2180" w:hanging="270"/>
      </w:pPr>
      <w:rPr>
        <w:rFonts w:hint="default"/>
        <w:lang w:val="vi" w:eastAsia="en-US" w:bidi="ar-SA"/>
      </w:rPr>
    </w:lvl>
    <w:lvl w:ilvl="3" w:tplc="BDC85652">
      <w:numFmt w:val="bullet"/>
      <w:lvlText w:val="•"/>
      <w:lvlJc w:val="left"/>
      <w:pPr>
        <w:ind w:left="3161" w:hanging="270"/>
      </w:pPr>
      <w:rPr>
        <w:rFonts w:hint="default"/>
        <w:lang w:val="vi" w:eastAsia="en-US" w:bidi="ar-SA"/>
      </w:rPr>
    </w:lvl>
    <w:lvl w:ilvl="4" w:tplc="1F0A066A">
      <w:numFmt w:val="bullet"/>
      <w:lvlText w:val="•"/>
      <w:lvlJc w:val="left"/>
      <w:pPr>
        <w:ind w:left="4142" w:hanging="270"/>
      </w:pPr>
      <w:rPr>
        <w:rFonts w:hint="default"/>
        <w:lang w:val="vi" w:eastAsia="en-US" w:bidi="ar-SA"/>
      </w:rPr>
    </w:lvl>
    <w:lvl w:ilvl="5" w:tplc="710EADE6">
      <w:numFmt w:val="bullet"/>
      <w:lvlText w:val="•"/>
      <w:lvlJc w:val="left"/>
      <w:pPr>
        <w:ind w:left="5122" w:hanging="270"/>
      </w:pPr>
      <w:rPr>
        <w:rFonts w:hint="default"/>
        <w:lang w:val="vi" w:eastAsia="en-US" w:bidi="ar-SA"/>
      </w:rPr>
    </w:lvl>
    <w:lvl w:ilvl="6" w:tplc="E21AC25C">
      <w:numFmt w:val="bullet"/>
      <w:lvlText w:val="•"/>
      <w:lvlJc w:val="left"/>
      <w:pPr>
        <w:ind w:left="6103" w:hanging="270"/>
      </w:pPr>
      <w:rPr>
        <w:rFonts w:hint="default"/>
        <w:lang w:val="vi" w:eastAsia="en-US" w:bidi="ar-SA"/>
      </w:rPr>
    </w:lvl>
    <w:lvl w:ilvl="7" w:tplc="B68227AE">
      <w:numFmt w:val="bullet"/>
      <w:lvlText w:val="•"/>
      <w:lvlJc w:val="left"/>
      <w:pPr>
        <w:ind w:left="7084" w:hanging="270"/>
      </w:pPr>
      <w:rPr>
        <w:rFonts w:hint="default"/>
        <w:lang w:val="vi" w:eastAsia="en-US" w:bidi="ar-SA"/>
      </w:rPr>
    </w:lvl>
    <w:lvl w:ilvl="8" w:tplc="87F0995A">
      <w:numFmt w:val="bullet"/>
      <w:lvlText w:val="•"/>
      <w:lvlJc w:val="left"/>
      <w:pPr>
        <w:ind w:left="8064" w:hanging="270"/>
      </w:pPr>
      <w:rPr>
        <w:rFonts w:hint="default"/>
        <w:lang w:val="vi" w:eastAsia="en-US" w:bidi="ar-SA"/>
      </w:rPr>
    </w:lvl>
  </w:abstractNum>
  <w:abstractNum w:abstractNumId="11" w15:restartNumberingAfterBreak="0">
    <w:nsid w:val="27B2169F"/>
    <w:multiLevelType w:val="hybridMultilevel"/>
    <w:tmpl w:val="0B6462DC"/>
    <w:lvl w:ilvl="0" w:tplc="177A0F5C">
      <w:start w:val="1"/>
      <w:numFmt w:val="decimal"/>
      <w:lvlText w:val="%1."/>
      <w:lvlJc w:val="left"/>
      <w:pPr>
        <w:ind w:left="222" w:hanging="276"/>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B7BACCD8">
      <w:start w:val="1"/>
      <w:numFmt w:val="lowerLetter"/>
      <w:lvlText w:val="(%2)"/>
      <w:lvlJc w:val="left"/>
      <w:pPr>
        <w:ind w:left="1640" w:hanging="708"/>
        <w:jc w:val="left"/>
      </w:pPr>
      <w:rPr>
        <w:rFonts w:ascii="Times New Roman" w:eastAsia="Times New Roman" w:hAnsi="Times New Roman" w:cs="Times New Roman" w:hint="default"/>
        <w:b w:val="0"/>
        <w:bCs w:val="0"/>
        <w:i w:val="0"/>
        <w:iCs w:val="0"/>
        <w:spacing w:val="-1"/>
        <w:w w:val="100"/>
        <w:sz w:val="24"/>
        <w:szCs w:val="24"/>
        <w:lang w:val="vi" w:eastAsia="en-US" w:bidi="ar-SA"/>
      </w:rPr>
    </w:lvl>
    <w:lvl w:ilvl="2" w:tplc="FEA25BAE">
      <w:numFmt w:val="bullet"/>
      <w:lvlText w:val="•"/>
      <w:lvlJc w:val="left"/>
      <w:pPr>
        <w:ind w:left="2571" w:hanging="708"/>
      </w:pPr>
      <w:rPr>
        <w:rFonts w:hint="default"/>
        <w:lang w:val="vi" w:eastAsia="en-US" w:bidi="ar-SA"/>
      </w:rPr>
    </w:lvl>
    <w:lvl w:ilvl="3" w:tplc="778819BA">
      <w:numFmt w:val="bullet"/>
      <w:lvlText w:val="•"/>
      <w:lvlJc w:val="left"/>
      <w:pPr>
        <w:ind w:left="3503" w:hanging="708"/>
      </w:pPr>
      <w:rPr>
        <w:rFonts w:hint="default"/>
        <w:lang w:val="vi" w:eastAsia="en-US" w:bidi="ar-SA"/>
      </w:rPr>
    </w:lvl>
    <w:lvl w:ilvl="4" w:tplc="72488D0E">
      <w:numFmt w:val="bullet"/>
      <w:lvlText w:val="•"/>
      <w:lvlJc w:val="left"/>
      <w:pPr>
        <w:ind w:left="4435" w:hanging="708"/>
      </w:pPr>
      <w:rPr>
        <w:rFonts w:hint="default"/>
        <w:lang w:val="vi" w:eastAsia="en-US" w:bidi="ar-SA"/>
      </w:rPr>
    </w:lvl>
    <w:lvl w:ilvl="5" w:tplc="DD1AD730">
      <w:numFmt w:val="bullet"/>
      <w:lvlText w:val="•"/>
      <w:lvlJc w:val="left"/>
      <w:pPr>
        <w:ind w:left="5367" w:hanging="708"/>
      </w:pPr>
      <w:rPr>
        <w:rFonts w:hint="default"/>
        <w:lang w:val="vi" w:eastAsia="en-US" w:bidi="ar-SA"/>
      </w:rPr>
    </w:lvl>
    <w:lvl w:ilvl="6" w:tplc="04406CB6">
      <w:numFmt w:val="bullet"/>
      <w:lvlText w:val="•"/>
      <w:lvlJc w:val="left"/>
      <w:pPr>
        <w:ind w:left="6298" w:hanging="708"/>
      </w:pPr>
      <w:rPr>
        <w:rFonts w:hint="default"/>
        <w:lang w:val="vi" w:eastAsia="en-US" w:bidi="ar-SA"/>
      </w:rPr>
    </w:lvl>
    <w:lvl w:ilvl="7" w:tplc="0024AC20">
      <w:numFmt w:val="bullet"/>
      <w:lvlText w:val="•"/>
      <w:lvlJc w:val="left"/>
      <w:pPr>
        <w:ind w:left="7230" w:hanging="708"/>
      </w:pPr>
      <w:rPr>
        <w:rFonts w:hint="default"/>
        <w:lang w:val="vi" w:eastAsia="en-US" w:bidi="ar-SA"/>
      </w:rPr>
    </w:lvl>
    <w:lvl w:ilvl="8" w:tplc="C5585296">
      <w:numFmt w:val="bullet"/>
      <w:lvlText w:val="•"/>
      <w:lvlJc w:val="left"/>
      <w:pPr>
        <w:ind w:left="8162" w:hanging="708"/>
      </w:pPr>
      <w:rPr>
        <w:rFonts w:hint="default"/>
        <w:lang w:val="vi" w:eastAsia="en-US" w:bidi="ar-SA"/>
      </w:rPr>
    </w:lvl>
  </w:abstractNum>
  <w:abstractNum w:abstractNumId="12" w15:restartNumberingAfterBreak="0">
    <w:nsid w:val="334B7787"/>
    <w:multiLevelType w:val="hybridMultilevel"/>
    <w:tmpl w:val="84C872FE"/>
    <w:lvl w:ilvl="0" w:tplc="19AC4CD4">
      <w:start w:val="1"/>
      <w:numFmt w:val="lowerLetter"/>
      <w:lvlText w:val="%1)"/>
      <w:lvlJc w:val="left"/>
      <w:pPr>
        <w:ind w:left="582" w:hanging="36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B8E47C7C">
      <w:numFmt w:val="bullet"/>
      <w:lvlText w:val="•"/>
      <w:lvlJc w:val="left"/>
      <w:pPr>
        <w:ind w:left="1453" w:hanging="360"/>
      </w:pPr>
      <w:rPr>
        <w:rFonts w:hint="default"/>
        <w:lang w:val="vi" w:eastAsia="en-US" w:bidi="ar-SA"/>
      </w:rPr>
    </w:lvl>
    <w:lvl w:ilvl="2" w:tplc="FCC4748C">
      <w:numFmt w:val="bullet"/>
      <w:lvlText w:val="•"/>
      <w:lvlJc w:val="left"/>
      <w:pPr>
        <w:ind w:left="2327" w:hanging="360"/>
      </w:pPr>
      <w:rPr>
        <w:rFonts w:hint="default"/>
        <w:lang w:val="vi" w:eastAsia="en-US" w:bidi="ar-SA"/>
      </w:rPr>
    </w:lvl>
    <w:lvl w:ilvl="3" w:tplc="8A7E6DF2">
      <w:numFmt w:val="bullet"/>
      <w:lvlText w:val="•"/>
      <w:lvlJc w:val="left"/>
      <w:pPr>
        <w:ind w:left="3200" w:hanging="360"/>
      </w:pPr>
      <w:rPr>
        <w:rFonts w:hint="default"/>
        <w:lang w:val="vi" w:eastAsia="en-US" w:bidi="ar-SA"/>
      </w:rPr>
    </w:lvl>
    <w:lvl w:ilvl="4" w:tplc="6CE4D32E">
      <w:numFmt w:val="bullet"/>
      <w:lvlText w:val="•"/>
      <w:lvlJc w:val="left"/>
      <w:pPr>
        <w:ind w:left="4074" w:hanging="360"/>
      </w:pPr>
      <w:rPr>
        <w:rFonts w:hint="default"/>
        <w:lang w:val="vi" w:eastAsia="en-US" w:bidi="ar-SA"/>
      </w:rPr>
    </w:lvl>
    <w:lvl w:ilvl="5" w:tplc="3822BAC0">
      <w:numFmt w:val="bullet"/>
      <w:lvlText w:val="•"/>
      <w:lvlJc w:val="left"/>
      <w:pPr>
        <w:ind w:left="4948" w:hanging="360"/>
      </w:pPr>
      <w:rPr>
        <w:rFonts w:hint="default"/>
        <w:lang w:val="vi" w:eastAsia="en-US" w:bidi="ar-SA"/>
      </w:rPr>
    </w:lvl>
    <w:lvl w:ilvl="6" w:tplc="10D0772A">
      <w:numFmt w:val="bullet"/>
      <w:lvlText w:val="•"/>
      <w:lvlJc w:val="left"/>
      <w:pPr>
        <w:ind w:left="5821" w:hanging="360"/>
      </w:pPr>
      <w:rPr>
        <w:rFonts w:hint="default"/>
        <w:lang w:val="vi" w:eastAsia="en-US" w:bidi="ar-SA"/>
      </w:rPr>
    </w:lvl>
    <w:lvl w:ilvl="7" w:tplc="F148E11A">
      <w:numFmt w:val="bullet"/>
      <w:lvlText w:val="•"/>
      <w:lvlJc w:val="left"/>
      <w:pPr>
        <w:ind w:left="6695" w:hanging="360"/>
      </w:pPr>
      <w:rPr>
        <w:rFonts w:hint="default"/>
        <w:lang w:val="vi" w:eastAsia="en-US" w:bidi="ar-SA"/>
      </w:rPr>
    </w:lvl>
    <w:lvl w:ilvl="8" w:tplc="2BBE601E">
      <w:numFmt w:val="bullet"/>
      <w:lvlText w:val="•"/>
      <w:lvlJc w:val="left"/>
      <w:pPr>
        <w:ind w:left="7568" w:hanging="360"/>
      </w:pPr>
      <w:rPr>
        <w:rFonts w:hint="default"/>
        <w:lang w:val="vi" w:eastAsia="en-US" w:bidi="ar-SA"/>
      </w:rPr>
    </w:lvl>
  </w:abstractNum>
  <w:abstractNum w:abstractNumId="13" w15:restartNumberingAfterBreak="0">
    <w:nsid w:val="403276E2"/>
    <w:multiLevelType w:val="hybridMultilevel"/>
    <w:tmpl w:val="020006C8"/>
    <w:lvl w:ilvl="0" w:tplc="8DE29592">
      <w:start w:val="1"/>
      <w:numFmt w:val="decimal"/>
      <w:lvlText w:val="%1."/>
      <w:lvlJc w:val="left"/>
      <w:pPr>
        <w:ind w:left="222" w:hanging="262"/>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65E2F116">
      <w:numFmt w:val="bullet"/>
      <w:lvlText w:val="•"/>
      <w:lvlJc w:val="left"/>
      <w:pPr>
        <w:ind w:left="1200" w:hanging="262"/>
      </w:pPr>
      <w:rPr>
        <w:rFonts w:hint="default"/>
        <w:lang w:val="vi" w:eastAsia="en-US" w:bidi="ar-SA"/>
      </w:rPr>
    </w:lvl>
    <w:lvl w:ilvl="2" w:tplc="85DA6DCC">
      <w:numFmt w:val="bullet"/>
      <w:lvlText w:val="•"/>
      <w:lvlJc w:val="left"/>
      <w:pPr>
        <w:ind w:left="2181" w:hanging="262"/>
      </w:pPr>
      <w:rPr>
        <w:rFonts w:hint="default"/>
        <w:lang w:val="vi" w:eastAsia="en-US" w:bidi="ar-SA"/>
      </w:rPr>
    </w:lvl>
    <w:lvl w:ilvl="3" w:tplc="9E28126C">
      <w:numFmt w:val="bullet"/>
      <w:lvlText w:val="•"/>
      <w:lvlJc w:val="left"/>
      <w:pPr>
        <w:ind w:left="3161" w:hanging="262"/>
      </w:pPr>
      <w:rPr>
        <w:rFonts w:hint="default"/>
        <w:lang w:val="vi" w:eastAsia="en-US" w:bidi="ar-SA"/>
      </w:rPr>
    </w:lvl>
    <w:lvl w:ilvl="4" w:tplc="19D087A0">
      <w:numFmt w:val="bullet"/>
      <w:lvlText w:val="•"/>
      <w:lvlJc w:val="left"/>
      <w:pPr>
        <w:ind w:left="4142" w:hanging="262"/>
      </w:pPr>
      <w:rPr>
        <w:rFonts w:hint="default"/>
        <w:lang w:val="vi" w:eastAsia="en-US" w:bidi="ar-SA"/>
      </w:rPr>
    </w:lvl>
    <w:lvl w:ilvl="5" w:tplc="7DF22DE6">
      <w:numFmt w:val="bullet"/>
      <w:lvlText w:val="•"/>
      <w:lvlJc w:val="left"/>
      <w:pPr>
        <w:ind w:left="5123" w:hanging="262"/>
      </w:pPr>
      <w:rPr>
        <w:rFonts w:hint="default"/>
        <w:lang w:val="vi" w:eastAsia="en-US" w:bidi="ar-SA"/>
      </w:rPr>
    </w:lvl>
    <w:lvl w:ilvl="6" w:tplc="311A218A">
      <w:numFmt w:val="bullet"/>
      <w:lvlText w:val="•"/>
      <w:lvlJc w:val="left"/>
      <w:pPr>
        <w:ind w:left="6103" w:hanging="262"/>
      </w:pPr>
      <w:rPr>
        <w:rFonts w:hint="default"/>
        <w:lang w:val="vi" w:eastAsia="en-US" w:bidi="ar-SA"/>
      </w:rPr>
    </w:lvl>
    <w:lvl w:ilvl="7" w:tplc="FDDC7D48">
      <w:numFmt w:val="bullet"/>
      <w:lvlText w:val="•"/>
      <w:lvlJc w:val="left"/>
      <w:pPr>
        <w:ind w:left="7084" w:hanging="262"/>
      </w:pPr>
      <w:rPr>
        <w:rFonts w:hint="default"/>
        <w:lang w:val="vi" w:eastAsia="en-US" w:bidi="ar-SA"/>
      </w:rPr>
    </w:lvl>
    <w:lvl w:ilvl="8" w:tplc="D3F01A26">
      <w:numFmt w:val="bullet"/>
      <w:lvlText w:val="•"/>
      <w:lvlJc w:val="left"/>
      <w:pPr>
        <w:ind w:left="8064" w:hanging="262"/>
      </w:pPr>
      <w:rPr>
        <w:rFonts w:hint="default"/>
        <w:lang w:val="vi" w:eastAsia="en-US" w:bidi="ar-SA"/>
      </w:rPr>
    </w:lvl>
  </w:abstractNum>
  <w:abstractNum w:abstractNumId="14" w15:restartNumberingAfterBreak="0">
    <w:nsid w:val="42E0599A"/>
    <w:multiLevelType w:val="hybridMultilevel"/>
    <w:tmpl w:val="6C3460F6"/>
    <w:lvl w:ilvl="0" w:tplc="3D40240C">
      <w:start w:val="1"/>
      <w:numFmt w:val="decimal"/>
      <w:lvlText w:val="%1."/>
      <w:lvlJc w:val="left"/>
      <w:pPr>
        <w:ind w:left="1201" w:hanging="260"/>
        <w:jc w:val="right"/>
      </w:pPr>
      <w:rPr>
        <w:rFonts w:ascii="Times New Roman" w:eastAsia="Times New Roman" w:hAnsi="Times New Roman" w:cs="Times New Roman" w:hint="default"/>
        <w:b w:val="0"/>
        <w:bCs w:val="0"/>
        <w:i w:val="0"/>
        <w:iCs w:val="0"/>
        <w:spacing w:val="0"/>
        <w:w w:val="100"/>
        <w:sz w:val="26"/>
        <w:szCs w:val="26"/>
        <w:lang w:val="vi" w:eastAsia="en-US" w:bidi="ar-SA"/>
      </w:rPr>
    </w:lvl>
    <w:lvl w:ilvl="1" w:tplc="3F82F1C0">
      <w:numFmt w:val="bullet"/>
      <w:lvlText w:val="-"/>
      <w:lvlJc w:val="left"/>
      <w:pPr>
        <w:ind w:left="1093" w:hanging="152"/>
      </w:pPr>
      <w:rPr>
        <w:rFonts w:ascii="Times New Roman" w:eastAsia="Times New Roman" w:hAnsi="Times New Roman" w:cs="Times New Roman" w:hint="default"/>
        <w:b w:val="0"/>
        <w:bCs w:val="0"/>
        <w:i w:val="0"/>
        <w:iCs w:val="0"/>
        <w:spacing w:val="0"/>
        <w:w w:val="100"/>
        <w:sz w:val="26"/>
        <w:szCs w:val="26"/>
        <w:lang w:val="vi" w:eastAsia="en-US" w:bidi="ar-SA"/>
      </w:rPr>
    </w:lvl>
    <w:lvl w:ilvl="2" w:tplc="DFAC8C2E">
      <w:numFmt w:val="bullet"/>
      <w:lvlText w:val="•"/>
      <w:lvlJc w:val="left"/>
      <w:pPr>
        <w:ind w:left="2180" w:hanging="152"/>
      </w:pPr>
      <w:rPr>
        <w:rFonts w:hint="default"/>
        <w:lang w:val="vi" w:eastAsia="en-US" w:bidi="ar-SA"/>
      </w:rPr>
    </w:lvl>
    <w:lvl w:ilvl="3" w:tplc="53FA0DE4">
      <w:numFmt w:val="bullet"/>
      <w:lvlText w:val="•"/>
      <w:lvlJc w:val="left"/>
      <w:pPr>
        <w:ind w:left="3161" w:hanging="152"/>
      </w:pPr>
      <w:rPr>
        <w:rFonts w:hint="default"/>
        <w:lang w:val="vi" w:eastAsia="en-US" w:bidi="ar-SA"/>
      </w:rPr>
    </w:lvl>
    <w:lvl w:ilvl="4" w:tplc="453EE82C">
      <w:numFmt w:val="bullet"/>
      <w:lvlText w:val="•"/>
      <w:lvlJc w:val="left"/>
      <w:pPr>
        <w:ind w:left="4142" w:hanging="152"/>
      </w:pPr>
      <w:rPr>
        <w:rFonts w:hint="default"/>
        <w:lang w:val="vi" w:eastAsia="en-US" w:bidi="ar-SA"/>
      </w:rPr>
    </w:lvl>
    <w:lvl w:ilvl="5" w:tplc="75D03004">
      <w:numFmt w:val="bullet"/>
      <w:lvlText w:val="•"/>
      <w:lvlJc w:val="left"/>
      <w:pPr>
        <w:ind w:left="5122" w:hanging="152"/>
      </w:pPr>
      <w:rPr>
        <w:rFonts w:hint="default"/>
        <w:lang w:val="vi" w:eastAsia="en-US" w:bidi="ar-SA"/>
      </w:rPr>
    </w:lvl>
    <w:lvl w:ilvl="6" w:tplc="661A4976">
      <w:numFmt w:val="bullet"/>
      <w:lvlText w:val="•"/>
      <w:lvlJc w:val="left"/>
      <w:pPr>
        <w:ind w:left="6103" w:hanging="152"/>
      </w:pPr>
      <w:rPr>
        <w:rFonts w:hint="default"/>
        <w:lang w:val="vi" w:eastAsia="en-US" w:bidi="ar-SA"/>
      </w:rPr>
    </w:lvl>
    <w:lvl w:ilvl="7" w:tplc="C6B6D0AE">
      <w:numFmt w:val="bullet"/>
      <w:lvlText w:val="•"/>
      <w:lvlJc w:val="left"/>
      <w:pPr>
        <w:ind w:left="7084" w:hanging="152"/>
      </w:pPr>
      <w:rPr>
        <w:rFonts w:hint="default"/>
        <w:lang w:val="vi" w:eastAsia="en-US" w:bidi="ar-SA"/>
      </w:rPr>
    </w:lvl>
    <w:lvl w:ilvl="8" w:tplc="30F6A6F4">
      <w:numFmt w:val="bullet"/>
      <w:lvlText w:val="•"/>
      <w:lvlJc w:val="left"/>
      <w:pPr>
        <w:ind w:left="8064" w:hanging="152"/>
      </w:pPr>
      <w:rPr>
        <w:rFonts w:hint="default"/>
        <w:lang w:val="vi" w:eastAsia="en-US" w:bidi="ar-SA"/>
      </w:rPr>
    </w:lvl>
  </w:abstractNum>
  <w:abstractNum w:abstractNumId="15" w15:restartNumberingAfterBreak="0">
    <w:nsid w:val="49446B36"/>
    <w:multiLevelType w:val="hybridMultilevel"/>
    <w:tmpl w:val="8BB2BFA8"/>
    <w:lvl w:ilvl="0" w:tplc="0B9A8586">
      <w:start w:val="1"/>
      <w:numFmt w:val="decimal"/>
      <w:lvlText w:val="%1."/>
      <w:lvlJc w:val="left"/>
      <w:pPr>
        <w:ind w:left="222" w:hanging="30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EE665AC4">
      <w:numFmt w:val="bullet"/>
      <w:lvlText w:val="•"/>
      <w:lvlJc w:val="left"/>
      <w:pPr>
        <w:ind w:left="1200" w:hanging="300"/>
      </w:pPr>
      <w:rPr>
        <w:rFonts w:hint="default"/>
        <w:lang w:val="vi" w:eastAsia="en-US" w:bidi="ar-SA"/>
      </w:rPr>
    </w:lvl>
    <w:lvl w:ilvl="2" w:tplc="97FAC1B4">
      <w:numFmt w:val="bullet"/>
      <w:lvlText w:val="•"/>
      <w:lvlJc w:val="left"/>
      <w:pPr>
        <w:ind w:left="2181" w:hanging="300"/>
      </w:pPr>
      <w:rPr>
        <w:rFonts w:hint="default"/>
        <w:lang w:val="vi" w:eastAsia="en-US" w:bidi="ar-SA"/>
      </w:rPr>
    </w:lvl>
    <w:lvl w:ilvl="3" w:tplc="BA9A2C8E">
      <w:numFmt w:val="bullet"/>
      <w:lvlText w:val="•"/>
      <w:lvlJc w:val="left"/>
      <w:pPr>
        <w:ind w:left="3161" w:hanging="300"/>
      </w:pPr>
      <w:rPr>
        <w:rFonts w:hint="default"/>
        <w:lang w:val="vi" w:eastAsia="en-US" w:bidi="ar-SA"/>
      </w:rPr>
    </w:lvl>
    <w:lvl w:ilvl="4" w:tplc="CFE400A0">
      <w:numFmt w:val="bullet"/>
      <w:lvlText w:val="•"/>
      <w:lvlJc w:val="left"/>
      <w:pPr>
        <w:ind w:left="4142" w:hanging="300"/>
      </w:pPr>
      <w:rPr>
        <w:rFonts w:hint="default"/>
        <w:lang w:val="vi" w:eastAsia="en-US" w:bidi="ar-SA"/>
      </w:rPr>
    </w:lvl>
    <w:lvl w:ilvl="5" w:tplc="6C78D602">
      <w:numFmt w:val="bullet"/>
      <w:lvlText w:val="•"/>
      <w:lvlJc w:val="left"/>
      <w:pPr>
        <w:ind w:left="5123" w:hanging="300"/>
      </w:pPr>
      <w:rPr>
        <w:rFonts w:hint="default"/>
        <w:lang w:val="vi" w:eastAsia="en-US" w:bidi="ar-SA"/>
      </w:rPr>
    </w:lvl>
    <w:lvl w:ilvl="6" w:tplc="9678F30C">
      <w:numFmt w:val="bullet"/>
      <w:lvlText w:val="•"/>
      <w:lvlJc w:val="left"/>
      <w:pPr>
        <w:ind w:left="6103" w:hanging="300"/>
      </w:pPr>
      <w:rPr>
        <w:rFonts w:hint="default"/>
        <w:lang w:val="vi" w:eastAsia="en-US" w:bidi="ar-SA"/>
      </w:rPr>
    </w:lvl>
    <w:lvl w:ilvl="7" w:tplc="BB8EDF08">
      <w:numFmt w:val="bullet"/>
      <w:lvlText w:val="•"/>
      <w:lvlJc w:val="left"/>
      <w:pPr>
        <w:ind w:left="7084" w:hanging="300"/>
      </w:pPr>
      <w:rPr>
        <w:rFonts w:hint="default"/>
        <w:lang w:val="vi" w:eastAsia="en-US" w:bidi="ar-SA"/>
      </w:rPr>
    </w:lvl>
    <w:lvl w:ilvl="8" w:tplc="DD8A97FA">
      <w:numFmt w:val="bullet"/>
      <w:lvlText w:val="•"/>
      <w:lvlJc w:val="left"/>
      <w:pPr>
        <w:ind w:left="8064" w:hanging="300"/>
      </w:pPr>
      <w:rPr>
        <w:rFonts w:hint="default"/>
        <w:lang w:val="vi" w:eastAsia="en-US" w:bidi="ar-SA"/>
      </w:rPr>
    </w:lvl>
  </w:abstractNum>
  <w:abstractNum w:abstractNumId="16" w15:restartNumberingAfterBreak="0">
    <w:nsid w:val="523572AB"/>
    <w:multiLevelType w:val="hybridMultilevel"/>
    <w:tmpl w:val="D914965C"/>
    <w:lvl w:ilvl="0" w:tplc="F2DA33EA">
      <w:start w:val="1"/>
      <w:numFmt w:val="decimal"/>
      <w:lvlText w:val="%1."/>
      <w:lvlJc w:val="left"/>
      <w:pPr>
        <w:ind w:left="222" w:hanging="27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E230CCFA">
      <w:numFmt w:val="bullet"/>
      <w:lvlText w:val="•"/>
      <w:lvlJc w:val="left"/>
      <w:pPr>
        <w:ind w:left="1200" w:hanging="270"/>
      </w:pPr>
      <w:rPr>
        <w:rFonts w:hint="default"/>
        <w:lang w:val="vi" w:eastAsia="en-US" w:bidi="ar-SA"/>
      </w:rPr>
    </w:lvl>
    <w:lvl w:ilvl="2" w:tplc="44445490">
      <w:numFmt w:val="bullet"/>
      <w:lvlText w:val="•"/>
      <w:lvlJc w:val="left"/>
      <w:pPr>
        <w:ind w:left="2181" w:hanging="270"/>
      </w:pPr>
      <w:rPr>
        <w:rFonts w:hint="default"/>
        <w:lang w:val="vi" w:eastAsia="en-US" w:bidi="ar-SA"/>
      </w:rPr>
    </w:lvl>
    <w:lvl w:ilvl="3" w:tplc="B21AFC28">
      <w:numFmt w:val="bullet"/>
      <w:lvlText w:val="•"/>
      <w:lvlJc w:val="left"/>
      <w:pPr>
        <w:ind w:left="3161" w:hanging="270"/>
      </w:pPr>
      <w:rPr>
        <w:rFonts w:hint="default"/>
        <w:lang w:val="vi" w:eastAsia="en-US" w:bidi="ar-SA"/>
      </w:rPr>
    </w:lvl>
    <w:lvl w:ilvl="4" w:tplc="2EA60A38">
      <w:numFmt w:val="bullet"/>
      <w:lvlText w:val="•"/>
      <w:lvlJc w:val="left"/>
      <w:pPr>
        <w:ind w:left="4142" w:hanging="270"/>
      </w:pPr>
      <w:rPr>
        <w:rFonts w:hint="default"/>
        <w:lang w:val="vi" w:eastAsia="en-US" w:bidi="ar-SA"/>
      </w:rPr>
    </w:lvl>
    <w:lvl w:ilvl="5" w:tplc="502065BE">
      <w:numFmt w:val="bullet"/>
      <w:lvlText w:val="•"/>
      <w:lvlJc w:val="left"/>
      <w:pPr>
        <w:ind w:left="5123" w:hanging="270"/>
      </w:pPr>
      <w:rPr>
        <w:rFonts w:hint="default"/>
        <w:lang w:val="vi" w:eastAsia="en-US" w:bidi="ar-SA"/>
      </w:rPr>
    </w:lvl>
    <w:lvl w:ilvl="6" w:tplc="8B84CC4E">
      <w:numFmt w:val="bullet"/>
      <w:lvlText w:val="•"/>
      <w:lvlJc w:val="left"/>
      <w:pPr>
        <w:ind w:left="6103" w:hanging="270"/>
      </w:pPr>
      <w:rPr>
        <w:rFonts w:hint="default"/>
        <w:lang w:val="vi" w:eastAsia="en-US" w:bidi="ar-SA"/>
      </w:rPr>
    </w:lvl>
    <w:lvl w:ilvl="7" w:tplc="513A94EA">
      <w:numFmt w:val="bullet"/>
      <w:lvlText w:val="•"/>
      <w:lvlJc w:val="left"/>
      <w:pPr>
        <w:ind w:left="7084" w:hanging="270"/>
      </w:pPr>
      <w:rPr>
        <w:rFonts w:hint="default"/>
        <w:lang w:val="vi" w:eastAsia="en-US" w:bidi="ar-SA"/>
      </w:rPr>
    </w:lvl>
    <w:lvl w:ilvl="8" w:tplc="3A924D58">
      <w:numFmt w:val="bullet"/>
      <w:lvlText w:val="•"/>
      <w:lvlJc w:val="left"/>
      <w:pPr>
        <w:ind w:left="8064" w:hanging="270"/>
      </w:pPr>
      <w:rPr>
        <w:rFonts w:hint="default"/>
        <w:lang w:val="vi" w:eastAsia="en-US" w:bidi="ar-SA"/>
      </w:rPr>
    </w:lvl>
  </w:abstractNum>
  <w:abstractNum w:abstractNumId="17" w15:restartNumberingAfterBreak="0">
    <w:nsid w:val="58BD1180"/>
    <w:multiLevelType w:val="hybridMultilevel"/>
    <w:tmpl w:val="381E5B14"/>
    <w:lvl w:ilvl="0" w:tplc="8F1ED4CE">
      <w:start w:val="1"/>
      <w:numFmt w:val="decimal"/>
      <w:lvlText w:val="%1."/>
      <w:lvlJc w:val="left"/>
      <w:pPr>
        <w:ind w:left="222" w:hanging="290"/>
        <w:jc w:val="left"/>
      </w:pPr>
      <w:rPr>
        <w:rFonts w:hint="default"/>
        <w:spacing w:val="0"/>
        <w:w w:val="100"/>
        <w:lang w:val="vi" w:eastAsia="en-US" w:bidi="ar-SA"/>
      </w:rPr>
    </w:lvl>
    <w:lvl w:ilvl="1" w:tplc="71AC58E0">
      <w:start w:val="1"/>
      <w:numFmt w:val="lowerLetter"/>
      <w:lvlText w:val="%2)"/>
      <w:lvlJc w:val="left"/>
      <w:pPr>
        <w:ind w:left="222" w:hanging="28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2" w:tplc="ED740D76">
      <w:numFmt w:val="bullet"/>
      <w:lvlText w:val="•"/>
      <w:lvlJc w:val="left"/>
      <w:pPr>
        <w:ind w:left="2181" w:hanging="280"/>
      </w:pPr>
      <w:rPr>
        <w:rFonts w:hint="default"/>
        <w:lang w:val="vi" w:eastAsia="en-US" w:bidi="ar-SA"/>
      </w:rPr>
    </w:lvl>
    <w:lvl w:ilvl="3" w:tplc="BF04B692">
      <w:numFmt w:val="bullet"/>
      <w:lvlText w:val="•"/>
      <w:lvlJc w:val="left"/>
      <w:pPr>
        <w:ind w:left="3161" w:hanging="280"/>
      </w:pPr>
      <w:rPr>
        <w:rFonts w:hint="default"/>
        <w:lang w:val="vi" w:eastAsia="en-US" w:bidi="ar-SA"/>
      </w:rPr>
    </w:lvl>
    <w:lvl w:ilvl="4" w:tplc="B63CC246">
      <w:numFmt w:val="bullet"/>
      <w:lvlText w:val="•"/>
      <w:lvlJc w:val="left"/>
      <w:pPr>
        <w:ind w:left="4142" w:hanging="280"/>
      </w:pPr>
      <w:rPr>
        <w:rFonts w:hint="default"/>
        <w:lang w:val="vi" w:eastAsia="en-US" w:bidi="ar-SA"/>
      </w:rPr>
    </w:lvl>
    <w:lvl w:ilvl="5" w:tplc="9FB4286A">
      <w:numFmt w:val="bullet"/>
      <w:lvlText w:val="•"/>
      <w:lvlJc w:val="left"/>
      <w:pPr>
        <w:ind w:left="5123" w:hanging="280"/>
      </w:pPr>
      <w:rPr>
        <w:rFonts w:hint="default"/>
        <w:lang w:val="vi" w:eastAsia="en-US" w:bidi="ar-SA"/>
      </w:rPr>
    </w:lvl>
    <w:lvl w:ilvl="6" w:tplc="B0461BA6">
      <w:numFmt w:val="bullet"/>
      <w:lvlText w:val="•"/>
      <w:lvlJc w:val="left"/>
      <w:pPr>
        <w:ind w:left="6103" w:hanging="280"/>
      </w:pPr>
      <w:rPr>
        <w:rFonts w:hint="default"/>
        <w:lang w:val="vi" w:eastAsia="en-US" w:bidi="ar-SA"/>
      </w:rPr>
    </w:lvl>
    <w:lvl w:ilvl="7" w:tplc="0ED8C78A">
      <w:numFmt w:val="bullet"/>
      <w:lvlText w:val="•"/>
      <w:lvlJc w:val="left"/>
      <w:pPr>
        <w:ind w:left="7084" w:hanging="280"/>
      </w:pPr>
      <w:rPr>
        <w:rFonts w:hint="default"/>
        <w:lang w:val="vi" w:eastAsia="en-US" w:bidi="ar-SA"/>
      </w:rPr>
    </w:lvl>
    <w:lvl w:ilvl="8" w:tplc="91946042">
      <w:numFmt w:val="bullet"/>
      <w:lvlText w:val="•"/>
      <w:lvlJc w:val="left"/>
      <w:pPr>
        <w:ind w:left="8064" w:hanging="280"/>
      </w:pPr>
      <w:rPr>
        <w:rFonts w:hint="default"/>
        <w:lang w:val="vi" w:eastAsia="en-US" w:bidi="ar-SA"/>
      </w:rPr>
    </w:lvl>
  </w:abstractNum>
  <w:abstractNum w:abstractNumId="18" w15:restartNumberingAfterBreak="0">
    <w:nsid w:val="5E4E1C9B"/>
    <w:multiLevelType w:val="hybridMultilevel"/>
    <w:tmpl w:val="2AB83ECA"/>
    <w:lvl w:ilvl="0" w:tplc="42BC87BE">
      <w:start w:val="1"/>
      <w:numFmt w:val="lowerLetter"/>
      <w:lvlText w:val="%1)"/>
      <w:lvlJc w:val="left"/>
      <w:pPr>
        <w:ind w:left="222" w:hanging="268"/>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239A1788">
      <w:numFmt w:val="bullet"/>
      <w:lvlText w:val="•"/>
      <w:lvlJc w:val="left"/>
      <w:pPr>
        <w:ind w:left="1200" w:hanging="268"/>
      </w:pPr>
      <w:rPr>
        <w:rFonts w:hint="default"/>
        <w:lang w:val="vi" w:eastAsia="en-US" w:bidi="ar-SA"/>
      </w:rPr>
    </w:lvl>
    <w:lvl w:ilvl="2" w:tplc="149645A8">
      <w:numFmt w:val="bullet"/>
      <w:lvlText w:val="•"/>
      <w:lvlJc w:val="left"/>
      <w:pPr>
        <w:ind w:left="2181" w:hanging="268"/>
      </w:pPr>
      <w:rPr>
        <w:rFonts w:hint="default"/>
        <w:lang w:val="vi" w:eastAsia="en-US" w:bidi="ar-SA"/>
      </w:rPr>
    </w:lvl>
    <w:lvl w:ilvl="3" w:tplc="AD7E2BF4">
      <w:numFmt w:val="bullet"/>
      <w:lvlText w:val="•"/>
      <w:lvlJc w:val="left"/>
      <w:pPr>
        <w:ind w:left="3161" w:hanging="268"/>
      </w:pPr>
      <w:rPr>
        <w:rFonts w:hint="default"/>
        <w:lang w:val="vi" w:eastAsia="en-US" w:bidi="ar-SA"/>
      </w:rPr>
    </w:lvl>
    <w:lvl w:ilvl="4" w:tplc="8E1C3FB8">
      <w:numFmt w:val="bullet"/>
      <w:lvlText w:val="•"/>
      <w:lvlJc w:val="left"/>
      <w:pPr>
        <w:ind w:left="4142" w:hanging="268"/>
      </w:pPr>
      <w:rPr>
        <w:rFonts w:hint="default"/>
        <w:lang w:val="vi" w:eastAsia="en-US" w:bidi="ar-SA"/>
      </w:rPr>
    </w:lvl>
    <w:lvl w:ilvl="5" w:tplc="05EA5592">
      <w:numFmt w:val="bullet"/>
      <w:lvlText w:val="•"/>
      <w:lvlJc w:val="left"/>
      <w:pPr>
        <w:ind w:left="5123" w:hanging="268"/>
      </w:pPr>
      <w:rPr>
        <w:rFonts w:hint="default"/>
        <w:lang w:val="vi" w:eastAsia="en-US" w:bidi="ar-SA"/>
      </w:rPr>
    </w:lvl>
    <w:lvl w:ilvl="6" w:tplc="2B66524A">
      <w:numFmt w:val="bullet"/>
      <w:lvlText w:val="•"/>
      <w:lvlJc w:val="left"/>
      <w:pPr>
        <w:ind w:left="6103" w:hanging="268"/>
      </w:pPr>
      <w:rPr>
        <w:rFonts w:hint="default"/>
        <w:lang w:val="vi" w:eastAsia="en-US" w:bidi="ar-SA"/>
      </w:rPr>
    </w:lvl>
    <w:lvl w:ilvl="7" w:tplc="6596C3A0">
      <w:numFmt w:val="bullet"/>
      <w:lvlText w:val="•"/>
      <w:lvlJc w:val="left"/>
      <w:pPr>
        <w:ind w:left="7084" w:hanging="268"/>
      </w:pPr>
      <w:rPr>
        <w:rFonts w:hint="default"/>
        <w:lang w:val="vi" w:eastAsia="en-US" w:bidi="ar-SA"/>
      </w:rPr>
    </w:lvl>
    <w:lvl w:ilvl="8" w:tplc="441C78A2">
      <w:numFmt w:val="bullet"/>
      <w:lvlText w:val="•"/>
      <w:lvlJc w:val="left"/>
      <w:pPr>
        <w:ind w:left="8064" w:hanging="268"/>
      </w:pPr>
      <w:rPr>
        <w:rFonts w:hint="default"/>
        <w:lang w:val="vi" w:eastAsia="en-US" w:bidi="ar-SA"/>
      </w:rPr>
    </w:lvl>
  </w:abstractNum>
  <w:abstractNum w:abstractNumId="19" w15:restartNumberingAfterBreak="0">
    <w:nsid w:val="65663F83"/>
    <w:multiLevelType w:val="hybridMultilevel"/>
    <w:tmpl w:val="6BCAAD72"/>
    <w:lvl w:ilvl="0" w:tplc="5E263BB6">
      <w:start w:val="1"/>
      <w:numFmt w:val="decimal"/>
      <w:lvlText w:val="%1."/>
      <w:lvlJc w:val="left"/>
      <w:pPr>
        <w:ind w:left="222" w:hanging="278"/>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1E3C3330">
      <w:numFmt w:val="bullet"/>
      <w:lvlText w:val="•"/>
      <w:lvlJc w:val="left"/>
      <w:pPr>
        <w:ind w:left="1200" w:hanging="278"/>
      </w:pPr>
      <w:rPr>
        <w:rFonts w:hint="default"/>
        <w:lang w:val="vi" w:eastAsia="en-US" w:bidi="ar-SA"/>
      </w:rPr>
    </w:lvl>
    <w:lvl w:ilvl="2" w:tplc="2B7ECF68">
      <w:numFmt w:val="bullet"/>
      <w:lvlText w:val="•"/>
      <w:lvlJc w:val="left"/>
      <w:pPr>
        <w:ind w:left="2181" w:hanging="278"/>
      </w:pPr>
      <w:rPr>
        <w:rFonts w:hint="default"/>
        <w:lang w:val="vi" w:eastAsia="en-US" w:bidi="ar-SA"/>
      </w:rPr>
    </w:lvl>
    <w:lvl w:ilvl="3" w:tplc="52ECA866">
      <w:numFmt w:val="bullet"/>
      <w:lvlText w:val="•"/>
      <w:lvlJc w:val="left"/>
      <w:pPr>
        <w:ind w:left="3161" w:hanging="278"/>
      </w:pPr>
      <w:rPr>
        <w:rFonts w:hint="default"/>
        <w:lang w:val="vi" w:eastAsia="en-US" w:bidi="ar-SA"/>
      </w:rPr>
    </w:lvl>
    <w:lvl w:ilvl="4" w:tplc="F2D8118E">
      <w:numFmt w:val="bullet"/>
      <w:lvlText w:val="•"/>
      <w:lvlJc w:val="left"/>
      <w:pPr>
        <w:ind w:left="4142" w:hanging="278"/>
      </w:pPr>
      <w:rPr>
        <w:rFonts w:hint="default"/>
        <w:lang w:val="vi" w:eastAsia="en-US" w:bidi="ar-SA"/>
      </w:rPr>
    </w:lvl>
    <w:lvl w:ilvl="5" w:tplc="F28EDA64">
      <w:numFmt w:val="bullet"/>
      <w:lvlText w:val="•"/>
      <w:lvlJc w:val="left"/>
      <w:pPr>
        <w:ind w:left="5123" w:hanging="278"/>
      </w:pPr>
      <w:rPr>
        <w:rFonts w:hint="default"/>
        <w:lang w:val="vi" w:eastAsia="en-US" w:bidi="ar-SA"/>
      </w:rPr>
    </w:lvl>
    <w:lvl w:ilvl="6" w:tplc="B8F040AC">
      <w:numFmt w:val="bullet"/>
      <w:lvlText w:val="•"/>
      <w:lvlJc w:val="left"/>
      <w:pPr>
        <w:ind w:left="6103" w:hanging="278"/>
      </w:pPr>
      <w:rPr>
        <w:rFonts w:hint="default"/>
        <w:lang w:val="vi" w:eastAsia="en-US" w:bidi="ar-SA"/>
      </w:rPr>
    </w:lvl>
    <w:lvl w:ilvl="7" w:tplc="9790E0EE">
      <w:numFmt w:val="bullet"/>
      <w:lvlText w:val="•"/>
      <w:lvlJc w:val="left"/>
      <w:pPr>
        <w:ind w:left="7084" w:hanging="278"/>
      </w:pPr>
      <w:rPr>
        <w:rFonts w:hint="default"/>
        <w:lang w:val="vi" w:eastAsia="en-US" w:bidi="ar-SA"/>
      </w:rPr>
    </w:lvl>
    <w:lvl w:ilvl="8" w:tplc="9B5A5CF2">
      <w:numFmt w:val="bullet"/>
      <w:lvlText w:val="•"/>
      <w:lvlJc w:val="left"/>
      <w:pPr>
        <w:ind w:left="8064" w:hanging="278"/>
      </w:pPr>
      <w:rPr>
        <w:rFonts w:hint="default"/>
        <w:lang w:val="vi" w:eastAsia="en-US" w:bidi="ar-SA"/>
      </w:rPr>
    </w:lvl>
  </w:abstractNum>
  <w:abstractNum w:abstractNumId="20" w15:restartNumberingAfterBreak="0">
    <w:nsid w:val="678E7865"/>
    <w:multiLevelType w:val="hybridMultilevel"/>
    <w:tmpl w:val="2CD0A736"/>
    <w:lvl w:ilvl="0" w:tplc="68866576">
      <w:numFmt w:val="bullet"/>
      <w:lvlText w:val=""/>
      <w:lvlJc w:val="left"/>
      <w:pPr>
        <w:ind w:left="1292" w:hanging="360"/>
      </w:pPr>
      <w:rPr>
        <w:rFonts w:ascii="Symbol" w:eastAsia="Symbol" w:hAnsi="Symbol" w:cs="Symbol" w:hint="default"/>
        <w:b w:val="0"/>
        <w:bCs w:val="0"/>
        <w:i w:val="0"/>
        <w:iCs w:val="0"/>
        <w:spacing w:val="0"/>
        <w:w w:val="100"/>
        <w:sz w:val="26"/>
        <w:szCs w:val="26"/>
        <w:lang w:val="vi" w:eastAsia="en-US" w:bidi="ar-SA"/>
      </w:rPr>
    </w:lvl>
    <w:lvl w:ilvl="1" w:tplc="EEDE6FAE">
      <w:numFmt w:val="bullet"/>
      <w:lvlText w:val="•"/>
      <w:lvlJc w:val="left"/>
      <w:pPr>
        <w:ind w:left="2172" w:hanging="360"/>
      </w:pPr>
      <w:rPr>
        <w:rFonts w:hint="default"/>
        <w:lang w:val="vi" w:eastAsia="en-US" w:bidi="ar-SA"/>
      </w:rPr>
    </w:lvl>
    <w:lvl w:ilvl="2" w:tplc="C51A1BC2">
      <w:numFmt w:val="bullet"/>
      <w:lvlText w:val="•"/>
      <w:lvlJc w:val="left"/>
      <w:pPr>
        <w:ind w:left="3045" w:hanging="360"/>
      </w:pPr>
      <w:rPr>
        <w:rFonts w:hint="default"/>
        <w:lang w:val="vi" w:eastAsia="en-US" w:bidi="ar-SA"/>
      </w:rPr>
    </w:lvl>
    <w:lvl w:ilvl="3" w:tplc="261EC58A">
      <w:numFmt w:val="bullet"/>
      <w:lvlText w:val="•"/>
      <w:lvlJc w:val="left"/>
      <w:pPr>
        <w:ind w:left="3917" w:hanging="360"/>
      </w:pPr>
      <w:rPr>
        <w:rFonts w:hint="default"/>
        <w:lang w:val="vi" w:eastAsia="en-US" w:bidi="ar-SA"/>
      </w:rPr>
    </w:lvl>
    <w:lvl w:ilvl="4" w:tplc="D818909A">
      <w:numFmt w:val="bullet"/>
      <w:lvlText w:val="•"/>
      <w:lvlJc w:val="left"/>
      <w:pPr>
        <w:ind w:left="4790" w:hanging="360"/>
      </w:pPr>
      <w:rPr>
        <w:rFonts w:hint="default"/>
        <w:lang w:val="vi" w:eastAsia="en-US" w:bidi="ar-SA"/>
      </w:rPr>
    </w:lvl>
    <w:lvl w:ilvl="5" w:tplc="F6BC4E98">
      <w:numFmt w:val="bullet"/>
      <w:lvlText w:val="•"/>
      <w:lvlJc w:val="left"/>
      <w:pPr>
        <w:ind w:left="5663" w:hanging="360"/>
      </w:pPr>
      <w:rPr>
        <w:rFonts w:hint="default"/>
        <w:lang w:val="vi" w:eastAsia="en-US" w:bidi="ar-SA"/>
      </w:rPr>
    </w:lvl>
    <w:lvl w:ilvl="6" w:tplc="89749166">
      <w:numFmt w:val="bullet"/>
      <w:lvlText w:val="•"/>
      <w:lvlJc w:val="left"/>
      <w:pPr>
        <w:ind w:left="6535" w:hanging="360"/>
      </w:pPr>
      <w:rPr>
        <w:rFonts w:hint="default"/>
        <w:lang w:val="vi" w:eastAsia="en-US" w:bidi="ar-SA"/>
      </w:rPr>
    </w:lvl>
    <w:lvl w:ilvl="7" w:tplc="7A4057D6">
      <w:numFmt w:val="bullet"/>
      <w:lvlText w:val="•"/>
      <w:lvlJc w:val="left"/>
      <w:pPr>
        <w:ind w:left="7408" w:hanging="360"/>
      </w:pPr>
      <w:rPr>
        <w:rFonts w:hint="default"/>
        <w:lang w:val="vi" w:eastAsia="en-US" w:bidi="ar-SA"/>
      </w:rPr>
    </w:lvl>
    <w:lvl w:ilvl="8" w:tplc="32DC6A90">
      <w:numFmt w:val="bullet"/>
      <w:lvlText w:val="•"/>
      <w:lvlJc w:val="left"/>
      <w:pPr>
        <w:ind w:left="8280" w:hanging="360"/>
      </w:pPr>
      <w:rPr>
        <w:rFonts w:hint="default"/>
        <w:lang w:val="vi" w:eastAsia="en-US" w:bidi="ar-SA"/>
      </w:rPr>
    </w:lvl>
  </w:abstractNum>
  <w:abstractNum w:abstractNumId="21" w15:restartNumberingAfterBreak="0">
    <w:nsid w:val="681C40ED"/>
    <w:multiLevelType w:val="hybridMultilevel"/>
    <w:tmpl w:val="02E0B226"/>
    <w:lvl w:ilvl="0" w:tplc="F9EEA7CA">
      <w:start w:val="1"/>
      <w:numFmt w:val="decimal"/>
      <w:lvlText w:val="%1."/>
      <w:lvlJc w:val="left"/>
      <w:pPr>
        <w:ind w:left="222" w:hanging="262"/>
        <w:jc w:val="right"/>
      </w:pPr>
      <w:rPr>
        <w:rFonts w:ascii="Times New Roman" w:eastAsia="Times New Roman" w:hAnsi="Times New Roman" w:cs="Times New Roman" w:hint="default"/>
        <w:b w:val="0"/>
        <w:bCs w:val="0"/>
        <w:i w:val="0"/>
        <w:iCs w:val="0"/>
        <w:spacing w:val="0"/>
        <w:w w:val="100"/>
        <w:sz w:val="26"/>
        <w:szCs w:val="26"/>
        <w:lang w:val="vi" w:eastAsia="en-US" w:bidi="ar-SA"/>
      </w:rPr>
    </w:lvl>
    <w:lvl w:ilvl="1" w:tplc="9DCAE0CA">
      <w:start w:val="1"/>
      <w:numFmt w:val="decimal"/>
      <w:lvlText w:val="%2."/>
      <w:lvlJc w:val="left"/>
      <w:pPr>
        <w:ind w:left="222" w:hanging="270"/>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2" w:tplc="43F6A43A">
      <w:numFmt w:val="bullet"/>
      <w:lvlText w:val="•"/>
      <w:lvlJc w:val="left"/>
      <w:pPr>
        <w:ind w:left="2181" w:hanging="270"/>
      </w:pPr>
      <w:rPr>
        <w:rFonts w:hint="default"/>
        <w:lang w:val="vi" w:eastAsia="en-US" w:bidi="ar-SA"/>
      </w:rPr>
    </w:lvl>
    <w:lvl w:ilvl="3" w:tplc="BAB8D984">
      <w:numFmt w:val="bullet"/>
      <w:lvlText w:val="•"/>
      <w:lvlJc w:val="left"/>
      <w:pPr>
        <w:ind w:left="3161" w:hanging="270"/>
      </w:pPr>
      <w:rPr>
        <w:rFonts w:hint="default"/>
        <w:lang w:val="vi" w:eastAsia="en-US" w:bidi="ar-SA"/>
      </w:rPr>
    </w:lvl>
    <w:lvl w:ilvl="4" w:tplc="17B0282E">
      <w:numFmt w:val="bullet"/>
      <w:lvlText w:val="•"/>
      <w:lvlJc w:val="left"/>
      <w:pPr>
        <w:ind w:left="4142" w:hanging="270"/>
      </w:pPr>
      <w:rPr>
        <w:rFonts w:hint="default"/>
        <w:lang w:val="vi" w:eastAsia="en-US" w:bidi="ar-SA"/>
      </w:rPr>
    </w:lvl>
    <w:lvl w:ilvl="5" w:tplc="D312FF0C">
      <w:numFmt w:val="bullet"/>
      <w:lvlText w:val="•"/>
      <w:lvlJc w:val="left"/>
      <w:pPr>
        <w:ind w:left="5123" w:hanging="270"/>
      </w:pPr>
      <w:rPr>
        <w:rFonts w:hint="default"/>
        <w:lang w:val="vi" w:eastAsia="en-US" w:bidi="ar-SA"/>
      </w:rPr>
    </w:lvl>
    <w:lvl w:ilvl="6" w:tplc="060423BA">
      <w:numFmt w:val="bullet"/>
      <w:lvlText w:val="•"/>
      <w:lvlJc w:val="left"/>
      <w:pPr>
        <w:ind w:left="6103" w:hanging="270"/>
      </w:pPr>
      <w:rPr>
        <w:rFonts w:hint="default"/>
        <w:lang w:val="vi" w:eastAsia="en-US" w:bidi="ar-SA"/>
      </w:rPr>
    </w:lvl>
    <w:lvl w:ilvl="7" w:tplc="F716D258">
      <w:numFmt w:val="bullet"/>
      <w:lvlText w:val="•"/>
      <w:lvlJc w:val="left"/>
      <w:pPr>
        <w:ind w:left="7084" w:hanging="270"/>
      </w:pPr>
      <w:rPr>
        <w:rFonts w:hint="default"/>
        <w:lang w:val="vi" w:eastAsia="en-US" w:bidi="ar-SA"/>
      </w:rPr>
    </w:lvl>
    <w:lvl w:ilvl="8" w:tplc="FFFAB1CA">
      <w:numFmt w:val="bullet"/>
      <w:lvlText w:val="•"/>
      <w:lvlJc w:val="left"/>
      <w:pPr>
        <w:ind w:left="8064" w:hanging="270"/>
      </w:pPr>
      <w:rPr>
        <w:rFonts w:hint="default"/>
        <w:lang w:val="vi" w:eastAsia="en-US" w:bidi="ar-SA"/>
      </w:rPr>
    </w:lvl>
  </w:abstractNum>
  <w:abstractNum w:abstractNumId="22" w15:restartNumberingAfterBreak="0">
    <w:nsid w:val="6BDE783E"/>
    <w:multiLevelType w:val="hybridMultilevel"/>
    <w:tmpl w:val="5C1061B8"/>
    <w:lvl w:ilvl="0" w:tplc="5BF2A4CA">
      <w:start w:val="1"/>
      <w:numFmt w:val="decimal"/>
      <w:lvlText w:val="%1."/>
      <w:lvlJc w:val="left"/>
      <w:pPr>
        <w:ind w:left="1201" w:hanging="260"/>
        <w:jc w:val="right"/>
      </w:pPr>
      <w:rPr>
        <w:rFonts w:ascii="Times New Roman" w:eastAsia="Times New Roman" w:hAnsi="Times New Roman" w:cs="Times New Roman" w:hint="default"/>
        <w:b w:val="0"/>
        <w:bCs w:val="0"/>
        <w:i w:val="0"/>
        <w:iCs w:val="0"/>
        <w:spacing w:val="0"/>
        <w:w w:val="100"/>
        <w:sz w:val="26"/>
        <w:szCs w:val="26"/>
        <w:lang w:val="vi" w:eastAsia="en-US" w:bidi="ar-SA"/>
      </w:rPr>
    </w:lvl>
    <w:lvl w:ilvl="1" w:tplc="51326BC6">
      <w:numFmt w:val="bullet"/>
      <w:lvlText w:val="-"/>
      <w:lvlJc w:val="left"/>
      <w:pPr>
        <w:ind w:left="222" w:hanging="188"/>
      </w:pPr>
      <w:rPr>
        <w:rFonts w:ascii="Times New Roman" w:eastAsia="Times New Roman" w:hAnsi="Times New Roman" w:cs="Times New Roman" w:hint="default"/>
        <w:spacing w:val="0"/>
        <w:w w:val="100"/>
        <w:lang w:val="vi" w:eastAsia="en-US" w:bidi="ar-SA"/>
      </w:rPr>
    </w:lvl>
    <w:lvl w:ilvl="2" w:tplc="0B1217F8">
      <w:numFmt w:val="bullet"/>
      <w:lvlText w:val="•"/>
      <w:lvlJc w:val="left"/>
      <w:pPr>
        <w:ind w:left="2180" w:hanging="188"/>
      </w:pPr>
      <w:rPr>
        <w:rFonts w:hint="default"/>
        <w:lang w:val="vi" w:eastAsia="en-US" w:bidi="ar-SA"/>
      </w:rPr>
    </w:lvl>
    <w:lvl w:ilvl="3" w:tplc="D9589568">
      <w:numFmt w:val="bullet"/>
      <w:lvlText w:val="•"/>
      <w:lvlJc w:val="left"/>
      <w:pPr>
        <w:ind w:left="3161" w:hanging="188"/>
      </w:pPr>
      <w:rPr>
        <w:rFonts w:hint="default"/>
        <w:lang w:val="vi" w:eastAsia="en-US" w:bidi="ar-SA"/>
      </w:rPr>
    </w:lvl>
    <w:lvl w:ilvl="4" w:tplc="2D4E6444">
      <w:numFmt w:val="bullet"/>
      <w:lvlText w:val="•"/>
      <w:lvlJc w:val="left"/>
      <w:pPr>
        <w:ind w:left="4142" w:hanging="188"/>
      </w:pPr>
      <w:rPr>
        <w:rFonts w:hint="default"/>
        <w:lang w:val="vi" w:eastAsia="en-US" w:bidi="ar-SA"/>
      </w:rPr>
    </w:lvl>
    <w:lvl w:ilvl="5" w:tplc="F29258B4">
      <w:numFmt w:val="bullet"/>
      <w:lvlText w:val="•"/>
      <w:lvlJc w:val="left"/>
      <w:pPr>
        <w:ind w:left="5122" w:hanging="188"/>
      </w:pPr>
      <w:rPr>
        <w:rFonts w:hint="default"/>
        <w:lang w:val="vi" w:eastAsia="en-US" w:bidi="ar-SA"/>
      </w:rPr>
    </w:lvl>
    <w:lvl w:ilvl="6" w:tplc="6024DBAE">
      <w:numFmt w:val="bullet"/>
      <w:lvlText w:val="•"/>
      <w:lvlJc w:val="left"/>
      <w:pPr>
        <w:ind w:left="6103" w:hanging="188"/>
      </w:pPr>
      <w:rPr>
        <w:rFonts w:hint="default"/>
        <w:lang w:val="vi" w:eastAsia="en-US" w:bidi="ar-SA"/>
      </w:rPr>
    </w:lvl>
    <w:lvl w:ilvl="7" w:tplc="383485FC">
      <w:numFmt w:val="bullet"/>
      <w:lvlText w:val="•"/>
      <w:lvlJc w:val="left"/>
      <w:pPr>
        <w:ind w:left="7084" w:hanging="188"/>
      </w:pPr>
      <w:rPr>
        <w:rFonts w:hint="default"/>
        <w:lang w:val="vi" w:eastAsia="en-US" w:bidi="ar-SA"/>
      </w:rPr>
    </w:lvl>
    <w:lvl w:ilvl="8" w:tplc="BC86FA0E">
      <w:numFmt w:val="bullet"/>
      <w:lvlText w:val="•"/>
      <w:lvlJc w:val="left"/>
      <w:pPr>
        <w:ind w:left="8064" w:hanging="188"/>
      </w:pPr>
      <w:rPr>
        <w:rFonts w:hint="default"/>
        <w:lang w:val="vi" w:eastAsia="en-US" w:bidi="ar-SA"/>
      </w:rPr>
    </w:lvl>
  </w:abstractNum>
  <w:abstractNum w:abstractNumId="23" w15:restartNumberingAfterBreak="0">
    <w:nsid w:val="6CCA4135"/>
    <w:multiLevelType w:val="hybridMultilevel"/>
    <w:tmpl w:val="8F54EDCC"/>
    <w:lvl w:ilvl="0" w:tplc="388A826E">
      <w:start w:val="1"/>
      <w:numFmt w:val="decimal"/>
      <w:lvlText w:val="%1."/>
      <w:lvlJc w:val="left"/>
      <w:pPr>
        <w:ind w:left="222" w:hanging="288"/>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1ABC0D8E">
      <w:numFmt w:val="bullet"/>
      <w:lvlText w:val="•"/>
      <w:lvlJc w:val="left"/>
      <w:pPr>
        <w:ind w:left="1200" w:hanging="288"/>
      </w:pPr>
      <w:rPr>
        <w:rFonts w:hint="default"/>
        <w:lang w:val="vi" w:eastAsia="en-US" w:bidi="ar-SA"/>
      </w:rPr>
    </w:lvl>
    <w:lvl w:ilvl="2" w:tplc="3ED284CC">
      <w:numFmt w:val="bullet"/>
      <w:lvlText w:val="•"/>
      <w:lvlJc w:val="left"/>
      <w:pPr>
        <w:ind w:left="2181" w:hanging="288"/>
      </w:pPr>
      <w:rPr>
        <w:rFonts w:hint="default"/>
        <w:lang w:val="vi" w:eastAsia="en-US" w:bidi="ar-SA"/>
      </w:rPr>
    </w:lvl>
    <w:lvl w:ilvl="3" w:tplc="EF727FAC">
      <w:numFmt w:val="bullet"/>
      <w:lvlText w:val="•"/>
      <w:lvlJc w:val="left"/>
      <w:pPr>
        <w:ind w:left="3161" w:hanging="288"/>
      </w:pPr>
      <w:rPr>
        <w:rFonts w:hint="default"/>
        <w:lang w:val="vi" w:eastAsia="en-US" w:bidi="ar-SA"/>
      </w:rPr>
    </w:lvl>
    <w:lvl w:ilvl="4" w:tplc="5734B976">
      <w:numFmt w:val="bullet"/>
      <w:lvlText w:val="•"/>
      <w:lvlJc w:val="left"/>
      <w:pPr>
        <w:ind w:left="4142" w:hanging="288"/>
      </w:pPr>
      <w:rPr>
        <w:rFonts w:hint="default"/>
        <w:lang w:val="vi" w:eastAsia="en-US" w:bidi="ar-SA"/>
      </w:rPr>
    </w:lvl>
    <w:lvl w:ilvl="5" w:tplc="93E2CB0E">
      <w:numFmt w:val="bullet"/>
      <w:lvlText w:val="•"/>
      <w:lvlJc w:val="left"/>
      <w:pPr>
        <w:ind w:left="5123" w:hanging="288"/>
      </w:pPr>
      <w:rPr>
        <w:rFonts w:hint="default"/>
        <w:lang w:val="vi" w:eastAsia="en-US" w:bidi="ar-SA"/>
      </w:rPr>
    </w:lvl>
    <w:lvl w:ilvl="6" w:tplc="7A522AAA">
      <w:numFmt w:val="bullet"/>
      <w:lvlText w:val="•"/>
      <w:lvlJc w:val="left"/>
      <w:pPr>
        <w:ind w:left="6103" w:hanging="288"/>
      </w:pPr>
      <w:rPr>
        <w:rFonts w:hint="default"/>
        <w:lang w:val="vi" w:eastAsia="en-US" w:bidi="ar-SA"/>
      </w:rPr>
    </w:lvl>
    <w:lvl w:ilvl="7" w:tplc="2104DB4C">
      <w:numFmt w:val="bullet"/>
      <w:lvlText w:val="•"/>
      <w:lvlJc w:val="left"/>
      <w:pPr>
        <w:ind w:left="7084" w:hanging="288"/>
      </w:pPr>
      <w:rPr>
        <w:rFonts w:hint="default"/>
        <w:lang w:val="vi" w:eastAsia="en-US" w:bidi="ar-SA"/>
      </w:rPr>
    </w:lvl>
    <w:lvl w:ilvl="8" w:tplc="95E86E1A">
      <w:numFmt w:val="bullet"/>
      <w:lvlText w:val="•"/>
      <w:lvlJc w:val="left"/>
      <w:pPr>
        <w:ind w:left="8064" w:hanging="288"/>
      </w:pPr>
      <w:rPr>
        <w:rFonts w:hint="default"/>
        <w:lang w:val="vi" w:eastAsia="en-US" w:bidi="ar-SA"/>
      </w:rPr>
    </w:lvl>
  </w:abstractNum>
  <w:abstractNum w:abstractNumId="24" w15:restartNumberingAfterBreak="0">
    <w:nsid w:val="70AC495B"/>
    <w:multiLevelType w:val="hybridMultilevel"/>
    <w:tmpl w:val="CE5060E4"/>
    <w:lvl w:ilvl="0" w:tplc="7324CE1A">
      <w:start w:val="11"/>
      <w:numFmt w:val="lowerLetter"/>
      <w:lvlText w:val="%1)"/>
      <w:lvlJc w:val="left"/>
      <w:pPr>
        <w:ind w:left="222" w:hanging="306"/>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61CA0A14">
      <w:numFmt w:val="bullet"/>
      <w:lvlText w:val="•"/>
      <w:lvlJc w:val="left"/>
      <w:pPr>
        <w:ind w:left="1200" w:hanging="306"/>
      </w:pPr>
      <w:rPr>
        <w:rFonts w:hint="default"/>
        <w:lang w:val="vi" w:eastAsia="en-US" w:bidi="ar-SA"/>
      </w:rPr>
    </w:lvl>
    <w:lvl w:ilvl="2" w:tplc="F6408B16">
      <w:numFmt w:val="bullet"/>
      <w:lvlText w:val="•"/>
      <w:lvlJc w:val="left"/>
      <w:pPr>
        <w:ind w:left="2181" w:hanging="306"/>
      </w:pPr>
      <w:rPr>
        <w:rFonts w:hint="default"/>
        <w:lang w:val="vi" w:eastAsia="en-US" w:bidi="ar-SA"/>
      </w:rPr>
    </w:lvl>
    <w:lvl w:ilvl="3" w:tplc="68A2A99A">
      <w:numFmt w:val="bullet"/>
      <w:lvlText w:val="•"/>
      <w:lvlJc w:val="left"/>
      <w:pPr>
        <w:ind w:left="3161" w:hanging="306"/>
      </w:pPr>
      <w:rPr>
        <w:rFonts w:hint="default"/>
        <w:lang w:val="vi" w:eastAsia="en-US" w:bidi="ar-SA"/>
      </w:rPr>
    </w:lvl>
    <w:lvl w:ilvl="4" w:tplc="0D9ECB80">
      <w:numFmt w:val="bullet"/>
      <w:lvlText w:val="•"/>
      <w:lvlJc w:val="left"/>
      <w:pPr>
        <w:ind w:left="4142" w:hanging="306"/>
      </w:pPr>
      <w:rPr>
        <w:rFonts w:hint="default"/>
        <w:lang w:val="vi" w:eastAsia="en-US" w:bidi="ar-SA"/>
      </w:rPr>
    </w:lvl>
    <w:lvl w:ilvl="5" w:tplc="A0D0D4C4">
      <w:numFmt w:val="bullet"/>
      <w:lvlText w:val="•"/>
      <w:lvlJc w:val="left"/>
      <w:pPr>
        <w:ind w:left="5123" w:hanging="306"/>
      </w:pPr>
      <w:rPr>
        <w:rFonts w:hint="default"/>
        <w:lang w:val="vi" w:eastAsia="en-US" w:bidi="ar-SA"/>
      </w:rPr>
    </w:lvl>
    <w:lvl w:ilvl="6" w:tplc="F69EC5F2">
      <w:numFmt w:val="bullet"/>
      <w:lvlText w:val="•"/>
      <w:lvlJc w:val="left"/>
      <w:pPr>
        <w:ind w:left="6103" w:hanging="306"/>
      </w:pPr>
      <w:rPr>
        <w:rFonts w:hint="default"/>
        <w:lang w:val="vi" w:eastAsia="en-US" w:bidi="ar-SA"/>
      </w:rPr>
    </w:lvl>
    <w:lvl w:ilvl="7" w:tplc="5F0A9C64">
      <w:numFmt w:val="bullet"/>
      <w:lvlText w:val="•"/>
      <w:lvlJc w:val="left"/>
      <w:pPr>
        <w:ind w:left="7084" w:hanging="306"/>
      </w:pPr>
      <w:rPr>
        <w:rFonts w:hint="default"/>
        <w:lang w:val="vi" w:eastAsia="en-US" w:bidi="ar-SA"/>
      </w:rPr>
    </w:lvl>
    <w:lvl w:ilvl="8" w:tplc="1B24965A">
      <w:numFmt w:val="bullet"/>
      <w:lvlText w:val="•"/>
      <w:lvlJc w:val="left"/>
      <w:pPr>
        <w:ind w:left="8064" w:hanging="306"/>
      </w:pPr>
      <w:rPr>
        <w:rFonts w:hint="default"/>
        <w:lang w:val="vi" w:eastAsia="en-US" w:bidi="ar-SA"/>
      </w:rPr>
    </w:lvl>
  </w:abstractNum>
  <w:abstractNum w:abstractNumId="25" w15:restartNumberingAfterBreak="0">
    <w:nsid w:val="71952D6F"/>
    <w:multiLevelType w:val="hybridMultilevel"/>
    <w:tmpl w:val="748E053C"/>
    <w:lvl w:ilvl="0" w:tplc="181EA0A4">
      <w:start w:val="1"/>
      <w:numFmt w:val="lowerLetter"/>
      <w:lvlText w:val="%1)"/>
      <w:lvlJc w:val="left"/>
      <w:pPr>
        <w:ind w:left="500" w:hanging="268"/>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236C3ED6">
      <w:numFmt w:val="bullet"/>
      <w:lvlText w:val="•"/>
      <w:lvlJc w:val="left"/>
      <w:pPr>
        <w:ind w:left="1381" w:hanging="268"/>
      </w:pPr>
      <w:rPr>
        <w:rFonts w:hint="default"/>
        <w:lang w:val="vi" w:eastAsia="en-US" w:bidi="ar-SA"/>
      </w:rPr>
    </w:lvl>
    <w:lvl w:ilvl="2" w:tplc="E29E68EA">
      <w:numFmt w:val="bullet"/>
      <w:lvlText w:val="•"/>
      <w:lvlJc w:val="left"/>
      <w:pPr>
        <w:ind w:left="2263" w:hanging="268"/>
      </w:pPr>
      <w:rPr>
        <w:rFonts w:hint="default"/>
        <w:lang w:val="vi" w:eastAsia="en-US" w:bidi="ar-SA"/>
      </w:rPr>
    </w:lvl>
    <w:lvl w:ilvl="3" w:tplc="40F8DC2C">
      <w:numFmt w:val="bullet"/>
      <w:lvlText w:val="•"/>
      <w:lvlJc w:val="left"/>
      <w:pPr>
        <w:ind w:left="3144" w:hanging="268"/>
      </w:pPr>
      <w:rPr>
        <w:rFonts w:hint="default"/>
        <w:lang w:val="vi" w:eastAsia="en-US" w:bidi="ar-SA"/>
      </w:rPr>
    </w:lvl>
    <w:lvl w:ilvl="4" w:tplc="2A347C80">
      <w:numFmt w:val="bullet"/>
      <w:lvlText w:val="•"/>
      <w:lvlJc w:val="left"/>
      <w:pPr>
        <w:ind w:left="4026" w:hanging="268"/>
      </w:pPr>
      <w:rPr>
        <w:rFonts w:hint="default"/>
        <w:lang w:val="vi" w:eastAsia="en-US" w:bidi="ar-SA"/>
      </w:rPr>
    </w:lvl>
    <w:lvl w:ilvl="5" w:tplc="AECAF778">
      <w:numFmt w:val="bullet"/>
      <w:lvlText w:val="•"/>
      <w:lvlJc w:val="left"/>
      <w:pPr>
        <w:ind w:left="4908" w:hanging="268"/>
      </w:pPr>
      <w:rPr>
        <w:rFonts w:hint="default"/>
        <w:lang w:val="vi" w:eastAsia="en-US" w:bidi="ar-SA"/>
      </w:rPr>
    </w:lvl>
    <w:lvl w:ilvl="6" w:tplc="5F0E2498">
      <w:numFmt w:val="bullet"/>
      <w:lvlText w:val="•"/>
      <w:lvlJc w:val="left"/>
      <w:pPr>
        <w:ind w:left="5789" w:hanging="268"/>
      </w:pPr>
      <w:rPr>
        <w:rFonts w:hint="default"/>
        <w:lang w:val="vi" w:eastAsia="en-US" w:bidi="ar-SA"/>
      </w:rPr>
    </w:lvl>
    <w:lvl w:ilvl="7" w:tplc="4C06DE26">
      <w:numFmt w:val="bullet"/>
      <w:lvlText w:val="•"/>
      <w:lvlJc w:val="left"/>
      <w:pPr>
        <w:ind w:left="6671" w:hanging="268"/>
      </w:pPr>
      <w:rPr>
        <w:rFonts w:hint="default"/>
        <w:lang w:val="vi" w:eastAsia="en-US" w:bidi="ar-SA"/>
      </w:rPr>
    </w:lvl>
    <w:lvl w:ilvl="8" w:tplc="EE583F58">
      <w:numFmt w:val="bullet"/>
      <w:lvlText w:val="•"/>
      <w:lvlJc w:val="left"/>
      <w:pPr>
        <w:ind w:left="7552" w:hanging="268"/>
      </w:pPr>
      <w:rPr>
        <w:rFonts w:hint="default"/>
        <w:lang w:val="vi" w:eastAsia="en-US" w:bidi="ar-SA"/>
      </w:rPr>
    </w:lvl>
  </w:abstractNum>
  <w:abstractNum w:abstractNumId="26" w15:restartNumberingAfterBreak="0">
    <w:nsid w:val="74681992"/>
    <w:multiLevelType w:val="hybridMultilevel"/>
    <w:tmpl w:val="64906D72"/>
    <w:lvl w:ilvl="0" w:tplc="221A96D2">
      <w:start w:val="1"/>
      <w:numFmt w:val="decimal"/>
      <w:lvlText w:val="%1."/>
      <w:lvlJc w:val="left"/>
      <w:pPr>
        <w:ind w:left="222" w:hanging="286"/>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tplc="936E84E8">
      <w:numFmt w:val="bullet"/>
      <w:lvlText w:val="•"/>
      <w:lvlJc w:val="left"/>
      <w:pPr>
        <w:ind w:left="1200" w:hanging="286"/>
      </w:pPr>
      <w:rPr>
        <w:rFonts w:hint="default"/>
        <w:lang w:val="vi" w:eastAsia="en-US" w:bidi="ar-SA"/>
      </w:rPr>
    </w:lvl>
    <w:lvl w:ilvl="2" w:tplc="50EE2104">
      <w:numFmt w:val="bullet"/>
      <w:lvlText w:val="•"/>
      <w:lvlJc w:val="left"/>
      <w:pPr>
        <w:ind w:left="2181" w:hanging="286"/>
      </w:pPr>
      <w:rPr>
        <w:rFonts w:hint="default"/>
        <w:lang w:val="vi" w:eastAsia="en-US" w:bidi="ar-SA"/>
      </w:rPr>
    </w:lvl>
    <w:lvl w:ilvl="3" w:tplc="0B4EF506">
      <w:numFmt w:val="bullet"/>
      <w:lvlText w:val="•"/>
      <w:lvlJc w:val="left"/>
      <w:pPr>
        <w:ind w:left="3161" w:hanging="286"/>
      </w:pPr>
      <w:rPr>
        <w:rFonts w:hint="default"/>
        <w:lang w:val="vi" w:eastAsia="en-US" w:bidi="ar-SA"/>
      </w:rPr>
    </w:lvl>
    <w:lvl w:ilvl="4" w:tplc="A8BA8FFE">
      <w:numFmt w:val="bullet"/>
      <w:lvlText w:val="•"/>
      <w:lvlJc w:val="left"/>
      <w:pPr>
        <w:ind w:left="4142" w:hanging="286"/>
      </w:pPr>
      <w:rPr>
        <w:rFonts w:hint="default"/>
        <w:lang w:val="vi" w:eastAsia="en-US" w:bidi="ar-SA"/>
      </w:rPr>
    </w:lvl>
    <w:lvl w:ilvl="5" w:tplc="99584510">
      <w:numFmt w:val="bullet"/>
      <w:lvlText w:val="•"/>
      <w:lvlJc w:val="left"/>
      <w:pPr>
        <w:ind w:left="5123" w:hanging="286"/>
      </w:pPr>
      <w:rPr>
        <w:rFonts w:hint="default"/>
        <w:lang w:val="vi" w:eastAsia="en-US" w:bidi="ar-SA"/>
      </w:rPr>
    </w:lvl>
    <w:lvl w:ilvl="6" w:tplc="CF301C34">
      <w:numFmt w:val="bullet"/>
      <w:lvlText w:val="•"/>
      <w:lvlJc w:val="left"/>
      <w:pPr>
        <w:ind w:left="6103" w:hanging="286"/>
      </w:pPr>
      <w:rPr>
        <w:rFonts w:hint="default"/>
        <w:lang w:val="vi" w:eastAsia="en-US" w:bidi="ar-SA"/>
      </w:rPr>
    </w:lvl>
    <w:lvl w:ilvl="7" w:tplc="36EEA85E">
      <w:numFmt w:val="bullet"/>
      <w:lvlText w:val="•"/>
      <w:lvlJc w:val="left"/>
      <w:pPr>
        <w:ind w:left="7084" w:hanging="286"/>
      </w:pPr>
      <w:rPr>
        <w:rFonts w:hint="default"/>
        <w:lang w:val="vi" w:eastAsia="en-US" w:bidi="ar-SA"/>
      </w:rPr>
    </w:lvl>
    <w:lvl w:ilvl="8" w:tplc="BA62B256">
      <w:numFmt w:val="bullet"/>
      <w:lvlText w:val="•"/>
      <w:lvlJc w:val="left"/>
      <w:pPr>
        <w:ind w:left="8064" w:hanging="286"/>
      </w:pPr>
      <w:rPr>
        <w:rFonts w:hint="default"/>
        <w:lang w:val="vi" w:eastAsia="en-US" w:bidi="ar-SA"/>
      </w:rPr>
    </w:lvl>
  </w:abstractNum>
  <w:abstractNum w:abstractNumId="27" w15:restartNumberingAfterBreak="0">
    <w:nsid w:val="76F61229"/>
    <w:multiLevelType w:val="multilevel"/>
    <w:tmpl w:val="DAD827FE"/>
    <w:lvl w:ilvl="0">
      <w:start w:val="1"/>
      <w:numFmt w:val="decimal"/>
      <w:lvlText w:val="%1."/>
      <w:lvlJc w:val="left"/>
      <w:pPr>
        <w:ind w:left="222" w:hanging="272"/>
        <w:jc w:val="left"/>
      </w:pPr>
      <w:rPr>
        <w:rFonts w:ascii="Times New Roman" w:eastAsia="Times New Roman" w:hAnsi="Times New Roman" w:cs="Times New Roman" w:hint="default"/>
        <w:b w:val="0"/>
        <w:bCs w:val="0"/>
        <w:i w:val="0"/>
        <w:iCs w:val="0"/>
        <w:spacing w:val="0"/>
        <w:w w:val="100"/>
        <w:sz w:val="26"/>
        <w:szCs w:val="26"/>
        <w:lang w:val="vi" w:eastAsia="en-US" w:bidi="ar-SA"/>
      </w:rPr>
    </w:lvl>
    <w:lvl w:ilvl="1">
      <w:start w:val="1"/>
      <w:numFmt w:val="decimal"/>
      <w:lvlText w:val="%1.%2."/>
      <w:lvlJc w:val="left"/>
      <w:pPr>
        <w:ind w:left="222" w:hanging="597"/>
        <w:jc w:val="left"/>
      </w:pPr>
      <w:rPr>
        <w:rFonts w:ascii="Times New Roman" w:eastAsia="Times New Roman" w:hAnsi="Times New Roman" w:cs="Times New Roman" w:hint="default"/>
        <w:b w:val="0"/>
        <w:bCs w:val="0"/>
        <w:i w:val="0"/>
        <w:iCs w:val="0"/>
        <w:spacing w:val="-3"/>
        <w:w w:val="100"/>
        <w:sz w:val="26"/>
        <w:szCs w:val="26"/>
        <w:lang w:val="vi" w:eastAsia="en-US" w:bidi="ar-SA"/>
      </w:rPr>
    </w:lvl>
    <w:lvl w:ilvl="2">
      <w:numFmt w:val="bullet"/>
      <w:lvlText w:val="•"/>
      <w:lvlJc w:val="left"/>
      <w:pPr>
        <w:ind w:left="2181" w:hanging="597"/>
      </w:pPr>
      <w:rPr>
        <w:rFonts w:hint="default"/>
        <w:lang w:val="vi" w:eastAsia="en-US" w:bidi="ar-SA"/>
      </w:rPr>
    </w:lvl>
    <w:lvl w:ilvl="3">
      <w:numFmt w:val="bullet"/>
      <w:lvlText w:val="•"/>
      <w:lvlJc w:val="left"/>
      <w:pPr>
        <w:ind w:left="3161" w:hanging="597"/>
      </w:pPr>
      <w:rPr>
        <w:rFonts w:hint="default"/>
        <w:lang w:val="vi" w:eastAsia="en-US" w:bidi="ar-SA"/>
      </w:rPr>
    </w:lvl>
    <w:lvl w:ilvl="4">
      <w:numFmt w:val="bullet"/>
      <w:lvlText w:val="•"/>
      <w:lvlJc w:val="left"/>
      <w:pPr>
        <w:ind w:left="4142" w:hanging="597"/>
      </w:pPr>
      <w:rPr>
        <w:rFonts w:hint="default"/>
        <w:lang w:val="vi" w:eastAsia="en-US" w:bidi="ar-SA"/>
      </w:rPr>
    </w:lvl>
    <w:lvl w:ilvl="5">
      <w:numFmt w:val="bullet"/>
      <w:lvlText w:val="•"/>
      <w:lvlJc w:val="left"/>
      <w:pPr>
        <w:ind w:left="5123" w:hanging="597"/>
      </w:pPr>
      <w:rPr>
        <w:rFonts w:hint="default"/>
        <w:lang w:val="vi" w:eastAsia="en-US" w:bidi="ar-SA"/>
      </w:rPr>
    </w:lvl>
    <w:lvl w:ilvl="6">
      <w:numFmt w:val="bullet"/>
      <w:lvlText w:val="•"/>
      <w:lvlJc w:val="left"/>
      <w:pPr>
        <w:ind w:left="6103" w:hanging="597"/>
      </w:pPr>
      <w:rPr>
        <w:rFonts w:hint="default"/>
        <w:lang w:val="vi" w:eastAsia="en-US" w:bidi="ar-SA"/>
      </w:rPr>
    </w:lvl>
    <w:lvl w:ilvl="7">
      <w:numFmt w:val="bullet"/>
      <w:lvlText w:val="•"/>
      <w:lvlJc w:val="left"/>
      <w:pPr>
        <w:ind w:left="7084" w:hanging="597"/>
      </w:pPr>
      <w:rPr>
        <w:rFonts w:hint="default"/>
        <w:lang w:val="vi" w:eastAsia="en-US" w:bidi="ar-SA"/>
      </w:rPr>
    </w:lvl>
    <w:lvl w:ilvl="8">
      <w:numFmt w:val="bullet"/>
      <w:lvlText w:val="•"/>
      <w:lvlJc w:val="left"/>
      <w:pPr>
        <w:ind w:left="8064" w:hanging="597"/>
      </w:pPr>
      <w:rPr>
        <w:rFonts w:hint="default"/>
        <w:lang w:val="vi" w:eastAsia="en-US" w:bidi="ar-SA"/>
      </w:rPr>
    </w:lvl>
  </w:abstractNum>
  <w:abstractNum w:abstractNumId="28" w15:restartNumberingAfterBreak="0">
    <w:nsid w:val="7D712254"/>
    <w:multiLevelType w:val="hybridMultilevel"/>
    <w:tmpl w:val="70B2D148"/>
    <w:lvl w:ilvl="0" w:tplc="585E63FE">
      <w:numFmt w:val="bullet"/>
      <w:lvlText w:val="-"/>
      <w:lvlJc w:val="left"/>
      <w:pPr>
        <w:ind w:left="1122" w:hanging="180"/>
      </w:pPr>
      <w:rPr>
        <w:rFonts w:ascii="Times New Roman" w:eastAsia="Times New Roman" w:hAnsi="Times New Roman" w:cs="Times New Roman" w:hint="default"/>
        <w:b w:val="0"/>
        <w:bCs w:val="0"/>
        <w:i w:val="0"/>
        <w:iCs w:val="0"/>
        <w:spacing w:val="0"/>
        <w:w w:val="100"/>
        <w:sz w:val="26"/>
        <w:szCs w:val="26"/>
        <w:lang w:val="vi" w:eastAsia="en-US" w:bidi="ar-SA"/>
      </w:rPr>
    </w:lvl>
    <w:lvl w:ilvl="1" w:tplc="9D7E75C4">
      <w:numFmt w:val="bullet"/>
      <w:lvlText w:val="•"/>
      <w:lvlJc w:val="left"/>
      <w:pPr>
        <w:ind w:left="2010" w:hanging="180"/>
      </w:pPr>
      <w:rPr>
        <w:rFonts w:hint="default"/>
        <w:lang w:val="vi" w:eastAsia="en-US" w:bidi="ar-SA"/>
      </w:rPr>
    </w:lvl>
    <w:lvl w:ilvl="2" w:tplc="78B6561E">
      <w:numFmt w:val="bullet"/>
      <w:lvlText w:val="•"/>
      <w:lvlJc w:val="left"/>
      <w:pPr>
        <w:ind w:left="2901" w:hanging="180"/>
      </w:pPr>
      <w:rPr>
        <w:rFonts w:hint="default"/>
        <w:lang w:val="vi" w:eastAsia="en-US" w:bidi="ar-SA"/>
      </w:rPr>
    </w:lvl>
    <w:lvl w:ilvl="3" w:tplc="2C088654">
      <w:numFmt w:val="bullet"/>
      <w:lvlText w:val="•"/>
      <w:lvlJc w:val="left"/>
      <w:pPr>
        <w:ind w:left="3791" w:hanging="180"/>
      </w:pPr>
      <w:rPr>
        <w:rFonts w:hint="default"/>
        <w:lang w:val="vi" w:eastAsia="en-US" w:bidi="ar-SA"/>
      </w:rPr>
    </w:lvl>
    <w:lvl w:ilvl="4" w:tplc="CECE35A8">
      <w:numFmt w:val="bullet"/>
      <w:lvlText w:val="•"/>
      <w:lvlJc w:val="left"/>
      <w:pPr>
        <w:ind w:left="4682" w:hanging="180"/>
      </w:pPr>
      <w:rPr>
        <w:rFonts w:hint="default"/>
        <w:lang w:val="vi" w:eastAsia="en-US" w:bidi="ar-SA"/>
      </w:rPr>
    </w:lvl>
    <w:lvl w:ilvl="5" w:tplc="BF7A2A92">
      <w:numFmt w:val="bullet"/>
      <w:lvlText w:val="•"/>
      <w:lvlJc w:val="left"/>
      <w:pPr>
        <w:ind w:left="5573" w:hanging="180"/>
      </w:pPr>
      <w:rPr>
        <w:rFonts w:hint="default"/>
        <w:lang w:val="vi" w:eastAsia="en-US" w:bidi="ar-SA"/>
      </w:rPr>
    </w:lvl>
    <w:lvl w:ilvl="6" w:tplc="7E3EB2B6">
      <w:numFmt w:val="bullet"/>
      <w:lvlText w:val="•"/>
      <w:lvlJc w:val="left"/>
      <w:pPr>
        <w:ind w:left="6463" w:hanging="180"/>
      </w:pPr>
      <w:rPr>
        <w:rFonts w:hint="default"/>
        <w:lang w:val="vi" w:eastAsia="en-US" w:bidi="ar-SA"/>
      </w:rPr>
    </w:lvl>
    <w:lvl w:ilvl="7" w:tplc="A710B5B4">
      <w:numFmt w:val="bullet"/>
      <w:lvlText w:val="•"/>
      <w:lvlJc w:val="left"/>
      <w:pPr>
        <w:ind w:left="7354" w:hanging="180"/>
      </w:pPr>
      <w:rPr>
        <w:rFonts w:hint="default"/>
        <w:lang w:val="vi" w:eastAsia="en-US" w:bidi="ar-SA"/>
      </w:rPr>
    </w:lvl>
    <w:lvl w:ilvl="8" w:tplc="3DA69896">
      <w:numFmt w:val="bullet"/>
      <w:lvlText w:val="•"/>
      <w:lvlJc w:val="left"/>
      <w:pPr>
        <w:ind w:left="8244" w:hanging="180"/>
      </w:pPr>
      <w:rPr>
        <w:rFonts w:hint="default"/>
        <w:lang w:val="vi" w:eastAsia="en-US" w:bidi="ar-SA"/>
      </w:rPr>
    </w:lvl>
  </w:abstractNum>
  <w:num w:numId="1" w16cid:durableId="1835142663">
    <w:abstractNumId w:val="9"/>
  </w:num>
  <w:num w:numId="2" w16cid:durableId="678777764">
    <w:abstractNumId w:val="15"/>
  </w:num>
  <w:num w:numId="3" w16cid:durableId="654799371">
    <w:abstractNumId w:val="5"/>
  </w:num>
  <w:num w:numId="4" w16cid:durableId="1467969326">
    <w:abstractNumId w:val="2"/>
  </w:num>
  <w:num w:numId="5" w16cid:durableId="2086805535">
    <w:abstractNumId w:val="26"/>
  </w:num>
  <w:num w:numId="6" w16cid:durableId="1299649729">
    <w:abstractNumId w:val="13"/>
  </w:num>
  <w:num w:numId="7" w16cid:durableId="26104864">
    <w:abstractNumId w:val="19"/>
  </w:num>
  <w:num w:numId="8" w16cid:durableId="2107849361">
    <w:abstractNumId w:val="17"/>
  </w:num>
  <w:num w:numId="9" w16cid:durableId="1231381561">
    <w:abstractNumId w:val="16"/>
  </w:num>
  <w:num w:numId="10" w16cid:durableId="575359707">
    <w:abstractNumId w:val="3"/>
  </w:num>
  <w:num w:numId="11" w16cid:durableId="739712980">
    <w:abstractNumId w:val="18"/>
  </w:num>
  <w:num w:numId="12" w16cid:durableId="132715624">
    <w:abstractNumId w:val="0"/>
  </w:num>
  <w:num w:numId="13" w16cid:durableId="652874059">
    <w:abstractNumId w:val="7"/>
  </w:num>
  <w:num w:numId="14" w16cid:durableId="1210605372">
    <w:abstractNumId w:val="21"/>
  </w:num>
  <w:num w:numId="15" w16cid:durableId="174074868">
    <w:abstractNumId w:val="23"/>
  </w:num>
  <w:num w:numId="16" w16cid:durableId="186414378">
    <w:abstractNumId w:val="20"/>
  </w:num>
  <w:num w:numId="17" w16cid:durableId="964968390">
    <w:abstractNumId w:val="8"/>
  </w:num>
  <w:num w:numId="18" w16cid:durableId="1926841258">
    <w:abstractNumId w:val="10"/>
  </w:num>
  <w:num w:numId="19" w16cid:durableId="481968521">
    <w:abstractNumId w:val="24"/>
  </w:num>
  <w:num w:numId="20" w16cid:durableId="553735819">
    <w:abstractNumId w:val="6"/>
  </w:num>
  <w:num w:numId="21" w16cid:durableId="385764624">
    <w:abstractNumId w:val="27"/>
  </w:num>
  <w:num w:numId="22" w16cid:durableId="574825096">
    <w:abstractNumId w:val="11"/>
  </w:num>
  <w:num w:numId="23" w16cid:durableId="1610044517">
    <w:abstractNumId w:val="22"/>
  </w:num>
  <w:num w:numId="24" w16cid:durableId="146942565">
    <w:abstractNumId w:val="12"/>
  </w:num>
  <w:num w:numId="25" w16cid:durableId="359673300">
    <w:abstractNumId w:val="25"/>
  </w:num>
  <w:num w:numId="26" w16cid:durableId="1812139797">
    <w:abstractNumId w:val="14"/>
  </w:num>
  <w:num w:numId="27" w16cid:durableId="1744716124">
    <w:abstractNumId w:val="1"/>
  </w:num>
  <w:num w:numId="28" w16cid:durableId="429620814">
    <w:abstractNumId w:val="28"/>
  </w:num>
  <w:num w:numId="29" w16cid:durableId="229195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52B1"/>
    <w:rsid w:val="000C1CB3"/>
    <w:rsid w:val="000D1E28"/>
    <w:rsid w:val="003C0B4E"/>
    <w:rsid w:val="0040347B"/>
    <w:rsid w:val="008827F2"/>
    <w:rsid w:val="0097402F"/>
    <w:rsid w:val="00A76FA2"/>
    <w:rsid w:val="00B07C36"/>
    <w:rsid w:val="00B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8444"/>
  <w15:docId w15:val="{AAB65FCA-4F29-4A2D-BACD-FD283246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right="551"/>
      <w:jc w:val="center"/>
      <w:outlineLvl w:val="0"/>
    </w:pPr>
    <w:rPr>
      <w:b/>
      <w:bCs/>
      <w:sz w:val="30"/>
      <w:szCs w:val="30"/>
    </w:rPr>
  </w:style>
  <w:style w:type="paragraph" w:styleId="Heading2">
    <w:name w:val="heading 2"/>
    <w:basedOn w:val="Normal"/>
    <w:uiPriority w:val="9"/>
    <w:unhideWhenUsed/>
    <w:qFormat/>
    <w:pPr>
      <w:spacing w:before="118"/>
      <w:ind w:left="221"/>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9"/>
      <w:ind w:left="221"/>
      <w:jc w:val="both"/>
    </w:pPr>
    <w:rPr>
      <w:sz w:val="26"/>
      <w:szCs w:val="26"/>
    </w:rPr>
  </w:style>
  <w:style w:type="paragraph" w:styleId="ListParagraph">
    <w:name w:val="List Paragraph"/>
    <w:basedOn w:val="Normal"/>
    <w:uiPriority w:val="1"/>
    <w:qFormat/>
    <w:pPr>
      <w:spacing w:before="118"/>
      <w:ind w:left="2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Linh Trang Phạm</cp:lastModifiedBy>
  <cp:revision>4</cp:revision>
  <dcterms:created xsi:type="dcterms:W3CDTF">2024-03-05T04:04:00Z</dcterms:created>
  <dcterms:modified xsi:type="dcterms:W3CDTF">2024-03-07T08:14:00Z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Writer</vt:lpwstr>
  </property>
  <property fmtid="{D5CDD505-2E9C-101B-9397-08002B2CF9AE}" pid="4" name="LastSaved">
    <vt:filetime>2024-03-05T00:00:00Z</vt:filetime>
  </property>
  <property fmtid="{D5CDD505-2E9C-101B-9397-08002B2CF9AE}" pid="5" name="Producer">
    <vt:lpwstr>3-Heights(TM) PDF Security Shell 4.8.25.2 (http://www.pdf-tools.com)</vt:lpwstr>
  </property>
</Properties>
</file>