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BD" w:rsidRPr="003258BD" w:rsidRDefault="003258BD" w:rsidP="003258B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Vừa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qua,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Tòa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án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nhân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dân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tỉnh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Hà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Tĩnh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đã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xét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xử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phúc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thẩm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vụ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án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Bùi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Đình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Hải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phạm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tội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Trộm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cắp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tài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sản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bị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Viện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kiểm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sát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nhân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dân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tỉnh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kháng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nghị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phúc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thẩm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do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có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vi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phạm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nghiêm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trọng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trong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việc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áp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dụng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pháp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luật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.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Kháng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nghị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của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Viện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kiểm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sát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được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Tòa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proofErr w:type="gramStart"/>
      <w:r w:rsidRPr="003258BD">
        <w:rPr>
          <w:rStyle w:val="Strong"/>
          <w:rFonts w:eastAsiaTheme="majorEastAsia"/>
          <w:color w:val="333333"/>
          <w:sz w:val="28"/>
          <w:szCs w:val="28"/>
        </w:rPr>
        <w:t>án</w:t>
      </w:r>
      <w:proofErr w:type="spellEnd"/>
      <w:proofErr w:type="gram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chấp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nhận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đã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đảm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bảo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cho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việc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áp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dụng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pháp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luật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được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chính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xác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,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thống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nhất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và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hiệu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quả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>.</w:t>
      </w:r>
    </w:p>
    <w:p w:rsidR="003258BD" w:rsidRPr="003258BD" w:rsidRDefault="003258BD" w:rsidP="003258B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Nội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dung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vụ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Strong"/>
          <w:rFonts w:eastAsiaTheme="majorEastAsia"/>
          <w:color w:val="333333"/>
          <w:sz w:val="28"/>
          <w:szCs w:val="28"/>
        </w:rPr>
        <w:t>án</w:t>
      </w:r>
      <w:proofErr w:type="spellEnd"/>
      <w:r w:rsidRPr="003258BD">
        <w:rPr>
          <w:rStyle w:val="Strong"/>
          <w:rFonts w:eastAsiaTheme="majorEastAsia"/>
          <w:color w:val="333333"/>
          <w:sz w:val="28"/>
          <w:szCs w:val="28"/>
        </w:rPr>
        <w:t>:</w:t>
      </w:r>
    </w:p>
    <w:p w:rsidR="003258BD" w:rsidRPr="003258BD" w:rsidRDefault="003258BD" w:rsidP="003258B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3258BD">
        <w:rPr>
          <w:color w:val="333333"/>
          <w:sz w:val="28"/>
          <w:szCs w:val="28"/>
        </w:rPr>
        <w:t>Sáng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ngày</w:t>
      </w:r>
      <w:proofErr w:type="spellEnd"/>
      <w:r w:rsidRPr="003258BD">
        <w:rPr>
          <w:color w:val="333333"/>
          <w:sz w:val="28"/>
          <w:szCs w:val="28"/>
        </w:rPr>
        <w:t xml:space="preserve"> 13/11/2015, </w:t>
      </w:r>
      <w:proofErr w:type="spellStart"/>
      <w:r w:rsidRPr="003258BD">
        <w:rPr>
          <w:color w:val="333333"/>
          <w:sz w:val="28"/>
          <w:szCs w:val="28"/>
        </w:rPr>
        <w:t>trên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đường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từ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thị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xã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Kỳ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Anh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về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thị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xã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Hồng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Lĩnh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khi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đi</w:t>
      </w:r>
      <w:proofErr w:type="spellEnd"/>
      <w:r w:rsidRPr="003258BD">
        <w:rPr>
          <w:color w:val="333333"/>
          <w:sz w:val="28"/>
          <w:szCs w:val="28"/>
        </w:rPr>
        <w:t xml:space="preserve"> qua </w:t>
      </w:r>
      <w:proofErr w:type="spellStart"/>
      <w:r w:rsidRPr="003258BD">
        <w:rPr>
          <w:color w:val="333333"/>
          <w:sz w:val="28"/>
          <w:szCs w:val="28"/>
        </w:rPr>
        <w:t>địa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bàn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xã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Cẩm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Hưng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huyện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Cẩm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Xuyên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tỉnh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Tĩnh</w:t>
      </w:r>
      <w:proofErr w:type="spellEnd"/>
      <w:r w:rsidRPr="003258BD">
        <w:rPr>
          <w:color w:val="333333"/>
          <w:sz w:val="28"/>
          <w:szCs w:val="28"/>
        </w:rPr>
        <w:t xml:space="preserve">, qua </w:t>
      </w:r>
      <w:proofErr w:type="spellStart"/>
      <w:r w:rsidRPr="003258BD">
        <w:rPr>
          <w:color w:val="333333"/>
          <w:sz w:val="28"/>
          <w:szCs w:val="28"/>
        </w:rPr>
        <w:t>quan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sát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Bùi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Hải</w:t>
      </w:r>
      <w:proofErr w:type="spellEnd"/>
      <w:r w:rsidRPr="003258BD">
        <w:rPr>
          <w:color w:val="333333"/>
          <w:sz w:val="28"/>
          <w:szCs w:val="28"/>
        </w:rPr>
        <w:t xml:space="preserve"> (</w:t>
      </w:r>
      <w:proofErr w:type="spellStart"/>
      <w:r w:rsidRPr="003258BD">
        <w:rPr>
          <w:color w:val="333333"/>
          <w:sz w:val="28"/>
          <w:szCs w:val="28"/>
        </w:rPr>
        <w:t>đối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tượng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đang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có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nhiều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tiền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án</w:t>
      </w:r>
      <w:proofErr w:type="spellEnd"/>
      <w:r w:rsidRPr="003258BD">
        <w:rPr>
          <w:color w:val="333333"/>
          <w:sz w:val="28"/>
          <w:szCs w:val="28"/>
        </w:rPr>
        <w:t xml:space="preserve">) </w:t>
      </w:r>
      <w:proofErr w:type="spellStart"/>
      <w:r w:rsidRPr="003258BD">
        <w:rPr>
          <w:color w:val="333333"/>
          <w:sz w:val="28"/>
          <w:szCs w:val="28"/>
        </w:rPr>
        <w:t>thấy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có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một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ngôi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nhà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hai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tầng</w:t>
      </w:r>
      <w:proofErr w:type="spellEnd"/>
      <w:r w:rsidRPr="003258BD">
        <w:rPr>
          <w:color w:val="333333"/>
          <w:sz w:val="28"/>
          <w:szCs w:val="28"/>
        </w:rPr>
        <w:t xml:space="preserve"> ở </w:t>
      </w:r>
      <w:proofErr w:type="spellStart"/>
      <w:r w:rsidRPr="003258BD">
        <w:rPr>
          <w:color w:val="333333"/>
          <w:sz w:val="28"/>
          <w:szCs w:val="28"/>
        </w:rPr>
        <w:t>bên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đường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cửa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khóa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không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có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người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trông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coi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nên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đã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nảy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sinh</w:t>
      </w:r>
      <w:proofErr w:type="spellEnd"/>
      <w:r w:rsidRPr="003258BD">
        <w:rPr>
          <w:color w:val="333333"/>
          <w:sz w:val="28"/>
          <w:szCs w:val="28"/>
        </w:rPr>
        <w:t xml:space="preserve"> ý </w:t>
      </w:r>
      <w:proofErr w:type="spellStart"/>
      <w:r w:rsidRPr="003258BD">
        <w:rPr>
          <w:color w:val="333333"/>
          <w:sz w:val="28"/>
          <w:szCs w:val="28"/>
        </w:rPr>
        <w:t>định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đột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nhập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vào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nhà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để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trộm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cắp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tài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sản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Hải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đã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mua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hai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thanh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sắt</w:t>
      </w:r>
      <w:proofErr w:type="spellEnd"/>
      <w:r w:rsidRPr="003258BD">
        <w:rPr>
          <w:color w:val="333333"/>
          <w:sz w:val="28"/>
          <w:szCs w:val="28"/>
        </w:rPr>
        <w:t xml:space="preserve"> (</w:t>
      </w:r>
      <w:proofErr w:type="spellStart"/>
      <w:r w:rsidRPr="003258BD">
        <w:rPr>
          <w:color w:val="333333"/>
          <w:sz w:val="28"/>
          <w:szCs w:val="28"/>
        </w:rPr>
        <w:t>một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thanh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dài</w:t>
      </w:r>
      <w:proofErr w:type="spellEnd"/>
      <w:r w:rsidRPr="003258BD">
        <w:rPr>
          <w:color w:val="333333"/>
          <w:sz w:val="28"/>
          <w:szCs w:val="28"/>
        </w:rPr>
        <w:t xml:space="preserve"> 17cm, 1 </w:t>
      </w:r>
      <w:proofErr w:type="spellStart"/>
      <w:r w:rsidRPr="003258BD">
        <w:rPr>
          <w:color w:val="333333"/>
          <w:sz w:val="28"/>
          <w:szCs w:val="28"/>
        </w:rPr>
        <w:t>thành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dài</w:t>
      </w:r>
      <w:proofErr w:type="spellEnd"/>
      <w:r w:rsidRPr="003258BD">
        <w:rPr>
          <w:color w:val="333333"/>
          <w:sz w:val="28"/>
          <w:szCs w:val="28"/>
        </w:rPr>
        <w:t xml:space="preserve"> 30 cm; </w:t>
      </w:r>
      <w:proofErr w:type="spellStart"/>
      <w:r w:rsidRPr="003258BD">
        <w:rPr>
          <w:color w:val="333333"/>
          <w:sz w:val="28"/>
          <w:szCs w:val="28"/>
        </w:rPr>
        <w:t>rộng</w:t>
      </w:r>
      <w:proofErr w:type="spellEnd"/>
      <w:r w:rsidRPr="003258BD">
        <w:rPr>
          <w:color w:val="333333"/>
          <w:sz w:val="28"/>
          <w:szCs w:val="28"/>
        </w:rPr>
        <w:t xml:space="preserve"> 1,5cm, </w:t>
      </w:r>
      <w:proofErr w:type="spellStart"/>
      <w:r w:rsidRPr="003258BD">
        <w:rPr>
          <w:color w:val="333333"/>
          <w:sz w:val="28"/>
          <w:szCs w:val="28"/>
        </w:rPr>
        <w:t>có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một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đầu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nhọn</w:t>
      </w:r>
      <w:proofErr w:type="spellEnd"/>
      <w:r w:rsidRPr="003258BD">
        <w:rPr>
          <w:color w:val="333333"/>
          <w:sz w:val="28"/>
          <w:szCs w:val="28"/>
        </w:rPr>
        <w:t xml:space="preserve">) </w:t>
      </w:r>
      <w:proofErr w:type="spellStart"/>
      <w:r w:rsidRPr="003258BD">
        <w:rPr>
          <w:color w:val="333333"/>
          <w:sz w:val="28"/>
          <w:szCs w:val="28"/>
        </w:rPr>
        <w:t>để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làm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công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cụ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phạm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tội</w:t>
      </w:r>
      <w:proofErr w:type="spellEnd"/>
      <w:r w:rsidRPr="003258BD">
        <w:rPr>
          <w:color w:val="333333"/>
          <w:sz w:val="28"/>
          <w:szCs w:val="28"/>
        </w:rPr>
        <w:t xml:space="preserve">. </w:t>
      </w:r>
      <w:proofErr w:type="spellStart"/>
      <w:r w:rsidRPr="003258BD">
        <w:rPr>
          <w:color w:val="333333"/>
          <w:sz w:val="28"/>
          <w:szCs w:val="28"/>
        </w:rPr>
        <w:t>Khoảng</w:t>
      </w:r>
      <w:proofErr w:type="spellEnd"/>
      <w:r w:rsidRPr="003258BD">
        <w:rPr>
          <w:color w:val="333333"/>
          <w:sz w:val="28"/>
          <w:szCs w:val="28"/>
        </w:rPr>
        <w:t xml:space="preserve"> 17 </w:t>
      </w:r>
      <w:proofErr w:type="spellStart"/>
      <w:r w:rsidRPr="003258BD">
        <w:rPr>
          <w:color w:val="333333"/>
          <w:sz w:val="28"/>
          <w:szCs w:val="28"/>
        </w:rPr>
        <w:t>giờ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cùng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ngày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sau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khi</w:t>
      </w:r>
      <w:proofErr w:type="spellEnd"/>
      <w:r w:rsidRPr="003258BD">
        <w:rPr>
          <w:color w:val="333333"/>
          <w:sz w:val="28"/>
          <w:szCs w:val="28"/>
        </w:rPr>
        <w:t xml:space="preserve"> quay </w:t>
      </w:r>
      <w:proofErr w:type="spellStart"/>
      <w:r w:rsidRPr="003258BD">
        <w:rPr>
          <w:color w:val="333333"/>
          <w:sz w:val="28"/>
          <w:szCs w:val="28"/>
        </w:rPr>
        <w:t>lại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ngôi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nhà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hai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tầng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nói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trên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để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thực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hiện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hành</w:t>
      </w:r>
      <w:proofErr w:type="spellEnd"/>
      <w:r w:rsidRPr="003258BD">
        <w:rPr>
          <w:color w:val="333333"/>
          <w:sz w:val="28"/>
          <w:szCs w:val="28"/>
        </w:rPr>
        <w:t xml:space="preserve"> vi </w:t>
      </w:r>
      <w:proofErr w:type="spellStart"/>
      <w:r w:rsidRPr="003258BD">
        <w:rPr>
          <w:color w:val="333333"/>
          <w:sz w:val="28"/>
          <w:szCs w:val="28"/>
        </w:rPr>
        <w:t>phạm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tội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thì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phát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hiện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chủ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nhà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đã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về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nên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Hải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xe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theo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Quốc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lộ</w:t>
      </w:r>
      <w:proofErr w:type="spellEnd"/>
      <w:r w:rsidRPr="003258BD">
        <w:rPr>
          <w:color w:val="333333"/>
          <w:sz w:val="28"/>
          <w:szCs w:val="28"/>
        </w:rPr>
        <w:t xml:space="preserve"> 1A </w:t>
      </w:r>
      <w:proofErr w:type="spellStart"/>
      <w:r w:rsidRPr="003258BD">
        <w:rPr>
          <w:color w:val="333333"/>
          <w:sz w:val="28"/>
          <w:szCs w:val="28"/>
        </w:rPr>
        <w:t>hướng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ra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thành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phố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Tĩnh</w:t>
      </w:r>
      <w:proofErr w:type="spellEnd"/>
      <w:r w:rsidRPr="003258BD">
        <w:rPr>
          <w:color w:val="333333"/>
          <w:sz w:val="28"/>
          <w:szCs w:val="28"/>
        </w:rPr>
        <w:t xml:space="preserve">. </w:t>
      </w:r>
      <w:proofErr w:type="spellStart"/>
      <w:r w:rsidRPr="003258BD">
        <w:rPr>
          <w:color w:val="333333"/>
          <w:sz w:val="28"/>
          <w:szCs w:val="28"/>
        </w:rPr>
        <w:t>Khi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đi</w:t>
      </w:r>
      <w:proofErr w:type="spellEnd"/>
      <w:r w:rsidRPr="003258BD">
        <w:rPr>
          <w:color w:val="333333"/>
          <w:sz w:val="28"/>
          <w:szCs w:val="28"/>
        </w:rPr>
        <w:t xml:space="preserve"> qua </w:t>
      </w:r>
      <w:proofErr w:type="spellStart"/>
      <w:r w:rsidRPr="003258BD">
        <w:rPr>
          <w:color w:val="333333"/>
          <w:sz w:val="28"/>
          <w:szCs w:val="28"/>
        </w:rPr>
        <w:t>nhà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ông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Nguyễn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Cừ</w:t>
      </w:r>
      <w:proofErr w:type="spellEnd"/>
      <w:r w:rsidRPr="003258BD">
        <w:rPr>
          <w:color w:val="333333"/>
          <w:sz w:val="28"/>
          <w:szCs w:val="28"/>
        </w:rPr>
        <w:t xml:space="preserve"> ở </w:t>
      </w:r>
      <w:proofErr w:type="spellStart"/>
      <w:r w:rsidRPr="003258BD">
        <w:rPr>
          <w:color w:val="333333"/>
          <w:sz w:val="28"/>
          <w:szCs w:val="28"/>
        </w:rPr>
        <w:t>thôn</w:t>
      </w:r>
      <w:proofErr w:type="spellEnd"/>
      <w:r w:rsidRPr="003258BD">
        <w:rPr>
          <w:color w:val="333333"/>
          <w:sz w:val="28"/>
          <w:szCs w:val="28"/>
        </w:rPr>
        <w:t xml:space="preserve"> 12, </w:t>
      </w:r>
      <w:proofErr w:type="spellStart"/>
      <w:r w:rsidRPr="003258BD">
        <w:rPr>
          <w:color w:val="333333"/>
          <w:sz w:val="28"/>
          <w:szCs w:val="28"/>
        </w:rPr>
        <w:t>xã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Cẩm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Hưng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huyện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Cẩm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Xuyên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thấy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cửa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khóa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điện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trong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nhà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không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sáng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Bùi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Hải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đã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trèo</w:t>
      </w:r>
      <w:proofErr w:type="spellEnd"/>
      <w:r w:rsidRPr="003258BD">
        <w:rPr>
          <w:color w:val="333333"/>
          <w:sz w:val="28"/>
          <w:szCs w:val="28"/>
        </w:rPr>
        <w:t xml:space="preserve"> qua </w:t>
      </w:r>
      <w:proofErr w:type="spellStart"/>
      <w:r w:rsidRPr="003258BD">
        <w:rPr>
          <w:color w:val="333333"/>
          <w:sz w:val="28"/>
          <w:szCs w:val="28"/>
        </w:rPr>
        <w:t>mái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tôn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dùng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thanh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sắt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đập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vỡ</w:t>
      </w:r>
      <w:proofErr w:type="spellEnd"/>
      <w:r w:rsidRPr="003258BD">
        <w:rPr>
          <w:color w:val="333333"/>
          <w:sz w:val="28"/>
          <w:szCs w:val="28"/>
        </w:rPr>
        <w:t xml:space="preserve"> ô </w:t>
      </w:r>
      <w:proofErr w:type="spellStart"/>
      <w:r w:rsidRPr="003258BD">
        <w:rPr>
          <w:color w:val="333333"/>
          <w:sz w:val="28"/>
          <w:szCs w:val="28"/>
        </w:rPr>
        <w:t>kính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cánh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cửa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chính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đột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nhập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vào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nhà</w:t>
      </w:r>
      <w:proofErr w:type="spellEnd"/>
      <w:r w:rsidRPr="003258BD">
        <w:rPr>
          <w:color w:val="333333"/>
          <w:sz w:val="28"/>
          <w:szCs w:val="28"/>
        </w:rPr>
        <w:t xml:space="preserve">. </w:t>
      </w:r>
      <w:proofErr w:type="spellStart"/>
      <w:r w:rsidRPr="003258BD">
        <w:rPr>
          <w:color w:val="333333"/>
          <w:sz w:val="28"/>
          <w:szCs w:val="28"/>
        </w:rPr>
        <w:t>Sau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khi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lục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soát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nhưng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không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lấy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được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tài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sản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gì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Bùi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Hải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đã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phá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khóa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cửa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phòng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ngủ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tầng</w:t>
      </w:r>
      <w:proofErr w:type="spellEnd"/>
      <w:r w:rsidRPr="003258BD">
        <w:rPr>
          <w:color w:val="333333"/>
          <w:sz w:val="28"/>
          <w:szCs w:val="28"/>
        </w:rPr>
        <w:t xml:space="preserve"> 1, </w:t>
      </w:r>
      <w:proofErr w:type="spellStart"/>
      <w:r w:rsidRPr="003258BD">
        <w:rPr>
          <w:color w:val="333333"/>
          <w:sz w:val="28"/>
          <w:szCs w:val="28"/>
        </w:rPr>
        <w:t>dùng</w:t>
      </w:r>
      <w:proofErr w:type="spellEnd"/>
      <w:r w:rsidRPr="003258BD">
        <w:rPr>
          <w:color w:val="333333"/>
          <w:sz w:val="28"/>
          <w:szCs w:val="28"/>
        </w:rPr>
        <w:t xml:space="preserve"> 2 </w:t>
      </w:r>
      <w:proofErr w:type="spellStart"/>
      <w:r w:rsidRPr="003258BD">
        <w:rPr>
          <w:color w:val="333333"/>
          <w:sz w:val="28"/>
          <w:szCs w:val="28"/>
        </w:rPr>
        <w:t>thanh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sắt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mang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theo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cạy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cửa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két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sắt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để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lấy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tài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sản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trong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lúc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đang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cạy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phá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két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sắt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thì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bị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ông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Nguyễn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Văn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Cừ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phát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hiện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Bùi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Hải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bỏ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trốn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sau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đó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bị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Công</w:t>
      </w:r>
      <w:proofErr w:type="spellEnd"/>
      <w:r w:rsidRPr="003258BD">
        <w:rPr>
          <w:color w:val="333333"/>
          <w:sz w:val="28"/>
          <w:szCs w:val="28"/>
        </w:rPr>
        <w:t xml:space="preserve"> an </w:t>
      </w:r>
      <w:proofErr w:type="spellStart"/>
      <w:r w:rsidRPr="003258BD">
        <w:rPr>
          <w:color w:val="333333"/>
          <w:sz w:val="28"/>
          <w:szCs w:val="28"/>
        </w:rPr>
        <w:t>huyện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Cẩm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Xuyên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triệu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tập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đến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làm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việc</w:t>
      </w:r>
      <w:proofErr w:type="spellEnd"/>
      <w:r w:rsidRPr="003258BD">
        <w:rPr>
          <w:color w:val="333333"/>
          <w:sz w:val="28"/>
          <w:szCs w:val="28"/>
        </w:rPr>
        <w:t>.</w:t>
      </w:r>
    </w:p>
    <w:p w:rsidR="003258BD" w:rsidRPr="003258BD" w:rsidRDefault="003258BD" w:rsidP="003258B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3258BD">
        <w:rPr>
          <w:color w:val="333333"/>
          <w:sz w:val="28"/>
          <w:szCs w:val="28"/>
        </w:rPr>
        <w:t>Với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hành</w:t>
      </w:r>
      <w:proofErr w:type="spellEnd"/>
      <w:r w:rsidRPr="003258BD">
        <w:rPr>
          <w:color w:val="333333"/>
          <w:sz w:val="28"/>
          <w:szCs w:val="28"/>
        </w:rPr>
        <w:t xml:space="preserve"> vi </w:t>
      </w:r>
      <w:proofErr w:type="spellStart"/>
      <w:r w:rsidRPr="003258BD">
        <w:rPr>
          <w:color w:val="333333"/>
          <w:sz w:val="28"/>
          <w:szCs w:val="28"/>
        </w:rPr>
        <w:t>phạm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tội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như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trên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Cáo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trạng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Bản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án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sự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sơ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thẩm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đã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truy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tố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xét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xử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bị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cáo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Bùi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Hải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theo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khoản</w:t>
      </w:r>
      <w:proofErr w:type="spellEnd"/>
      <w:r w:rsidRPr="003258BD">
        <w:rPr>
          <w:color w:val="333333"/>
          <w:sz w:val="28"/>
          <w:szCs w:val="28"/>
        </w:rPr>
        <w:t xml:space="preserve"> 1 </w:t>
      </w:r>
      <w:proofErr w:type="spellStart"/>
      <w:r w:rsidRPr="003258BD">
        <w:rPr>
          <w:color w:val="333333"/>
          <w:sz w:val="28"/>
          <w:szCs w:val="28"/>
        </w:rPr>
        <w:t>Điều</w:t>
      </w:r>
      <w:proofErr w:type="spellEnd"/>
      <w:r w:rsidRPr="003258BD">
        <w:rPr>
          <w:color w:val="333333"/>
          <w:sz w:val="28"/>
          <w:szCs w:val="28"/>
        </w:rPr>
        <w:t xml:space="preserve"> 138 </w:t>
      </w:r>
      <w:proofErr w:type="spellStart"/>
      <w:r w:rsidRPr="003258BD">
        <w:rPr>
          <w:color w:val="333333"/>
          <w:sz w:val="28"/>
          <w:szCs w:val="28"/>
        </w:rPr>
        <w:t>Bộ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luật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sự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xử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phạt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bị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cáo</w:t>
      </w:r>
      <w:proofErr w:type="spellEnd"/>
      <w:r w:rsidRPr="003258BD">
        <w:rPr>
          <w:color w:val="333333"/>
          <w:sz w:val="28"/>
          <w:szCs w:val="28"/>
        </w:rPr>
        <w:t xml:space="preserve"> 18 </w:t>
      </w:r>
      <w:proofErr w:type="spellStart"/>
      <w:r w:rsidRPr="003258BD">
        <w:rPr>
          <w:color w:val="333333"/>
          <w:sz w:val="28"/>
          <w:szCs w:val="28"/>
        </w:rPr>
        <w:t>tháng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tù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về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tội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Trộm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cắp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tài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sản</w:t>
      </w:r>
      <w:proofErr w:type="spellEnd"/>
      <w:r w:rsidRPr="003258BD">
        <w:rPr>
          <w:color w:val="333333"/>
          <w:sz w:val="28"/>
          <w:szCs w:val="28"/>
        </w:rPr>
        <w:t>.</w:t>
      </w:r>
    </w:p>
    <w:p w:rsidR="003258BD" w:rsidRPr="003258BD" w:rsidRDefault="003258BD" w:rsidP="003258B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3258BD">
        <w:rPr>
          <w:color w:val="333333"/>
          <w:sz w:val="28"/>
          <w:szCs w:val="28"/>
        </w:rPr>
        <w:t>Việc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Viện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kiểm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sát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Tòa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án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cấp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sơ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thẩm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truy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tố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xét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xử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bị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cáo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Bùi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Hải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về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tội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Trộm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cắp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tài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sản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đúng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nhưng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áp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dụng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khoản</w:t>
      </w:r>
      <w:proofErr w:type="spellEnd"/>
      <w:r w:rsidRPr="003258BD">
        <w:rPr>
          <w:color w:val="333333"/>
          <w:sz w:val="28"/>
          <w:szCs w:val="28"/>
        </w:rPr>
        <w:t xml:space="preserve"> 1 </w:t>
      </w:r>
      <w:proofErr w:type="spellStart"/>
      <w:r w:rsidRPr="003258BD">
        <w:rPr>
          <w:color w:val="333333"/>
          <w:sz w:val="28"/>
          <w:szCs w:val="28"/>
        </w:rPr>
        <w:t>Điều</w:t>
      </w:r>
      <w:proofErr w:type="spellEnd"/>
      <w:r w:rsidRPr="003258BD">
        <w:rPr>
          <w:color w:val="333333"/>
          <w:sz w:val="28"/>
          <w:szCs w:val="28"/>
        </w:rPr>
        <w:t xml:space="preserve"> 138 </w:t>
      </w:r>
      <w:proofErr w:type="spellStart"/>
      <w:r w:rsidRPr="003258BD">
        <w:rPr>
          <w:color w:val="333333"/>
          <w:sz w:val="28"/>
          <w:szCs w:val="28"/>
        </w:rPr>
        <w:t>Bộ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luật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sự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để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xét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xử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đối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với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bị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cáo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có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sai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lầm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trong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việc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áp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dụng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pháp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luật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sự</w:t>
      </w:r>
      <w:proofErr w:type="spellEnd"/>
      <w:r w:rsidRPr="003258BD">
        <w:rPr>
          <w:color w:val="333333"/>
          <w:sz w:val="28"/>
          <w:szCs w:val="28"/>
        </w:rPr>
        <w:t xml:space="preserve">. </w:t>
      </w:r>
      <w:proofErr w:type="spellStart"/>
      <w:r w:rsidRPr="003258BD">
        <w:rPr>
          <w:color w:val="333333"/>
          <w:sz w:val="28"/>
          <w:szCs w:val="28"/>
        </w:rPr>
        <w:t>Vì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khi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thực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hiện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hành</w:t>
      </w:r>
      <w:proofErr w:type="spellEnd"/>
      <w:r w:rsidRPr="003258BD">
        <w:rPr>
          <w:color w:val="333333"/>
          <w:sz w:val="28"/>
          <w:szCs w:val="28"/>
        </w:rPr>
        <w:t xml:space="preserve"> vi </w:t>
      </w:r>
      <w:proofErr w:type="spellStart"/>
      <w:r w:rsidRPr="003258BD">
        <w:rPr>
          <w:color w:val="333333"/>
          <w:sz w:val="28"/>
          <w:szCs w:val="28"/>
        </w:rPr>
        <w:t>trộm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cắp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tài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sản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bị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cáo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Bùi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Hải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đang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có</w:t>
      </w:r>
      <w:proofErr w:type="spellEnd"/>
      <w:r w:rsidRPr="003258BD">
        <w:rPr>
          <w:color w:val="333333"/>
          <w:sz w:val="28"/>
          <w:szCs w:val="28"/>
        </w:rPr>
        <w:t xml:space="preserve"> 04 </w:t>
      </w:r>
      <w:proofErr w:type="spellStart"/>
      <w:r w:rsidRPr="003258BD">
        <w:rPr>
          <w:color w:val="333333"/>
          <w:sz w:val="28"/>
          <w:szCs w:val="28"/>
        </w:rPr>
        <w:t>tiền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258BD">
        <w:rPr>
          <w:color w:val="333333"/>
          <w:sz w:val="28"/>
          <w:szCs w:val="28"/>
        </w:rPr>
        <w:t>án</w:t>
      </w:r>
      <w:proofErr w:type="spellEnd"/>
      <w:proofErr w:type="gram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đều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về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tội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Trộm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cắp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tài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sản</w:t>
      </w:r>
      <w:proofErr w:type="spellEnd"/>
      <w:r w:rsidRPr="003258BD">
        <w:rPr>
          <w:color w:val="333333"/>
          <w:sz w:val="28"/>
          <w:szCs w:val="28"/>
        </w:rPr>
        <w:t xml:space="preserve">. </w:t>
      </w:r>
      <w:proofErr w:type="spellStart"/>
      <w:r w:rsidRPr="003258BD">
        <w:rPr>
          <w:color w:val="333333"/>
          <w:sz w:val="28"/>
          <w:szCs w:val="28"/>
        </w:rPr>
        <w:t>Như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vậy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tính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đến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lần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phạm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tội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này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bị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cáo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phạm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tội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thuộc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trường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hợp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trường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hợp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gramStart"/>
      <w:r w:rsidRPr="003258BD">
        <w:rPr>
          <w:color w:val="333333"/>
          <w:sz w:val="28"/>
          <w:szCs w:val="28"/>
        </w:rPr>
        <w:t>“ </w:t>
      </w:r>
      <w:proofErr w:type="spellStart"/>
      <w:r w:rsidRPr="003258BD">
        <w:rPr>
          <w:rStyle w:val="Emphasis"/>
          <w:rFonts w:eastAsia="Calibri"/>
          <w:color w:val="333333"/>
          <w:sz w:val="28"/>
          <w:szCs w:val="28"/>
        </w:rPr>
        <w:t>Tái</w:t>
      </w:r>
      <w:proofErr w:type="spellEnd"/>
      <w:proofErr w:type="gramEnd"/>
      <w:r w:rsidRPr="003258BD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Emphasis"/>
          <w:rFonts w:eastAsia="Calibri"/>
          <w:color w:val="333333"/>
          <w:sz w:val="28"/>
          <w:szCs w:val="28"/>
        </w:rPr>
        <w:t>phạm</w:t>
      </w:r>
      <w:proofErr w:type="spellEnd"/>
      <w:r w:rsidRPr="003258BD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Emphasis"/>
          <w:rFonts w:eastAsia="Calibri"/>
          <w:color w:val="333333"/>
          <w:sz w:val="28"/>
          <w:szCs w:val="28"/>
        </w:rPr>
        <w:t>nguy</w:t>
      </w:r>
      <w:proofErr w:type="spellEnd"/>
      <w:r w:rsidRPr="003258BD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Emphasis"/>
          <w:rFonts w:eastAsia="Calibri"/>
          <w:color w:val="333333"/>
          <w:sz w:val="28"/>
          <w:szCs w:val="28"/>
        </w:rPr>
        <w:t>hiểm</w:t>
      </w:r>
      <w:proofErr w:type="spellEnd"/>
      <w:r w:rsidRPr="003258BD">
        <w:rPr>
          <w:rStyle w:val="Emphasis"/>
          <w:rFonts w:eastAsia="Calibri"/>
          <w:color w:val="333333"/>
          <w:sz w:val="28"/>
          <w:szCs w:val="28"/>
        </w:rPr>
        <w:t> </w:t>
      </w:r>
      <w:r w:rsidRPr="003258BD">
        <w:rPr>
          <w:color w:val="333333"/>
          <w:sz w:val="28"/>
          <w:szCs w:val="28"/>
        </w:rPr>
        <w:t xml:space="preserve">”. </w:t>
      </w:r>
      <w:proofErr w:type="spellStart"/>
      <w:r w:rsidRPr="003258BD">
        <w:rPr>
          <w:color w:val="333333"/>
          <w:sz w:val="28"/>
          <w:szCs w:val="28"/>
        </w:rPr>
        <w:t>Điều</w:t>
      </w:r>
      <w:proofErr w:type="spellEnd"/>
      <w:r w:rsidRPr="003258BD">
        <w:rPr>
          <w:color w:val="333333"/>
          <w:sz w:val="28"/>
          <w:szCs w:val="28"/>
        </w:rPr>
        <w:t xml:space="preserve"> 138 </w:t>
      </w:r>
      <w:proofErr w:type="spellStart"/>
      <w:r w:rsidRPr="003258BD">
        <w:rPr>
          <w:color w:val="333333"/>
          <w:sz w:val="28"/>
          <w:szCs w:val="28"/>
        </w:rPr>
        <w:t>Bộ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luật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sự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quy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định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tiết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gramStart"/>
      <w:r w:rsidRPr="003258BD">
        <w:rPr>
          <w:color w:val="333333"/>
          <w:sz w:val="28"/>
          <w:szCs w:val="28"/>
        </w:rPr>
        <w:t>“ </w:t>
      </w:r>
      <w:proofErr w:type="spellStart"/>
      <w:r w:rsidRPr="003258BD">
        <w:rPr>
          <w:rStyle w:val="Emphasis"/>
          <w:rFonts w:eastAsia="Calibri"/>
          <w:color w:val="333333"/>
          <w:sz w:val="28"/>
          <w:szCs w:val="28"/>
        </w:rPr>
        <w:t>Tái</w:t>
      </w:r>
      <w:proofErr w:type="spellEnd"/>
      <w:proofErr w:type="gramEnd"/>
      <w:r w:rsidRPr="003258BD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Emphasis"/>
          <w:rFonts w:eastAsia="Calibri"/>
          <w:color w:val="333333"/>
          <w:sz w:val="28"/>
          <w:szCs w:val="28"/>
        </w:rPr>
        <w:t>phạm</w:t>
      </w:r>
      <w:proofErr w:type="spellEnd"/>
      <w:r w:rsidRPr="003258BD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Emphasis"/>
          <w:rFonts w:eastAsia="Calibri"/>
          <w:color w:val="333333"/>
          <w:sz w:val="28"/>
          <w:szCs w:val="28"/>
        </w:rPr>
        <w:t>nguy</w:t>
      </w:r>
      <w:proofErr w:type="spellEnd"/>
      <w:r w:rsidRPr="003258BD">
        <w:rPr>
          <w:rStyle w:val="Emphasis"/>
          <w:rFonts w:eastAsia="Calibri"/>
          <w:color w:val="333333"/>
          <w:sz w:val="28"/>
          <w:szCs w:val="28"/>
        </w:rPr>
        <w:t xml:space="preserve"> </w:t>
      </w:r>
      <w:proofErr w:type="spellStart"/>
      <w:r w:rsidRPr="003258BD">
        <w:rPr>
          <w:rStyle w:val="Emphasis"/>
          <w:rFonts w:eastAsia="Calibri"/>
          <w:color w:val="333333"/>
          <w:sz w:val="28"/>
          <w:szCs w:val="28"/>
        </w:rPr>
        <w:t>hiểm</w:t>
      </w:r>
      <w:proofErr w:type="spellEnd"/>
      <w:r w:rsidRPr="003258BD">
        <w:rPr>
          <w:rStyle w:val="Emphasis"/>
          <w:rFonts w:eastAsia="Calibri"/>
          <w:color w:val="333333"/>
          <w:sz w:val="28"/>
          <w:szCs w:val="28"/>
        </w:rPr>
        <w:t>” </w:t>
      </w:r>
      <w:proofErr w:type="spellStart"/>
      <w:r w:rsidRPr="003258BD">
        <w:rPr>
          <w:color w:val="333333"/>
          <w:sz w:val="28"/>
          <w:szCs w:val="28"/>
        </w:rPr>
        <w:t>là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tiết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định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khung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tăng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nặng</w:t>
      </w:r>
      <w:proofErr w:type="spellEnd"/>
      <w:r w:rsidRPr="003258BD">
        <w:rPr>
          <w:color w:val="333333"/>
          <w:sz w:val="28"/>
          <w:szCs w:val="28"/>
        </w:rPr>
        <w:t xml:space="preserve">. </w:t>
      </w:r>
      <w:proofErr w:type="spellStart"/>
      <w:r w:rsidRPr="003258BD">
        <w:rPr>
          <w:color w:val="333333"/>
          <w:sz w:val="28"/>
          <w:szCs w:val="28"/>
        </w:rPr>
        <w:t>Vì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vậy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cần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phải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truy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tố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xét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xử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bị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cáo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3258BD">
        <w:rPr>
          <w:color w:val="333333"/>
          <w:sz w:val="28"/>
          <w:szCs w:val="28"/>
        </w:rPr>
        <w:t>theo</w:t>
      </w:r>
      <w:proofErr w:type="spellEnd"/>
      <w:proofErr w:type="gram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điểm</w:t>
      </w:r>
      <w:proofErr w:type="spellEnd"/>
      <w:r w:rsidRPr="003258BD">
        <w:rPr>
          <w:color w:val="333333"/>
          <w:sz w:val="28"/>
          <w:szCs w:val="28"/>
        </w:rPr>
        <w:t xml:space="preserve"> c </w:t>
      </w:r>
      <w:proofErr w:type="spellStart"/>
      <w:r w:rsidRPr="003258BD">
        <w:rPr>
          <w:color w:val="333333"/>
          <w:sz w:val="28"/>
          <w:szCs w:val="28"/>
        </w:rPr>
        <w:t>khoản</w:t>
      </w:r>
      <w:proofErr w:type="spellEnd"/>
      <w:r w:rsidRPr="003258BD">
        <w:rPr>
          <w:color w:val="333333"/>
          <w:sz w:val="28"/>
          <w:szCs w:val="28"/>
        </w:rPr>
        <w:t xml:space="preserve"> 2 </w:t>
      </w:r>
      <w:proofErr w:type="spellStart"/>
      <w:r w:rsidRPr="003258BD">
        <w:rPr>
          <w:color w:val="333333"/>
          <w:sz w:val="28"/>
          <w:szCs w:val="28"/>
        </w:rPr>
        <w:t>Điều</w:t>
      </w:r>
      <w:proofErr w:type="spellEnd"/>
      <w:r w:rsidRPr="003258BD">
        <w:rPr>
          <w:color w:val="333333"/>
          <w:sz w:val="28"/>
          <w:szCs w:val="28"/>
        </w:rPr>
        <w:t xml:space="preserve"> 138 </w:t>
      </w:r>
      <w:proofErr w:type="spellStart"/>
      <w:r w:rsidRPr="003258BD">
        <w:rPr>
          <w:color w:val="333333"/>
          <w:sz w:val="28"/>
          <w:szCs w:val="28"/>
        </w:rPr>
        <w:t>Bộ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luật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sự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mới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đúng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quy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định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của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pháp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luật</w:t>
      </w:r>
      <w:proofErr w:type="spellEnd"/>
      <w:r w:rsidRPr="003258BD">
        <w:rPr>
          <w:color w:val="333333"/>
          <w:sz w:val="28"/>
          <w:szCs w:val="28"/>
        </w:rPr>
        <w:t>.</w:t>
      </w:r>
    </w:p>
    <w:p w:rsidR="003258BD" w:rsidRPr="003258BD" w:rsidRDefault="003258BD" w:rsidP="003258B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3258BD">
        <w:rPr>
          <w:color w:val="333333"/>
          <w:sz w:val="28"/>
          <w:szCs w:val="28"/>
        </w:rPr>
        <w:t>Đây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là</w:t>
      </w:r>
      <w:proofErr w:type="spellEnd"/>
      <w:r w:rsidRPr="003258BD">
        <w:rPr>
          <w:color w:val="333333"/>
          <w:sz w:val="28"/>
          <w:szCs w:val="28"/>
        </w:rPr>
        <w:t xml:space="preserve"> vi </w:t>
      </w:r>
      <w:proofErr w:type="spellStart"/>
      <w:r w:rsidRPr="003258BD">
        <w:rPr>
          <w:color w:val="333333"/>
          <w:sz w:val="28"/>
          <w:szCs w:val="28"/>
        </w:rPr>
        <w:t>phạm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nghiêm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trọng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trong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việc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áp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dụng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pháp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luật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mà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các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đơn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vị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cần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rút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kinh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nghiệm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chung</w:t>
      </w:r>
      <w:proofErr w:type="spellEnd"/>
      <w:r w:rsidRPr="003258BD">
        <w:rPr>
          <w:color w:val="333333"/>
          <w:sz w:val="28"/>
          <w:szCs w:val="28"/>
        </w:rPr>
        <w:t xml:space="preserve">, </w:t>
      </w:r>
      <w:proofErr w:type="spellStart"/>
      <w:r w:rsidRPr="003258BD">
        <w:rPr>
          <w:color w:val="333333"/>
          <w:sz w:val="28"/>
          <w:szCs w:val="28"/>
        </w:rPr>
        <w:t>tránh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để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lặp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lại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trong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quá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trình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giải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quyết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các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vụ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án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hình</w:t>
      </w:r>
      <w:proofErr w:type="spellEnd"/>
      <w:r w:rsidRPr="003258BD">
        <w:rPr>
          <w:color w:val="333333"/>
          <w:sz w:val="28"/>
          <w:szCs w:val="28"/>
        </w:rPr>
        <w:t xml:space="preserve"> </w:t>
      </w:r>
      <w:proofErr w:type="spellStart"/>
      <w:r w:rsidRPr="003258BD">
        <w:rPr>
          <w:color w:val="333333"/>
          <w:sz w:val="28"/>
          <w:szCs w:val="28"/>
        </w:rPr>
        <w:t>sự</w:t>
      </w:r>
      <w:proofErr w:type="spellEnd"/>
      <w:proofErr w:type="gramStart"/>
      <w:r w:rsidRPr="003258BD">
        <w:rPr>
          <w:color w:val="333333"/>
          <w:sz w:val="28"/>
          <w:szCs w:val="28"/>
        </w:rPr>
        <w:t>./</w:t>
      </w:r>
      <w:proofErr w:type="gramEnd"/>
      <w:r w:rsidRPr="003258BD">
        <w:rPr>
          <w:color w:val="333333"/>
          <w:sz w:val="28"/>
          <w:szCs w:val="28"/>
        </w:rPr>
        <w:t>.</w:t>
      </w:r>
    </w:p>
    <w:p w:rsidR="0002500F" w:rsidRDefault="0002500F">
      <w:pPr>
        <w:rPr>
          <w:rFonts w:ascii="Times New Roman" w:hAnsi="Times New Roman"/>
          <w:sz w:val="28"/>
          <w:szCs w:val="28"/>
        </w:rPr>
      </w:pPr>
    </w:p>
    <w:p w:rsidR="003258BD" w:rsidRPr="003258BD" w:rsidRDefault="003258BD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yperlink"/>
          </w:rPr>
          <w:t>http://vienkiemsat.hatinh.gov.vn/vks/portal/read/dien-dan-nghiep-vu/news/vien-ksnd-tinh-rut-kinh-nghiem-qua-vu-an-truy-to-xet-xu-sai-khung-hinh-phat.html</w:t>
        </w:r>
      </w:hyperlink>
      <w:bookmarkStart w:id="0" w:name="_GoBack"/>
      <w:bookmarkEnd w:id="0"/>
    </w:p>
    <w:sectPr w:rsidR="003258BD" w:rsidRPr="003258BD" w:rsidSect="00D20256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60DDE"/>
    <w:multiLevelType w:val="multilevel"/>
    <w:tmpl w:val="6478B5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B3"/>
    <w:rsid w:val="0002500F"/>
    <w:rsid w:val="003258BD"/>
    <w:rsid w:val="00677AB3"/>
    <w:rsid w:val="009A1F95"/>
    <w:rsid w:val="009B13FF"/>
    <w:rsid w:val="00D2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58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5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95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9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F95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F9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1F9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1F9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1F9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1F9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F9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1F95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9B13FF"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9A1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A1F9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1F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1F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1F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1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B1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A1F95"/>
    <w:rPr>
      <w:b/>
      <w:bCs/>
    </w:rPr>
  </w:style>
  <w:style w:type="character" w:styleId="Emphasis">
    <w:name w:val="Emphasis"/>
    <w:uiPriority w:val="20"/>
    <w:qFormat/>
    <w:rsid w:val="009B13FF"/>
    <w:rPr>
      <w:i/>
      <w:iCs/>
    </w:rPr>
  </w:style>
  <w:style w:type="paragraph" w:styleId="ListParagraph">
    <w:name w:val="List Paragraph"/>
    <w:basedOn w:val="Normal"/>
    <w:qFormat/>
    <w:rsid w:val="009A1F95"/>
    <w:pPr>
      <w:spacing w:line="276" w:lineRule="auto"/>
      <w:ind w:left="720"/>
      <w:contextualSpacing/>
    </w:pPr>
    <w:rPr>
      <w:rFonts w:ascii="Times New Roman" w:hAnsi="Times New Roman"/>
    </w:rPr>
  </w:style>
  <w:style w:type="paragraph" w:customStyle="1" w:styleId="ListParagraph1">
    <w:name w:val="List Paragraph1"/>
    <w:aliases w:val="head 2"/>
    <w:basedOn w:val="Normal"/>
    <w:qFormat/>
    <w:rsid w:val="009A1F95"/>
    <w:pPr>
      <w:ind w:left="720"/>
    </w:pPr>
    <w:rPr>
      <w:rFonts w:ascii="Times New Roman" w:hAnsi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F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1F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58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5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enkiemsat.hatinh.gov.vn/vks/portal/read/dien-dan-nghiep-vu/news/vien-ksnd-tinh-rut-kinh-nghiem-qua-vu-an-truy-to-xet-xu-sai-khung-hinh-ph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2020-03-26T08:41:00Z</dcterms:created>
  <dcterms:modified xsi:type="dcterms:W3CDTF">2020-03-26T08:41:00Z</dcterms:modified>
</cp:coreProperties>
</file>